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7C" w:rsidRDefault="0089037C">
      <w:pPr>
        <w:spacing w:line="20" w:lineRule="exact"/>
        <w:rPr>
          <w:sz w:val="24"/>
          <w:szCs w:val="24"/>
        </w:rPr>
      </w:pPr>
    </w:p>
    <w:p w:rsidR="0089037C" w:rsidRDefault="0089037C">
      <w:pPr>
        <w:sectPr w:rsidR="0089037C">
          <w:pgSz w:w="11900" w:h="16841"/>
          <w:pgMar w:top="3" w:right="1440" w:bottom="1440" w:left="1440" w:header="0" w:footer="0" w:gutter="0"/>
          <w:cols w:space="720" w:equalWidth="0">
            <w:col w:w="9019"/>
          </w:cols>
        </w:sectPr>
      </w:pPr>
    </w:p>
    <w:p w:rsidR="0089037C" w:rsidRDefault="0089037C">
      <w:pPr>
        <w:spacing w:line="200" w:lineRule="exact"/>
        <w:rPr>
          <w:sz w:val="20"/>
          <w:szCs w:val="20"/>
        </w:rPr>
      </w:pPr>
    </w:p>
    <w:p w:rsidR="0089037C" w:rsidRDefault="0089037C">
      <w:pPr>
        <w:spacing w:line="200" w:lineRule="exact"/>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25"/>
      </w:tblGrid>
      <w:tr w:rsidR="008848E4" w:rsidRPr="008848E4" w:rsidTr="008848E4">
        <w:tc>
          <w:tcPr>
            <w:tcW w:w="5128" w:type="dxa"/>
          </w:tcPr>
          <w:p w:rsidR="008848E4" w:rsidRDefault="008848E4">
            <w:pPr>
              <w:spacing w:line="200" w:lineRule="exact"/>
              <w:rPr>
                <w:sz w:val="24"/>
                <w:szCs w:val="24"/>
              </w:rPr>
            </w:pPr>
            <w:r w:rsidRPr="008848E4">
              <w:rPr>
                <w:sz w:val="24"/>
                <w:szCs w:val="24"/>
              </w:rPr>
              <w:t xml:space="preserve">Принято на педагогическом совете </w:t>
            </w:r>
          </w:p>
          <w:p w:rsidR="008848E4" w:rsidRPr="008848E4" w:rsidRDefault="008848E4">
            <w:pPr>
              <w:spacing w:line="200" w:lineRule="exact"/>
              <w:rPr>
                <w:sz w:val="24"/>
                <w:szCs w:val="24"/>
              </w:rPr>
            </w:pPr>
            <w:r w:rsidRPr="008848E4">
              <w:rPr>
                <w:sz w:val="24"/>
                <w:szCs w:val="24"/>
              </w:rPr>
              <w:t xml:space="preserve"> протокол №1</w:t>
            </w:r>
            <w:r>
              <w:rPr>
                <w:sz w:val="24"/>
                <w:szCs w:val="24"/>
              </w:rPr>
              <w:t xml:space="preserve"> от31 августа 2020 года</w:t>
            </w:r>
          </w:p>
          <w:p w:rsidR="008848E4" w:rsidRPr="008848E4" w:rsidRDefault="008848E4">
            <w:pPr>
              <w:spacing w:line="200" w:lineRule="exact"/>
              <w:rPr>
                <w:sz w:val="24"/>
                <w:szCs w:val="24"/>
              </w:rPr>
            </w:pPr>
          </w:p>
        </w:tc>
        <w:tc>
          <w:tcPr>
            <w:tcW w:w="5128" w:type="dxa"/>
          </w:tcPr>
          <w:p w:rsidR="008848E4" w:rsidRDefault="008848E4" w:rsidP="008848E4">
            <w:pPr>
              <w:rPr>
                <w:sz w:val="24"/>
                <w:szCs w:val="24"/>
              </w:rPr>
            </w:pPr>
            <w:r>
              <w:rPr>
                <w:sz w:val="24"/>
                <w:szCs w:val="24"/>
              </w:rPr>
              <w:t>Приложение 2 к ООП ООО МБОУ СОШ №4</w:t>
            </w:r>
          </w:p>
          <w:p w:rsidR="008848E4" w:rsidRDefault="008848E4" w:rsidP="008848E4">
            <w:pPr>
              <w:rPr>
                <w:sz w:val="24"/>
                <w:szCs w:val="24"/>
              </w:rPr>
            </w:pPr>
            <w:r>
              <w:rPr>
                <w:sz w:val="24"/>
                <w:szCs w:val="24"/>
              </w:rPr>
              <w:t xml:space="preserve"> УТВЕРЖДАЮ</w:t>
            </w:r>
          </w:p>
          <w:p w:rsidR="008848E4" w:rsidRDefault="008848E4" w:rsidP="008848E4">
            <w:pPr>
              <w:rPr>
                <w:sz w:val="24"/>
                <w:szCs w:val="24"/>
              </w:rPr>
            </w:pPr>
            <w:r>
              <w:rPr>
                <w:sz w:val="24"/>
                <w:szCs w:val="24"/>
              </w:rPr>
              <w:t>Директор МБОУ СОШ №4 ________________</w:t>
            </w:r>
          </w:p>
          <w:p w:rsidR="008848E4" w:rsidRDefault="008848E4" w:rsidP="008848E4">
            <w:pPr>
              <w:rPr>
                <w:sz w:val="24"/>
                <w:szCs w:val="24"/>
              </w:rPr>
            </w:pPr>
            <w:r>
              <w:rPr>
                <w:sz w:val="24"/>
                <w:szCs w:val="24"/>
              </w:rPr>
              <w:t xml:space="preserve">                                                    Зиновьева Н.В.</w:t>
            </w:r>
          </w:p>
          <w:p w:rsidR="008848E4" w:rsidRPr="008848E4" w:rsidRDefault="008848E4" w:rsidP="008848E4">
            <w:pPr>
              <w:rPr>
                <w:sz w:val="24"/>
                <w:szCs w:val="24"/>
              </w:rPr>
            </w:pPr>
            <w:r>
              <w:rPr>
                <w:sz w:val="24"/>
                <w:szCs w:val="24"/>
              </w:rPr>
              <w:t>Приказ № 132 от 31 августа 2020 г.</w:t>
            </w:r>
          </w:p>
        </w:tc>
      </w:tr>
    </w:tbl>
    <w:p w:rsidR="0089037C" w:rsidRDefault="0089037C">
      <w:pPr>
        <w:spacing w:line="200" w:lineRule="exact"/>
        <w:rPr>
          <w:sz w:val="20"/>
          <w:szCs w:val="20"/>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Pr="003C4522" w:rsidRDefault="008848E4" w:rsidP="003C4522">
      <w:pPr>
        <w:jc w:val="center"/>
        <w:rPr>
          <w:b/>
          <w:sz w:val="36"/>
          <w:szCs w:val="36"/>
        </w:rPr>
      </w:pPr>
      <w:r w:rsidRPr="003C4522">
        <w:rPr>
          <w:b/>
          <w:sz w:val="36"/>
          <w:szCs w:val="36"/>
        </w:rPr>
        <w:t>АДАПТИРОВАННАЯ</w:t>
      </w:r>
    </w:p>
    <w:p w:rsidR="0089037C" w:rsidRPr="003C4522" w:rsidRDefault="008848E4" w:rsidP="003C4522">
      <w:pPr>
        <w:jc w:val="center"/>
        <w:rPr>
          <w:b/>
          <w:sz w:val="36"/>
          <w:szCs w:val="36"/>
        </w:rPr>
      </w:pPr>
      <w:r w:rsidRPr="003C4522">
        <w:rPr>
          <w:b/>
          <w:sz w:val="36"/>
          <w:szCs w:val="36"/>
        </w:rPr>
        <w:t>ОСНОВНАЯ ОБРАЗОВАТЕЛЬНАЯ ПРОГРАММА</w:t>
      </w:r>
    </w:p>
    <w:p w:rsidR="003C4522" w:rsidRPr="003C4522" w:rsidRDefault="008848E4" w:rsidP="003C4522">
      <w:pPr>
        <w:jc w:val="center"/>
        <w:rPr>
          <w:b/>
          <w:sz w:val="36"/>
          <w:szCs w:val="36"/>
        </w:rPr>
      </w:pPr>
      <w:r w:rsidRPr="003C4522">
        <w:rPr>
          <w:b/>
          <w:sz w:val="36"/>
          <w:szCs w:val="36"/>
        </w:rPr>
        <w:t>ОСНОВНОГО ОБЩЕГО ОБРАЗОВАНИЯ</w:t>
      </w:r>
    </w:p>
    <w:p w:rsidR="0089037C" w:rsidRDefault="003C4522" w:rsidP="003C4522">
      <w:pPr>
        <w:jc w:val="center"/>
        <w:rPr>
          <w:b/>
          <w:sz w:val="36"/>
          <w:szCs w:val="36"/>
        </w:rPr>
      </w:pPr>
      <w:r w:rsidRPr="003C4522">
        <w:rPr>
          <w:b/>
          <w:sz w:val="36"/>
          <w:szCs w:val="36"/>
        </w:rPr>
        <w:t xml:space="preserve">для детей с ограниченными возможностями здоровья (задержка психического здоровья) муниципального бюджетного общеобразовательного учреждения </w:t>
      </w:r>
      <w:proofErr w:type="gramStart"/>
      <w:r w:rsidRPr="003C4522">
        <w:rPr>
          <w:b/>
          <w:sz w:val="36"/>
          <w:szCs w:val="36"/>
        </w:rPr>
        <w:t>средней  общеобразовательной</w:t>
      </w:r>
      <w:proofErr w:type="gramEnd"/>
      <w:r w:rsidRPr="003C4522">
        <w:rPr>
          <w:b/>
          <w:sz w:val="36"/>
          <w:szCs w:val="36"/>
        </w:rPr>
        <w:t xml:space="preserve"> школы №4 г. Лермонтова</w:t>
      </w:r>
    </w:p>
    <w:p w:rsidR="003C4522" w:rsidRPr="003C4522" w:rsidRDefault="003C4522" w:rsidP="003C4522">
      <w:pPr>
        <w:jc w:val="center"/>
        <w:rPr>
          <w:b/>
          <w:sz w:val="36"/>
          <w:szCs w:val="36"/>
        </w:rPr>
      </w:pPr>
    </w:p>
    <w:p w:rsidR="003C4522" w:rsidRDefault="003C4522" w:rsidP="003C4522">
      <w:pPr>
        <w:jc w:val="center"/>
        <w:rPr>
          <w:b/>
          <w:sz w:val="28"/>
          <w:szCs w:val="28"/>
        </w:rPr>
      </w:pPr>
      <w:r>
        <w:rPr>
          <w:b/>
          <w:sz w:val="28"/>
          <w:szCs w:val="28"/>
        </w:rPr>
        <w:t xml:space="preserve">на 20020-2025 </w:t>
      </w:r>
      <w:proofErr w:type="spellStart"/>
      <w:r>
        <w:rPr>
          <w:b/>
          <w:sz w:val="28"/>
          <w:szCs w:val="28"/>
        </w:rPr>
        <w:t>г.г</w:t>
      </w:r>
      <w:proofErr w:type="spellEnd"/>
      <w:r>
        <w:rPr>
          <w:b/>
          <w:sz w:val="28"/>
          <w:szCs w:val="28"/>
        </w:rPr>
        <w:t>.</w:t>
      </w: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Default="003C4522" w:rsidP="003C4522">
      <w:pPr>
        <w:jc w:val="center"/>
        <w:rPr>
          <w:b/>
          <w:sz w:val="28"/>
          <w:szCs w:val="28"/>
        </w:rPr>
      </w:pPr>
    </w:p>
    <w:p w:rsidR="003C4522" w:rsidRPr="003C4522" w:rsidRDefault="003C4522" w:rsidP="003C4522">
      <w:pPr>
        <w:jc w:val="center"/>
        <w:rPr>
          <w:b/>
          <w:sz w:val="28"/>
          <w:szCs w:val="28"/>
        </w:rPr>
      </w:pPr>
    </w:p>
    <w:p w:rsidR="0089037C" w:rsidRDefault="004B0C48">
      <w:pPr>
        <w:ind w:right="-19"/>
        <w:jc w:val="center"/>
        <w:rPr>
          <w:sz w:val="20"/>
          <w:szCs w:val="20"/>
        </w:rPr>
      </w:pPr>
      <w:r>
        <w:rPr>
          <w:rFonts w:eastAsia="Times New Roman"/>
          <w:b/>
          <w:bCs/>
          <w:sz w:val="28"/>
          <w:szCs w:val="28"/>
        </w:rPr>
        <w:lastRenderedPageBreak/>
        <w:t>СОДЕРЖАНИЕ</w:t>
      </w:r>
    </w:p>
    <w:tbl>
      <w:tblPr>
        <w:tblW w:w="0" w:type="auto"/>
        <w:tblInd w:w="10" w:type="dxa"/>
        <w:tblLayout w:type="fixed"/>
        <w:tblCellMar>
          <w:left w:w="0" w:type="dxa"/>
          <w:right w:w="0" w:type="dxa"/>
        </w:tblCellMar>
        <w:tblLook w:val="04A0" w:firstRow="1" w:lastRow="0" w:firstColumn="1" w:lastColumn="0" w:noHBand="0" w:noVBand="1"/>
      </w:tblPr>
      <w:tblGrid>
        <w:gridCol w:w="9480"/>
        <w:gridCol w:w="580"/>
      </w:tblGrid>
      <w:tr w:rsidR="0089037C">
        <w:trPr>
          <w:trHeight w:val="266"/>
        </w:trPr>
        <w:tc>
          <w:tcPr>
            <w:tcW w:w="9480" w:type="dxa"/>
            <w:tcBorders>
              <w:top w:val="single" w:sz="8" w:space="0" w:color="auto"/>
              <w:left w:val="single" w:sz="8" w:space="0" w:color="auto"/>
              <w:bottom w:val="single" w:sz="8" w:space="0" w:color="auto"/>
              <w:right w:val="single" w:sz="8" w:space="0" w:color="auto"/>
            </w:tcBorders>
            <w:vAlign w:val="bottom"/>
          </w:tcPr>
          <w:p w:rsidR="0089037C" w:rsidRDefault="004B0C48">
            <w:pPr>
              <w:spacing w:line="266" w:lineRule="exact"/>
              <w:ind w:left="60"/>
              <w:rPr>
                <w:sz w:val="20"/>
                <w:szCs w:val="20"/>
              </w:rPr>
            </w:pPr>
            <w:r>
              <w:rPr>
                <w:rFonts w:eastAsia="Times New Roman"/>
                <w:b/>
                <w:bCs/>
                <w:sz w:val="24"/>
                <w:szCs w:val="24"/>
              </w:rPr>
              <w:t>I. ЦЕЛЕВОЙ РАЗДЕЛ</w:t>
            </w:r>
          </w:p>
        </w:tc>
        <w:tc>
          <w:tcPr>
            <w:tcW w:w="580" w:type="dxa"/>
            <w:tcBorders>
              <w:top w:val="single" w:sz="8" w:space="0" w:color="auto"/>
              <w:bottom w:val="single" w:sz="8" w:space="0" w:color="auto"/>
              <w:right w:val="single" w:sz="8" w:space="0" w:color="auto"/>
            </w:tcBorders>
            <w:vAlign w:val="bottom"/>
          </w:tcPr>
          <w:p w:rsidR="0089037C" w:rsidRDefault="004B0C48">
            <w:pPr>
              <w:spacing w:line="266" w:lineRule="exact"/>
              <w:ind w:left="40"/>
              <w:rPr>
                <w:sz w:val="20"/>
                <w:szCs w:val="20"/>
              </w:rPr>
            </w:pPr>
            <w:r>
              <w:rPr>
                <w:rFonts w:eastAsia="Times New Roman"/>
                <w:sz w:val="24"/>
                <w:szCs w:val="24"/>
              </w:rPr>
              <w:t>3</w:t>
            </w:r>
          </w:p>
        </w:tc>
      </w:tr>
      <w:tr w:rsidR="0089037C">
        <w:trPr>
          <w:trHeight w:val="263"/>
        </w:trPr>
        <w:tc>
          <w:tcPr>
            <w:tcW w:w="9480" w:type="dxa"/>
            <w:tcBorders>
              <w:left w:val="single" w:sz="8" w:space="0" w:color="auto"/>
              <w:bottom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1.1. Пояснительная записка</w:t>
            </w:r>
          </w:p>
        </w:tc>
        <w:tc>
          <w:tcPr>
            <w:tcW w:w="580" w:type="dxa"/>
            <w:tcBorders>
              <w:bottom w:val="single" w:sz="8" w:space="0" w:color="auto"/>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3</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 Планируемые результаты освоения обучающимися с ЗПР АООП ООО</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12</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1.2.1. Общие положения</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12</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1.2.2. Структура планируемых результатов</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13</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1.2.3. Личностные результаты освоения АООП</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13</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1.2.4. Метапредметные результаты освоения АООП</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16</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1.2.5. Предметные результаты</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23</w:t>
            </w:r>
          </w:p>
        </w:tc>
      </w:tr>
      <w:tr w:rsidR="0089037C">
        <w:trPr>
          <w:trHeight w:val="263"/>
        </w:trPr>
        <w:tc>
          <w:tcPr>
            <w:tcW w:w="9480" w:type="dxa"/>
            <w:tcBorders>
              <w:left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1.3.  Система  оценки  достижения  обучающимися  с  ЗПР  планируемых  результатов</w:t>
            </w:r>
          </w:p>
        </w:tc>
        <w:tc>
          <w:tcPr>
            <w:tcW w:w="58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23</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освоения АООП</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1.3.1. Общие положения</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23</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1.3.2. Особенности оценки личностных, метапредметных и предметных результатов</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25</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1.3.3. Организация и содержание оценочных процедур</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30</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5" w:lineRule="exact"/>
              <w:ind w:left="60"/>
              <w:rPr>
                <w:sz w:val="20"/>
                <w:szCs w:val="20"/>
              </w:rPr>
            </w:pPr>
            <w:r>
              <w:rPr>
                <w:rFonts w:eastAsia="Times New Roman"/>
                <w:b/>
                <w:bCs/>
                <w:sz w:val="24"/>
                <w:szCs w:val="24"/>
              </w:rPr>
              <w:t>II. СОДЕРЖАТЕЛЬНЫЙ РАЗДЕЛ</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34</w:t>
            </w:r>
          </w:p>
        </w:tc>
      </w:tr>
      <w:tr w:rsidR="0089037C">
        <w:trPr>
          <w:trHeight w:val="263"/>
        </w:trPr>
        <w:tc>
          <w:tcPr>
            <w:tcW w:w="9480" w:type="dxa"/>
            <w:tcBorders>
              <w:left w:val="single" w:sz="8" w:space="0" w:color="auto"/>
              <w:bottom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2.1. Программа развития УУД при получении основного общего образования</w:t>
            </w:r>
          </w:p>
        </w:tc>
        <w:tc>
          <w:tcPr>
            <w:tcW w:w="580" w:type="dxa"/>
            <w:tcBorders>
              <w:bottom w:val="single" w:sz="8" w:space="0" w:color="auto"/>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34</w:t>
            </w:r>
          </w:p>
        </w:tc>
      </w:tr>
      <w:tr w:rsidR="0089037C">
        <w:trPr>
          <w:trHeight w:val="263"/>
        </w:trPr>
        <w:tc>
          <w:tcPr>
            <w:tcW w:w="9480" w:type="dxa"/>
            <w:tcBorders>
              <w:left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2.1.1. Цели  и  задачи программы, описание ее места и  роли  в реализации требований</w:t>
            </w:r>
          </w:p>
        </w:tc>
        <w:tc>
          <w:tcPr>
            <w:tcW w:w="58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34</w:t>
            </w:r>
          </w:p>
        </w:tc>
      </w:tr>
      <w:tr w:rsidR="0089037C">
        <w:trPr>
          <w:trHeight w:val="279"/>
        </w:trPr>
        <w:tc>
          <w:tcPr>
            <w:tcW w:w="9480" w:type="dxa"/>
            <w:tcBorders>
              <w:left w:val="single" w:sz="8" w:space="0" w:color="auto"/>
              <w:bottom w:val="single" w:sz="8" w:space="0" w:color="auto"/>
              <w:right w:val="single" w:sz="8" w:space="0" w:color="auto"/>
            </w:tcBorders>
            <w:vAlign w:val="bottom"/>
          </w:tcPr>
          <w:p w:rsidR="0089037C" w:rsidRDefault="004B0C48">
            <w:pPr>
              <w:spacing w:line="273" w:lineRule="exact"/>
              <w:ind w:left="60"/>
              <w:rPr>
                <w:sz w:val="20"/>
                <w:szCs w:val="20"/>
              </w:rPr>
            </w:pPr>
            <w:r>
              <w:rPr>
                <w:rFonts w:eastAsia="Times New Roman"/>
                <w:sz w:val="24"/>
                <w:szCs w:val="24"/>
              </w:rPr>
              <w:t>ФГОС</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2.1.2. Описание понятий, функций, состава и характеристик УУД</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35</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2.1.3. Типовые задачи на применение универсальных учебных действий</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38</w:t>
            </w: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2.1.4.  Описание  особенностей  реализации  основных  направлений  и  планируемых</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39</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результатов учебно-исследовательской и проектной деятельности 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2.1.5.  Описание  содержания,  видов  и  форм  организации  учебной  деятельности  по</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41</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формированию и развитию ИКТ – компетенций</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2.1.6. Перечень и описание основных элементов ИКТ-компетенции и инструментов их</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42</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использования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2.1.7. Планируемые результаты формирования и развития компетентности обучающихся в</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46</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области использования информационно-коммуникационных технологий</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3"/>
        </w:trPr>
        <w:tc>
          <w:tcPr>
            <w:tcW w:w="9480" w:type="dxa"/>
            <w:tcBorders>
              <w:left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2.1.8.  Виды  взаимодействия  с  учебными,  научными  и  социальными  организациями,</w:t>
            </w:r>
          </w:p>
        </w:tc>
        <w:tc>
          <w:tcPr>
            <w:tcW w:w="58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49</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формы привлечения консультантов, экспертов и научных руководителей</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2.1.9. Описание условий, обеспечивающих развитие универсальных учебных действий у</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49</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2.1.10.  Система  оценки  деятельности  организации  по  формированию  и  развитию</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50</w:t>
            </w:r>
          </w:p>
        </w:tc>
      </w:tr>
      <w:tr w:rsidR="0089037C">
        <w:trPr>
          <w:trHeight w:val="282"/>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универсальных учебных действий</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2.1.11.  Методика  и  инструментарий  мониторинга  успешности  освоения  и  применения</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52</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обучающимися универсальных учебных действий</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2.2.  Программы  отдельных  учебных  предметов,  курсов  коррекционно-развивающей</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55</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области</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2.3. Программа воспитания и социализации обучающихся при получении ООО</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56</w:t>
            </w: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2.3.1.  Цель  и  задачи  воспитания и  социализации  обучающихся,  описание  ценностных</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58</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ориентиров</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3"/>
        </w:trPr>
        <w:tc>
          <w:tcPr>
            <w:tcW w:w="9480" w:type="dxa"/>
            <w:tcBorders>
              <w:left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2.3.2.  Основные  направления  и  ценностные  основы  воспитания  и  социализации</w:t>
            </w:r>
          </w:p>
        </w:tc>
        <w:tc>
          <w:tcPr>
            <w:tcW w:w="58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58</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2.3.3.  Принципы  и  особенности  организации  содержания  воспитания  и  социализации</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60</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2.3.4. Содержание, виды деятельности и формы занятий с обучающимися</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62</w:t>
            </w: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2.3.5. Формы индивидуальной и групповой организации профессиональной ориентации</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75</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2.3.6. Этапы организации социализации обучающихся, совместной деятельности МБОУ</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76</w:t>
            </w:r>
          </w:p>
        </w:tc>
      </w:tr>
    </w:tbl>
    <w:p w:rsidR="0089037C" w:rsidRDefault="0089037C">
      <w:pPr>
        <w:sectPr w:rsidR="0089037C">
          <w:pgSz w:w="11900" w:h="16841"/>
          <w:pgMar w:top="0" w:right="839" w:bottom="926" w:left="1020" w:header="0" w:footer="0" w:gutter="0"/>
          <w:cols w:space="720" w:equalWidth="0">
            <w:col w:w="10040"/>
          </w:cols>
        </w:sectPr>
      </w:pPr>
    </w:p>
    <w:p w:rsidR="0089037C" w:rsidRDefault="004B0C48">
      <w:pPr>
        <w:spacing w:line="232" w:lineRule="auto"/>
        <w:ind w:right="180"/>
        <w:jc w:val="center"/>
        <w:rPr>
          <w:sz w:val="20"/>
          <w:szCs w:val="20"/>
        </w:rPr>
      </w:pPr>
      <w:r>
        <w:rPr>
          <w:rFonts w:eastAsia="Times New Roman"/>
        </w:rPr>
        <w:lastRenderedPageBreak/>
        <w:t>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80"/>
        <w:gridCol w:w="580"/>
      </w:tblGrid>
      <w:tr w:rsidR="0089037C">
        <w:trPr>
          <w:trHeight w:val="276"/>
        </w:trPr>
        <w:tc>
          <w:tcPr>
            <w:tcW w:w="9480" w:type="dxa"/>
            <w:tcBorders>
              <w:top w:val="single" w:sz="8" w:space="0" w:color="auto"/>
              <w:left w:val="single" w:sz="8" w:space="0" w:color="auto"/>
              <w:right w:val="single" w:sz="8" w:space="0" w:color="auto"/>
            </w:tcBorders>
            <w:vAlign w:val="bottom"/>
          </w:tcPr>
          <w:p w:rsidR="0089037C" w:rsidRDefault="003C4522">
            <w:pPr>
              <w:ind w:left="60"/>
              <w:rPr>
                <w:sz w:val="20"/>
                <w:szCs w:val="20"/>
              </w:rPr>
            </w:pPr>
            <w:r>
              <w:rPr>
                <w:rFonts w:eastAsia="Times New Roman"/>
                <w:sz w:val="24"/>
                <w:szCs w:val="24"/>
              </w:rPr>
              <w:t>СОШ №4</w:t>
            </w:r>
            <w:r w:rsidR="004B0C48">
              <w:rPr>
                <w:rFonts w:eastAsia="Times New Roman"/>
                <w:sz w:val="24"/>
                <w:szCs w:val="24"/>
              </w:rPr>
              <w:t xml:space="preserve"> с предприятиями, общественными организациями, системой дополнительного</w:t>
            </w:r>
          </w:p>
        </w:tc>
        <w:tc>
          <w:tcPr>
            <w:tcW w:w="580" w:type="dxa"/>
            <w:tcBorders>
              <w:top w:val="single" w:sz="8" w:space="0" w:color="auto"/>
              <w:right w:val="single" w:sz="8" w:space="0" w:color="auto"/>
            </w:tcBorders>
            <w:vAlign w:val="bottom"/>
          </w:tcPr>
          <w:p w:rsidR="0089037C" w:rsidRDefault="0089037C">
            <w:pPr>
              <w:rPr>
                <w:sz w:val="24"/>
                <w:szCs w:val="24"/>
              </w:rPr>
            </w:pP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образования, иными социальными субъектами</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2.3.7.   Основные   формы   организации   педагогической   поддержки   социализации</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78</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2.3.8.  Модели  организации  работы  по  формированию  экологически  целесообразного,</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83</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здорового и безопасного образа жизни</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3"/>
        </w:trPr>
        <w:tc>
          <w:tcPr>
            <w:tcW w:w="9480" w:type="dxa"/>
            <w:tcBorders>
              <w:left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2.3.9.  Описание  деятельности  образовательной  организации  в  области  непрерывного</w:t>
            </w:r>
          </w:p>
        </w:tc>
        <w:tc>
          <w:tcPr>
            <w:tcW w:w="58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84</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экологического здоровьесберегающего образования 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2.3.10. Система поощрения социальной успешности и проявлений активной жизненной</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89</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позиции 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2.3.11. Критерии, показатели эффективности деятельности образовательной организации в</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90</w:t>
            </w:r>
          </w:p>
        </w:tc>
      </w:tr>
      <w:tr w:rsidR="0089037C">
        <w:trPr>
          <w:trHeight w:val="282"/>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части духовно-нравственного развития, воспитания и социализации 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2.3.12.  Методика  и  инструментарий  мониторинга  духовно-нравственного  развития,</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93</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воспитания и социализации обучающихся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2.3.13. Планируемые результаты воспитания и социализации обучающихся</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94</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2.4. Программа коррекционной работы</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97</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2.4.1. Цели и задачи программы коррекционной работы</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97</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2.4.2. Содержание коррекционных направлений работы</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98</w:t>
            </w: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2.4.3. Система комплексного психолого-медико-социального сопровождения и поддержки</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104</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обучающихся с ограниченными возможностями здоровья</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2.4.4. Механизм взаимодействия</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106</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2.4.5. Планируемые результаты коррекционной работы</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107</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6" w:lineRule="exact"/>
              <w:ind w:left="60"/>
              <w:rPr>
                <w:sz w:val="20"/>
                <w:szCs w:val="20"/>
              </w:rPr>
            </w:pPr>
            <w:r>
              <w:rPr>
                <w:rFonts w:eastAsia="Times New Roman"/>
                <w:b/>
                <w:bCs/>
                <w:sz w:val="24"/>
                <w:szCs w:val="24"/>
              </w:rPr>
              <w:t>III. ОРГАНИЗАЦИОННЫЙ РАЗДЕЛ</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111</w:t>
            </w:r>
          </w:p>
        </w:tc>
      </w:tr>
      <w:tr w:rsidR="0089037C">
        <w:trPr>
          <w:trHeight w:val="263"/>
        </w:trPr>
        <w:tc>
          <w:tcPr>
            <w:tcW w:w="9480" w:type="dxa"/>
            <w:tcBorders>
              <w:left w:val="single" w:sz="8" w:space="0" w:color="auto"/>
              <w:bottom w:val="single" w:sz="8" w:space="0" w:color="auto"/>
              <w:right w:val="single" w:sz="8" w:space="0" w:color="auto"/>
            </w:tcBorders>
            <w:vAlign w:val="bottom"/>
          </w:tcPr>
          <w:p w:rsidR="0089037C" w:rsidRDefault="004B0C48">
            <w:pPr>
              <w:spacing w:line="263" w:lineRule="exact"/>
              <w:ind w:left="60"/>
              <w:rPr>
                <w:sz w:val="20"/>
                <w:szCs w:val="20"/>
              </w:rPr>
            </w:pPr>
            <w:r>
              <w:rPr>
                <w:rFonts w:eastAsia="Times New Roman"/>
                <w:sz w:val="24"/>
                <w:szCs w:val="24"/>
              </w:rPr>
              <w:t>3.1. Учебный план ООО</w:t>
            </w:r>
          </w:p>
        </w:tc>
        <w:tc>
          <w:tcPr>
            <w:tcW w:w="580" w:type="dxa"/>
            <w:tcBorders>
              <w:bottom w:val="single" w:sz="8" w:space="0" w:color="auto"/>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111</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3.2. Календарный учебный график</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114</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3.3. План внеурочной деятельности</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115</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 Система условий реализации АООП ООО</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120</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3.4.1. Описание имеющихся кадровых условий</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121</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3.4.2. Описание имеющихся психолого-педагогических условий</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131</w:t>
            </w: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3.4.3. Описание имеющихся финансовых условий</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142</w:t>
            </w:r>
          </w:p>
        </w:tc>
      </w:tr>
      <w:tr w:rsidR="0089037C">
        <w:trPr>
          <w:trHeight w:val="268"/>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3.4.4. Описание имеющихся материально-технических условий реализации АООП ООО</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147</w:t>
            </w:r>
          </w:p>
        </w:tc>
      </w:tr>
      <w:tr w:rsidR="0089037C">
        <w:trPr>
          <w:trHeight w:val="261"/>
        </w:trPr>
        <w:tc>
          <w:tcPr>
            <w:tcW w:w="948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3.4.5. Описание имеющихся  информационно-методических  условий реализации АООП</w:t>
            </w:r>
          </w:p>
        </w:tc>
        <w:tc>
          <w:tcPr>
            <w:tcW w:w="58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148</w:t>
            </w:r>
          </w:p>
        </w:tc>
      </w:tr>
      <w:tr w:rsidR="0089037C">
        <w:trPr>
          <w:trHeight w:val="281"/>
        </w:trPr>
        <w:tc>
          <w:tcPr>
            <w:tcW w:w="948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ООО</w:t>
            </w:r>
          </w:p>
        </w:tc>
        <w:tc>
          <w:tcPr>
            <w:tcW w:w="58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948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3.4.6.Обоснование необходимых изменений в имеющихся условиях</w:t>
            </w:r>
          </w:p>
        </w:tc>
        <w:tc>
          <w:tcPr>
            <w:tcW w:w="58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152</w:t>
            </w:r>
          </w:p>
        </w:tc>
      </w:tr>
    </w:tbl>
    <w:p w:rsidR="0089037C" w:rsidRDefault="0089037C">
      <w:pPr>
        <w:sectPr w:rsidR="0089037C">
          <w:pgSz w:w="11900" w:h="16841"/>
          <w:pgMar w:top="0" w:right="839" w:bottom="1440" w:left="1020" w:header="0" w:footer="0" w:gutter="0"/>
          <w:cols w:space="720" w:equalWidth="0">
            <w:col w:w="10040"/>
          </w:cols>
        </w:sectPr>
      </w:pPr>
    </w:p>
    <w:p w:rsidR="0089037C" w:rsidRDefault="004B0C48">
      <w:pPr>
        <w:spacing w:line="232" w:lineRule="auto"/>
        <w:ind w:right="-359"/>
        <w:jc w:val="center"/>
        <w:rPr>
          <w:sz w:val="20"/>
          <w:szCs w:val="20"/>
        </w:rPr>
      </w:pPr>
      <w:r>
        <w:rPr>
          <w:rFonts w:eastAsia="Times New Roman"/>
        </w:rPr>
        <w:lastRenderedPageBreak/>
        <w:t>4</w:t>
      </w:r>
    </w:p>
    <w:p w:rsidR="0089037C" w:rsidRDefault="0089037C">
      <w:pPr>
        <w:spacing w:line="200" w:lineRule="exact"/>
        <w:rPr>
          <w:sz w:val="20"/>
          <w:szCs w:val="20"/>
        </w:rPr>
      </w:pPr>
    </w:p>
    <w:p w:rsidR="0089037C" w:rsidRDefault="0089037C">
      <w:pPr>
        <w:spacing w:line="393" w:lineRule="exact"/>
        <w:rPr>
          <w:sz w:val="20"/>
          <w:szCs w:val="20"/>
        </w:rPr>
      </w:pPr>
      <w:bookmarkStart w:id="0" w:name="_GoBack"/>
      <w:bookmarkEnd w:id="0"/>
    </w:p>
    <w:p w:rsidR="0089037C" w:rsidRDefault="004B0C48">
      <w:pPr>
        <w:ind w:left="3460"/>
        <w:rPr>
          <w:sz w:val="20"/>
          <w:szCs w:val="20"/>
        </w:rPr>
      </w:pPr>
      <w:r>
        <w:rPr>
          <w:rFonts w:eastAsia="Times New Roman"/>
          <w:b/>
          <w:bCs/>
          <w:sz w:val="28"/>
          <w:szCs w:val="28"/>
        </w:rPr>
        <w:t>I. ЦЕЛЕВОЙ РАЗДЕЛ</w:t>
      </w:r>
    </w:p>
    <w:p w:rsidR="0089037C" w:rsidRDefault="004B0C48">
      <w:pPr>
        <w:ind w:left="560"/>
        <w:rPr>
          <w:sz w:val="20"/>
          <w:szCs w:val="20"/>
        </w:rPr>
      </w:pPr>
      <w:r>
        <w:rPr>
          <w:rFonts w:eastAsia="Times New Roman"/>
          <w:b/>
          <w:bCs/>
          <w:sz w:val="28"/>
          <w:szCs w:val="28"/>
        </w:rPr>
        <w:t>1.1. Пояснительная записка</w:t>
      </w:r>
    </w:p>
    <w:p w:rsidR="0089037C" w:rsidRDefault="0089037C">
      <w:pPr>
        <w:spacing w:line="8" w:lineRule="exact"/>
        <w:rPr>
          <w:sz w:val="20"/>
          <w:szCs w:val="20"/>
        </w:rPr>
      </w:pPr>
    </w:p>
    <w:p w:rsidR="0089037C" w:rsidRDefault="004B0C48">
      <w:pPr>
        <w:spacing w:line="234" w:lineRule="auto"/>
        <w:ind w:firstLine="567"/>
        <w:jc w:val="both"/>
        <w:rPr>
          <w:sz w:val="20"/>
          <w:szCs w:val="20"/>
        </w:rPr>
      </w:pPr>
      <w:r>
        <w:rPr>
          <w:rFonts w:eastAsia="Times New Roman"/>
          <w:sz w:val="28"/>
          <w:szCs w:val="28"/>
        </w:rPr>
        <w:t>Адаптированная основная общеобразовательная программа (далее - АООП) основного общего образования (далее - ООО) обучающихся с</w:t>
      </w:r>
    </w:p>
    <w:p w:rsidR="0089037C" w:rsidRDefault="0089037C">
      <w:pPr>
        <w:spacing w:line="18" w:lineRule="exact"/>
        <w:rPr>
          <w:sz w:val="20"/>
          <w:szCs w:val="20"/>
        </w:rPr>
      </w:pPr>
    </w:p>
    <w:p w:rsidR="0089037C" w:rsidRDefault="004B0C48">
      <w:pPr>
        <w:spacing w:line="237" w:lineRule="auto"/>
        <w:jc w:val="both"/>
        <w:rPr>
          <w:sz w:val="20"/>
          <w:szCs w:val="20"/>
        </w:rPr>
      </w:pPr>
      <w:r>
        <w:rPr>
          <w:rFonts w:eastAsia="Times New Roman"/>
          <w:sz w:val="28"/>
          <w:szCs w:val="28"/>
        </w:rPr>
        <w:t>задержкой психического развития муниципального бюджетного общеобразовательного учреждения средней общеобразовательной школы № 5 г. Лермонтова (далее – МБОУ СОШ №4)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w:t>
      </w:r>
    </w:p>
    <w:p w:rsidR="0089037C" w:rsidRDefault="0089037C">
      <w:pPr>
        <w:spacing w:line="18" w:lineRule="exact"/>
        <w:rPr>
          <w:sz w:val="20"/>
          <w:szCs w:val="20"/>
        </w:rPr>
      </w:pPr>
    </w:p>
    <w:p w:rsidR="0089037C" w:rsidRDefault="004B0C48">
      <w:pPr>
        <w:numPr>
          <w:ilvl w:val="0"/>
          <w:numId w:val="1"/>
        </w:numPr>
        <w:tabs>
          <w:tab w:val="left" w:pos="227"/>
        </w:tabs>
        <w:spacing w:line="249" w:lineRule="auto"/>
        <w:ind w:left="1000" w:right="2480" w:hanging="1000"/>
        <w:rPr>
          <w:rFonts w:eastAsia="Times New Roman"/>
          <w:sz w:val="27"/>
          <w:szCs w:val="27"/>
        </w:rPr>
      </w:pPr>
      <w:r>
        <w:rPr>
          <w:rFonts w:eastAsia="Times New Roman"/>
          <w:sz w:val="27"/>
          <w:szCs w:val="27"/>
        </w:rPr>
        <w:t>запросов участников образовательных отношений</w:t>
      </w:r>
      <w:r>
        <w:rPr>
          <w:rFonts w:eastAsia="Times New Roman"/>
          <w:b/>
          <w:bCs/>
          <w:sz w:val="27"/>
          <w:szCs w:val="27"/>
        </w:rPr>
        <w:t>.</w:t>
      </w:r>
      <w:r>
        <w:rPr>
          <w:rFonts w:eastAsia="Times New Roman"/>
          <w:sz w:val="27"/>
          <w:szCs w:val="27"/>
        </w:rPr>
        <w:t xml:space="preserve"> Нормативный срок освоения АООП ООО - 5 лет.</w:t>
      </w:r>
    </w:p>
    <w:p w:rsidR="0089037C" w:rsidRDefault="004B0C48">
      <w:pPr>
        <w:spacing w:line="234" w:lineRule="auto"/>
        <w:ind w:left="2720"/>
        <w:rPr>
          <w:sz w:val="20"/>
          <w:szCs w:val="20"/>
        </w:rPr>
      </w:pPr>
      <w:r>
        <w:rPr>
          <w:rFonts w:eastAsia="Times New Roman"/>
          <w:b/>
          <w:bCs/>
          <w:sz w:val="28"/>
          <w:szCs w:val="28"/>
        </w:rPr>
        <w:t>Нормативная база Программы</w:t>
      </w:r>
    </w:p>
    <w:p w:rsidR="0089037C" w:rsidRDefault="004B0C48">
      <w:pPr>
        <w:tabs>
          <w:tab w:val="left" w:pos="2320"/>
          <w:tab w:val="left" w:pos="4060"/>
          <w:tab w:val="left" w:pos="4480"/>
          <w:tab w:val="left" w:pos="5620"/>
          <w:tab w:val="left" w:pos="7300"/>
          <w:tab w:val="left" w:pos="9200"/>
        </w:tabs>
        <w:spacing w:line="237" w:lineRule="auto"/>
        <w:ind w:left="700"/>
        <w:rPr>
          <w:sz w:val="20"/>
          <w:szCs w:val="20"/>
        </w:rPr>
      </w:pPr>
      <w:r>
        <w:rPr>
          <w:rFonts w:eastAsia="Times New Roman"/>
          <w:sz w:val="28"/>
          <w:szCs w:val="28"/>
        </w:rPr>
        <w:t>Программа</w:t>
      </w:r>
      <w:r>
        <w:rPr>
          <w:rFonts w:eastAsia="Times New Roman"/>
          <w:sz w:val="28"/>
          <w:szCs w:val="28"/>
        </w:rPr>
        <w:tab/>
        <w:t>разработана</w:t>
      </w:r>
      <w:r>
        <w:rPr>
          <w:rFonts w:eastAsia="Times New Roman"/>
          <w:sz w:val="28"/>
          <w:szCs w:val="28"/>
        </w:rPr>
        <w:tab/>
        <w:t>с</w:t>
      </w:r>
      <w:r>
        <w:rPr>
          <w:rFonts w:eastAsia="Times New Roman"/>
          <w:sz w:val="28"/>
          <w:szCs w:val="28"/>
        </w:rPr>
        <w:tab/>
        <w:t>учётом</w:t>
      </w:r>
      <w:r>
        <w:rPr>
          <w:rFonts w:eastAsia="Times New Roman"/>
          <w:sz w:val="28"/>
          <w:szCs w:val="28"/>
        </w:rPr>
        <w:tab/>
        <w:t>следующих</w:t>
      </w:r>
      <w:r>
        <w:rPr>
          <w:rFonts w:eastAsia="Times New Roman"/>
          <w:sz w:val="28"/>
          <w:szCs w:val="28"/>
        </w:rPr>
        <w:tab/>
        <w:t>нормативных</w:t>
      </w:r>
      <w:r>
        <w:rPr>
          <w:rFonts w:eastAsia="Times New Roman"/>
          <w:sz w:val="28"/>
          <w:szCs w:val="28"/>
        </w:rPr>
        <w:tab/>
        <w:t>и</w:t>
      </w:r>
    </w:p>
    <w:p w:rsidR="0089037C" w:rsidRDefault="004B0C48">
      <w:pPr>
        <w:rPr>
          <w:sz w:val="20"/>
          <w:szCs w:val="20"/>
        </w:rPr>
      </w:pPr>
      <w:r>
        <w:rPr>
          <w:rFonts w:eastAsia="Times New Roman"/>
          <w:sz w:val="28"/>
          <w:szCs w:val="28"/>
        </w:rPr>
        <w:t>распорядительных документов:</w:t>
      </w:r>
    </w:p>
    <w:p w:rsidR="0089037C" w:rsidRDefault="004B0C48">
      <w:pPr>
        <w:jc w:val="center"/>
        <w:rPr>
          <w:sz w:val="20"/>
          <w:szCs w:val="20"/>
        </w:rPr>
      </w:pPr>
      <w:r>
        <w:rPr>
          <w:rFonts w:eastAsia="Times New Roman"/>
          <w:sz w:val="28"/>
          <w:szCs w:val="28"/>
        </w:rPr>
        <w:t>Федеральный уровень</w:t>
      </w:r>
    </w:p>
    <w:p w:rsidR="0089037C" w:rsidRDefault="004B0C48">
      <w:pPr>
        <w:numPr>
          <w:ilvl w:val="0"/>
          <w:numId w:val="2"/>
        </w:numPr>
        <w:tabs>
          <w:tab w:val="left" w:pos="280"/>
        </w:tabs>
        <w:spacing w:line="239" w:lineRule="auto"/>
        <w:ind w:left="280" w:hanging="280"/>
        <w:rPr>
          <w:rFonts w:eastAsia="Times New Roman"/>
          <w:sz w:val="28"/>
          <w:szCs w:val="28"/>
        </w:rPr>
      </w:pPr>
      <w:r>
        <w:rPr>
          <w:rFonts w:eastAsia="Times New Roman"/>
          <w:sz w:val="28"/>
          <w:szCs w:val="28"/>
        </w:rPr>
        <w:t>Конституция Российской Федерации (ст.43).</w:t>
      </w:r>
    </w:p>
    <w:p w:rsidR="0089037C" w:rsidRDefault="0089037C">
      <w:pPr>
        <w:spacing w:line="13" w:lineRule="exact"/>
        <w:rPr>
          <w:rFonts w:eastAsia="Times New Roman"/>
          <w:sz w:val="28"/>
          <w:szCs w:val="28"/>
        </w:rPr>
      </w:pPr>
    </w:p>
    <w:p w:rsidR="0089037C" w:rsidRDefault="004B0C48">
      <w:pPr>
        <w:numPr>
          <w:ilvl w:val="0"/>
          <w:numId w:val="2"/>
        </w:numPr>
        <w:tabs>
          <w:tab w:val="left" w:pos="284"/>
        </w:tabs>
        <w:spacing w:line="235" w:lineRule="auto"/>
        <w:rPr>
          <w:rFonts w:eastAsia="Times New Roman"/>
          <w:sz w:val="28"/>
          <w:szCs w:val="28"/>
        </w:rPr>
      </w:pPr>
      <w:r>
        <w:rPr>
          <w:rFonts w:eastAsia="Times New Roman"/>
          <w:sz w:val="28"/>
          <w:szCs w:val="28"/>
        </w:rPr>
        <w:t>Закон Российской Федерации от 29.12.2012 г. N 273-ФЗ «Об образовании в Российской Федерации».</w:t>
      </w:r>
    </w:p>
    <w:p w:rsidR="0089037C" w:rsidRDefault="0089037C">
      <w:pPr>
        <w:spacing w:line="15" w:lineRule="exact"/>
        <w:rPr>
          <w:rFonts w:eastAsia="Times New Roman"/>
          <w:sz w:val="28"/>
          <w:szCs w:val="28"/>
        </w:rPr>
      </w:pPr>
    </w:p>
    <w:p w:rsidR="0089037C" w:rsidRDefault="004B0C48">
      <w:pPr>
        <w:numPr>
          <w:ilvl w:val="0"/>
          <w:numId w:val="2"/>
        </w:numPr>
        <w:tabs>
          <w:tab w:val="left" w:pos="284"/>
        </w:tabs>
        <w:spacing w:line="236" w:lineRule="auto"/>
        <w:jc w:val="both"/>
        <w:rPr>
          <w:rFonts w:eastAsia="Times New Roman"/>
          <w:sz w:val="28"/>
          <w:szCs w:val="28"/>
        </w:rPr>
      </w:pPr>
      <w:r>
        <w:rPr>
          <w:rFonts w:eastAsia="Times New Roman"/>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№1897 от 17.12.2010г.).</w:t>
      </w:r>
    </w:p>
    <w:p w:rsidR="0089037C" w:rsidRDefault="0089037C">
      <w:pPr>
        <w:spacing w:line="15" w:lineRule="exact"/>
        <w:rPr>
          <w:rFonts w:eastAsia="Times New Roman"/>
          <w:sz w:val="28"/>
          <w:szCs w:val="28"/>
        </w:rPr>
      </w:pPr>
    </w:p>
    <w:p w:rsidR="0089037C" w:rsidRDefault="004B0C48">
      <w:pPr>
        <w:numPr>
          <w:ilvl w:val="0"/>
          <w:numId w:val="2"/>
        </w:numPr>
        <w:tabs>
          <w:tab w:val="left" w:pos="284"/>
        </w:tabs>
        <w:spacing w:line="238" w:lineRule="auto"/>
        <w:jc w:val="both"/>
        <w:rPr>
          <w:rFonts w:eastAsia="Times New Roman"/>
          <w:sz w:val="28"/>
          <w:szCs w:val="28"/>
        </w:rPr>
      </w:pPr>
      <w:r>
        <w:rPr>
          <w:rFonts w:eastAsia="Times New Roman"/>
          <w:sz w:val="28"/>
          <w:szCs w:val="28"/>
        </w:rPr>
        <w:t>СанПин 2.4.2.2821-10 "Санитарно-эпидемиологические требования к условиям обучения и организации обучения в общеобразовательных учреждениях", утвержденные постановлением Главного государственного санитарного врача РФ от 29.12.2010 №189 (с изм. от 29.06.2011, 25.12.2013, 24.11.2015).</w:t>
      </w:r>
    </w:p>
    <w:p w:rsidR="0089037C" w:rsidRDefault="0089037C">
      <w:pPr>
        <w:spacing w:line="13" w:lineRule="exact"/>
        <w:rPr>
          <w:rFonts w:eastAsia="Times New Roman"/>
          <w:sz w:val="28"/>
          <w:szCs w:val="28"/>
        </w:rPr>
      </w:pPr>
    </w:p>
    <w:p w:rsidR="0089037C" w:rsidRDefault="004B0C48">
      <w:pPr>
        <w:numPr>
          <w:ilvl w:val="0"/>
          <w:numId w:val="2"/>
        </w:numPr>
        <w:tabs>
          <w:tab w:val="left" w:pos="284"/>
        </w:tabs>
        <w:spacing w:line="238" w:lineRule="auto"/>
        <w:jc w:val="both"/>
        <w:rPr>
          <w:rFonts w:eastAsia="Times New Roman"/>
          <w:sz w:val="28"/>
          <w:szCs w:val="28"/>
        </w:rPr>
      </w:pPr>
      <w:r>
        <w:rPr>
          <w:rFonts w:eastAsia="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89037C" w:rsidRDefault="0089037C">
      <w:pPr>
        <w:spacing w:line="16" w:lineRule="exact"/>
        <w:rPr>
          <w:rFonts w:eastAsia="Times New Roman"/>
          <w:sz w:val="28"/>
          <w:szCs w:val="28"/>
        </w:rPr>
      </w:pPr>
    </w:p>
    <w:p w:rsidR="0089037C" w:rsidRDefault="004B0C48">
      <w:pPr>
        <w:numPr>
          <w:ilvl w:val="0"/>
          <w:numId w:val="2"/>
        </w:numPr>
        <w:tabs>
          <w:tab w:val="left" w:pos="284"/>
        </w:tabs>
        <w:spacing w:line="236" w:lineRule="auto"/>
        <w:jc w:val="both"/>
        <w:rPr>
          <w:rFonts w:eastAsia="Times New Roman"/>
          <w:sz w:val="28"/>
          <w:szCs w:val="28"/>
        </w:rPr>
      </w:pPr>
      <w:r>
        <w:rPr>
          <w:rFonts w:eastAsia="Times New Roman"/>
          <w:sz w:val="28"/>
          <w:szCs w:val="28"/>
        </w:rPr>
        <w:t>Санитарно-эпидемиологические правила и нормативы (СанПиН 2.4.2.№2821-10), зарегистрированные в Минюсте России 03.03.2011г., регистрационный номер 19993.</w:t>
      </w:r>
    </w:p>
    <w:p w:rsidR="0089037C" w:rsidRDefault="0089037C">
      <w:pPr>
        <w:spacing w:line="14" w:lineRule="exact"/>
        <w:rPr>
          <w:rFonts w:eastAsia="Times New Roman"/>
          <w:sz w:val="28"/>
          <w:szCs w:val="28"/>
        </w:rPr>
      </w:pPr>
    </w:p>
    <w:p w:rsidR="0089037C" w:rsidRDefault="004B0C48">
      <w:pPr>
        <w:numPr>
          <w:ilvl w:val="0"/>
          <w:numId w:val="2"/>
        </w:numPr>
        <w:tabs>
          <w:tab w:val="left" w:pos="284"/>
        </w:tabs>
        <w:spacing w:line="238" w:lineRule="auto"/>
        <w:jc w:val="both"/>
        <w:rPr>
          <w:rFonts w:eastAsia="Times New Roman"/>
          <w:sz w:val="28"/>
          <w:szCs w:val="28"/>
        </w:rPr>
      </w:pPr>
      <w:r>
        <w:rPr>
          <w:rFonts w:eastAsia="Times New Roman"/>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Министерства образования и науки Российской Федерации от 20.08.2008 г. № 241, от 30.08.2010 г. № 889, от 03.06.2011 г. № 1994, от 01.02.2012 г. № 74).</w:t>
      </w:r>
    </w:p>
    <w:p w:rsidR="0089037C" w:rsidRDefault="0089037C">
      <w:pPr>
        <w:spacing w:line="16" w:lineRule="exact"/>
        <w:rPr>
          <w:rFonts w:eastAsia="Times New Roman"/>
          <w:sz w:val="28"/>
          <w:szCs w:val="28"/>
        </w:rPr>
      </w:pPr>
    </w:p>
    <w:p w:rsidR="0089037C" w:rsidRDefault="004B0C48">
      <w:pPr>
        <w:numPr>
          <w:ilvl w:val="0"/>
          <w:numId w:val="2"/>
        </w:numPr>
        <w:tabs>
          <w:tab w:val="left" w:pos="284"/>
        </w:tabs>
        <w:spacing w:line="235" w:lineRule="auto"/>
        <w:jc w:val="both"/>
        <w:rPr>
          <w:rFonts w:eastAsia="Times New Roman"/>
          <w:sz w:val="28"/>
          <w:szCs w:val="28"/>
        </w:rPr>
      </w:pPr>
      <w:r>
        <w:rPr>
          <w:rFonts w:eastAsia="Times New Roman"/>
          <w:sz w:val="28"/>
          <w:szCs w:val="28"/>
        </w:rPr>
        <w:t>Приказ Министерства образования РФ от 05.03.2004 г. № 1089 «Об утверждении федерального компонента государственных образовательных</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tabs>
          <w:tab w:val="left" w:pos="1520"/>
          <w:tab w:val="left" w:pos="3100"/>
          <w:tab w:val="left" w:pos="4260"/>
          <w:tab w:val="left" w:pos="5720"/>
          <w:tab w:val="left" w:pos="6820"/>
          <w:tab w:val="left" w:pos="7200"/>
          <w:tab w:val="left" w:pos="8480"/>
        </w:tabs>
        <w:rPr>
          <w:sz w:val="20"/>
          <w:szCs w:val="20"/>
        </w:rPr>
      </w:pPr>
      <w:r>
        <w:rPr>
          <w:rFonts w:eastAsia="Times New Roman"/>
          <w:sz w:val="28"/>
          <w:szCs w:val="28"/>
        </w:rPr>
        <w:t>стандартов</w:t>
      </w:r>
      <w:r>
        <w:rPr>
          <w:rFonts w:eastAsia="Times New Roman"/>
          <w:sz w:val="28"/>
          <w:szCs w:val="28"/>
        </w:rPr>
        <w:tab/>
        <w:t>начального</w:t>
      </w:r>
      <w:r>
        <w:rPr>
          <w:rFonts w:eastAsia="Times New Roman"/>
          <w:sz w:val="28"/>
          <w:szCs w:val="28"/>
        </w:rPr>
        <w:tab/>
        <w:t>общего,</w:t>
      </w:r>
      <w:r>
        <w:rPr>
          <w:rFonts w:eastAsia="Times New Roman"/>
          <w:sz w:val="28"/>
          <w:szCs w:val="28"/>
        </w:rPr>
        <w:tab/>
        <w:t>основного</w:t>
      </w:r>
      <w:r>
        <w:rPr>
          <w:rFonts w:eastAsia="Times New Roman"/>
          <w:sz w:val="28"/>
          <w:szCs w:val="28"/>
        </w:rPr>
        <w:tab/>
        <w:t>общего</w:t>
      </w:r>
      <w:r>
        <w:rPr>
          <w:rFonts w:eastAsia="Times New Roman"/>
          <w:sz w:val="28"/>
          <w:szCs w:val="28"/>
        </w:rPr>
        <w:tab/>
        <w:t>и</w:t>
      </w:r>
      <w:r>
        <w:rPr>
          <w:rFonts w:eastAsia="Times New Roman"/>
          <w:sz w:val="28"/>
          <w:szCs w:val="28"/>
        </w:rPr>
        <w:tab/>
        <w:t>среднего</w:t>
      </w:r>
      <w:r>
        <w:rPr>
          <w:rFonts w:eastAsia="Times New Roman"/>
          <w:sz w:val="28"/>
          <w:szCs w:val="28"/>
        </w:rPr>
        <w:tab/>
        <w:t>общего</w:t>
      </w:r>
    </w:p>
    <w:p w:rsidR="0089037C" w:rsidRDefault="004B0C48">
      <w:pPr>
        <w:tabs>
          <w:tab w:val="left" w:pos="1880"/>
          <w:tab w:val="left" w:pos="2380"/>
          <w:tab w:val="left" w:pos="3140"/>
          <w:tab w:val="left" w:pos="4480"/>
          <w:tab w:val="left" w:pos="6480"/>
          <w:tab w:val="left" w:pos="8240"/>
          <w:tab w:val="left" w:pos="8660"/>
        </w:tabs>
        <w:rPr>
          <w:sz w:val="20"/>
          <w:szCs w:val="20"/>
        </w:rPr>
      </w:pPr>
      <w:r>
        <w:rPr>
          <w:rFonts w:eastAsia="Times New Roman"/>
          <w:sz w:val="28"/>
          <w:szCs w:val="28"/>
        </w:rPr>
        <w:t>образования»</w:t>
      </w:r>
      <w:r>
        <w:rPr>
          <w:rFonts w:eastAsia="Times New Roman"/>
          <w:sz w:val="28"/>
          <w:szCs w:val="28"/>
        </w:rPr>
        <w:tab/>
        <w:t>(в</w:t>
      </w:r>
      <w:r>
        <w:rPr>
          <w:rFonts w:eastAsia="Times New Roman"/>
          <w:sz w:val="28"/>
          <w:szCs w:val="28"/>
        </w:rPr>
        <w:tab/>
        <w:t>ред.</w:t>
      </w:r>
      <w:r>
        <w:rPr>
          <w:rFonts w:eastAsia="Times New Roman"/>
          <w:sz w:val="28"/>
          <w:szCs w:val="28"/>
        </w:rPr>
        <w:tab/>
        <w:t>приказов</w:t>
      </w:r>
      <w:r>
        <w:rPr>
          <w:rFonts w:eastAsia="Times New Roman"/>
          <w:sz w:val="28"/>
          <w:szCs w:val="28"/>
        </w:rPr>
        <w:tab/>
        <w:t>Министерства</w:t>
      </w:r>
      <w:r>
        <w:rPr>
          <w:rFonts w:eastAsia="Times New Roman"/>
          <w:sz w:val="28"/>
          <w:szCs w:val="28"/>
        </w:rPr>
        <w:tab/>
        <w:t>образования</w:t>
      </w:r>
      <w:r>
        <w:rPr>
          <w:rFonts w:eastAsia="Times New Roman"/>
          <w:sz w:val="28"/>
          <w:szCs w:val="28"/>
        </w:rPr>
        <w:tab/>
        <w:t>и</w:t>
      </w:r>
      <w:r>
        <w:rPr>
          <w:rFonts w:eastAsia="Times New Roman"/>
          <w:sz w:val="28"/>
          <w:szCs w:val="28"/>
        </w:rPr>
        <w:tab/>
        <w:t>науки</w:t>
      </w:r>
    </w:p>
    <w:p w:rsidR="0089037C" w:rsidRDefault="004B0C48">
      <w:pPr>
        <w:rPr>
          <w:sz w:val="20"/>
          <w:szCs w:val="20"/>
        </w:rPr>
      </w:pPr>
      <w:r>
        <w:rPr>
          <w:rFonts w:eastAsia="Times New Roman"/>
          <w:sz w:val="28"/>
          <w:szCs w:val="28"/>
        </w:rPr>
        <w:t>Российской Федерации от 03.06.2008 г. № 164, от 31.08.2009 г. № 320, от</w:t>
      </w:r>
    </w:p>
    <w:p w:rsidR="0089037C" w:rsidRDefault="004B0C48">
      <w:pPr>
        <w:spacing w:line="239" w:lineRule="auto"/>
        <w:rPr>
          <w:sz w:val="20"/>
          <w:szCs w:val="20"/>
        </w:rPr>
      </w:pPr>
      <w:r>
        <w:rPr>
          <w:rFonts w:eastAsia="Times New Roman"/>
          <w:sz w:val="28"/>
          <w:szCs w:val="28"/>
        </w:rPr>
        <w:t>19.10.2009  г.  № 427,  от 10.11.2011  г. №  2643, от 24.01.2012  г.  № 39, от</w:t>
      </w:r>
    </w:p>
    <w:p w:rsidR="0089037C" w:rsidRDefault="0089037C">
      <w:pPr>
        <w:spacing w:line="2" w:lineRule="exact"/>
        <w:rPr>
          <w:sz w:val="20"/>
          <w:szCs w:val="20"/>
        </w:rPr>
      </w:pPr>
    </w:p>
    <w:p w:rsidR="0089037C" w:rsidRDefault="004B0C48">
      <w:pPr>
        <w:rPr>
          <w:sz w:val="20"/>
          <w:szCs w:val="20"/>
        </w:rPr>
      </w:pPr>
      <w:r>
        <w:rPr>
          <w:rFonts w:eastAsia="Times New Roman"/>
          <w:sz w:val="28"/>
          <w:szCs w:val="28"/>
        </w:rPr>
        <w:t>31.01.2012 г. № 69).</w:t>
      </w:r>
    </w:p>
    <w:p w:rsidR="0089037C" w:rsidRDefault="0089037C">
      <w:pPr>
        <w:spacing w:line="13" w:lineRule="exact"/>
        <w:rPr>
          <w:sz w:val="20"/>
          <w:szCs w:val="20"/>
        </w:rPr>
      </w:pPr>
    </w:p>
    <w:p w:rsidR="0089037C" w:rsidRDefault="004B0C48">
      <w:pPr>
        <w:numPr>
          <w:ilvl w:val="0"/>
          <w:numId w:val="3"/>
        </w:numPr>
        <w:tabs>
          <w:tab w:val="left" w:pos="284"/>
        </w:tabs>
        <w:spacing w:line="237" w:lineRule="auto"/>
        <w:jc w:val="both"/>
        <w:rPr>
          <w:rFonts w:eastAsia="Times New Roman"/>
          <w:sz w:val="28"/>
          <w:szCs w:val="28"/>
        </w:rPr>
      </w:pPr>
      <w:r>
        <w:rPr>
          <w:rFonts w:eastAsia="Times New Roman"/>
          <w:sz w:val="28"/>
          <w:szCs w:val="28"/>
        </w:rPr>
        <w:t>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037C" w:rsidRDefault="0089037C">
      <w:pPr>
        <w:spacing w:line="21" w:lineRule="exact"/>
        <w:rPr>
          <w:rFonts w:eastAsia="Times New Roman"/>
          <w:sz w:val="28"/>
          <w:szCs w:val="28"/>
        </w:rPr>
      </w:pPr>
    </w:p>
    <w:p w:rsidR="0089037C" w:rsidRDefault="004B0C48">
      <w:pPr>
        <w:numPr>
          <w:ilvl w:val="0"/>
          <w:numId w:val="3"/>
        </w:numPr>
        <w:tabs>
          <w:tab w:val="left" w:pos="284"/>
        </w:tabs>
        <w:spacing w:line="238" w:lineRule="auto"/>
        <w:jc w:val="both"/>
        <w:rPr>
          <w:rFonts w:eastAsia="Times New Roman"/>
          <w:sz w:val="28"/>
          <w:szCs w:val="28"/>
        </w:rPr>
      </w:pPr>
      <w:r>
        <w:rPr>
          <w:rFonts w:eastAsia="Times New Roman"/>
          <w:sz w:val="28"/>
          <w:szCs w:val="28"/>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и имеющих государственную аккредитацию и реализующих образовательные программы общего образования в образовательных учреждениях (в ред. приказов Министерства образования и науки Российской Федерации от 13.01.2011 г. № 2, от 16.01.2012 г. № 16).</w:t>
      </w:r>
    </w:p>
    <w:p w:rsidR="0089037C" w:rsidRDefault="0089037C">
      <w:pPr>
        <w:spacing w:line="18" w:lineRule="exact"/>
        <w:rPr>
          <w:rFonts w:eastAsia="Times New Roman"/>
          <w:sz w:val="28"/>
          <w:szCs w:val="28"/>
        </w:rPr>
      </w:pPr>
    </w:p>
    <w:p w:rsidR="0089037C" w:rsidRDefault="004B0C48">
      <w:pPr>
        <w:numPr>
          <w:ilvl w:val="0"/>
          <w:numId w:val="3"/>
        </w:numPr>
        <w:tabs>
          <w:tab w:val="left" w:pos="284"/>
        </w:tabs>
        <w:spacing w:line="237" w:lineRule="auto"/>
        <w:jc w:val="both"/>
        <w:rPr>
          <w:rFonts w:eastAsia="Times New Roman"/>
          <w:sz w:val="28"/>
          <w:szCs w:val="28"/>
        </w:rPr>
      </w:pPr>
      <w:r>
        <w:rPr>
          <w:rFonts w:eastAsia="Times New Roman"/>
          <w:sz w:val="28"/>
          <w:szCs w:val="28"/>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N 1015);</w:t>
      </w:r>
    </w:p>
    <w:p w:rsidR="0089037C" w:rsidRDefault="0089037C">
      <w:pPr>
        <w:spacing w:line="15" w:lineRule="exact"/>
        <w:rPr>
          <w:rFonts w:eastAsia="Times New Roman"/>
          <w:sz w:val="28"/>
          <w:szCs w:val="28"/>
        </w:rPr>
      </w:pPr>
    </w:p>
    <w:p w:rsidR="0089037C" w:rsidRDefault="004B0C48">
      <w:pPr>
        <w:numPr>
          <w:ilvl w:val="0"/>
          <w:numId w:val="3"/>
        </w:numPr>
        <w:tabs>
          <w:tab w:val="left" w:pos="284"/>
        </w:tabs>
        <w:spacing w:line="237" w:lineRule="auto"/>
        <w:jc w:val="both"/>
        <w:rPr>
          <w:rFonts w:eastAsia="Times New Roman"/>
          <w:sz w:val="28"/>
          <w:szCs w:val="28"/>
        </w:rPr>
      </w:pPr>
      <w:r>
        <w:rPr>
          <w:rFonts w:eastAsia="Times New Roman"/>
          <w:sz w:val="28"/>
          <w:szCs w:val="28"/>
        </w:rPr>
        <w:t>Примерная адаптированная основная общеобразовательная программа основного общего образования обучающихся с задержкой психического развития, одобренная решением федерального учебно-методического объединения по общему образованию.</w:t>
      </w:r>
    </w:p>
    <w:p w:rsidR="0089037C" w:rsidRDefault="0089037C">
      <w:pPr>
        <w:spacing w:line="3" w:lineRule="exact"/>
        <w:rPr>
          <w:rFonts w:eastAsia="Times New Roman"/>
          <w:sz w:val="28"/>
          <w:szCs w:val="28"/>
        </w:rPr>
      </w:pPr>
    </w:p>
    <w:p w:rsidR="0089037C" w:rsidRDefault="004B0C48">
      <w:pPr>
        <w:numPr>
          <w:ilvl w:val="0"/>
          <w:numId w:val="3"/>
        </w:numPr>
        <w:tabs>
          <w:tab w:val="left" w:pos="280"/>
        </w:tabs>
        <w:ind w:left="280" w:hanging="280"/>
        <w:rPr>
          <w:rFonts w:eastAsia="Times New Roman"/>
          <w:sz w:val="28"/>
          <w:szCs w:val="28"/>
        </w:rPr>
      </w:pPr>
      <w:r>
        <w:rPr>
          <w:rFonts w:eastAsia="Times New Roman"/>
          <w:sz w:val="28"/>
          <w:szCs w:val="28"/>
        </w:rPr>
        <w:t>Примерные программы по предметам.</w:t>
      </w:r>
    </w:p>
    <w:p w:rsidR="0089037C" w:rsidRDefault="004B0C48">
      <w:pPr>
        <w:ind w:left="3320"/>
        <w:rPr>
          <w:sz w:val="20"/>
          <w:szCs w:val="20"/>
        </w:rPr>
      </w:pPr>
      <w:r>
        <w:rPr>
          <w:rFonts w:eastAsia="Times New Roman"/>
          <w:sz w:val="28"/>
          <w:szCs w:val="28"/>
        </w:rPr>
        <w:t>Региональный уровень</w:t>
      </w:r>
    </w:p>
    <w:p w:rsidR="0089037C" w:rsidRDefault="004B0C48">
      <w:pPr>
        <w:tabs>
          <w:tab w:val="left" w:pos="2660"/>
          <w:tab w:val="left" w:pos="3760"/>
          <w:tab w:val="left" w:pos="5740"/>
          <w:tab w:val="left" w:pos="7460"/>
          <w:tab w:val="left" w:pos="7860"/>
        </w:tabs>
        <w:spacing w:line="239" w:lineRule="auto"/>
        <w:ind w:left="700"/>
        <w:rPr>
          <w:sz w:val="20"/>
          <w:szCs w:val="20"/>
        </w:rPr>
      </w:pPr>
      <w:r>
        <w:rPr>
          <w:rFonts w:eastAsia="Times New Roman"/>
          <w:sz w:val="28"/>
          <w:szCs w:val="28"/>
        </w:rPr>
        <w:t>Методические</w:t>
      </w:r>
      <w:r>
        <w:rPr>
          <w:rFonts w:eastAsia="Times New Roman"/>
          <w:sz w:val="28"/>
          <w:szCs w:val="28"/>
        </w:rPr>
        <w:tab/>
        <w:t>письма</w:t>
      </w:r>
      <w:r>
        <w:rPr>
          <w:rFonts w:eastAsia="Times New Roman"/>
          <w:sz w:val="28"/>
          <w:szCs w:val="28"/>
        </w:rPr>
        <w:tab/>
        <w:t>Министерство</w:t>
      </w:r>
      <w:r>
        <w:rPr>
          <w:rFonts w:eastAsia="Times New Roman"/>
          <w:sz w:val="28"/>
          <w:szCs w:val="28"/>
        </w:rPr>
        <w:tab/>
        <w:t>образования</w:t>
      </w:r>
      <w:r>
        <w:rPr>
          <w:rFonts w:eastAsia="Times New Roman"/>
          <w:sz w:val="28"/>
          <w:szCs w:val="28"/>
        </w:rPr>
        <w:tab/>
        <w:t>и</w:t>
      </w:r>
      <w:r>
        <w:rPr>
          <w:rFonts w:eastAsia="Times New Roman"/>
          <w:sz w:val="28"/>
          <w:szCs w:val="28"/>
        </w:rPr>
        <w:tab/>
        <w:t>молодежной</w:t>
      </w:r>
    </w:p>
    <w:p w:rsidR="0089037C" w:rsidRDefault="004B0C48">
      <w:pPr>
        <w:rPr>
          <w:sz w:val="20"/>
          <w:szCs w:val="20"/>
        </w:rPr>
      </w:pPr>
      <w:r>
        <w:rPr>
          <w:rFonts w:eastAsia="Times New Roman"/>
          <w:sz w:val="28"/>
          <w:szCs w:val="28"/>
        </w:rPr>
        <w:t>политики Ставропольского края.</w:t>
      </w:r>
    </w:p>
    <w:p w:rsidR="0089037C" w:rsidRDefault="0089037C">
      <w:pPr>
        <w:spacing w:line="2" w:lineRule="exact"/>
        <w:rPr>
          <w:sz w:val="20"/>
          <w:szCs w:val="20"/>
        </w:rPr>
      </w:pPr>
    </w:p>
    <w:p w:rsidR="0089037C" w:rsidRDefault="004B0C48">
      <w:pPr>
        <w:ind w:left="3520"/>
        <w:rPr>
          <w:sz w:val="20"/>
          <w:szCs w:val="20"/>
        </w:rPr>
      </w:pPr>
      <w:r>
        <w:rPr>
          <w:rFonts w:eastAsia="Times New Roman"/>
          <w:sz w:val="28"/>
          <w:szCs w:val="28"/>
        </w:rPr>
        <w:t>Школьный уровень</w:t>
      </w:r>
    </w:p>
    <w:p w:rsidR="0089037C" w:rsidRDefault="004B0C48">
      <w:pPr>
        <w:numPr>
          <w:ilvl w:val="0"/>
          <w:numId w:val="4"/>
        </w:numPr>
        <w:tabs>
          <w:tab w:val="left" w:pos="1000"/>
        </w:tabs>
        <w:ind w:left="1000" w:hanging="292"/>
        <w:rPr>
          <w:rFonts w:eastAsia="Times New Roman"/>
          <w:sz w:val="28"/>
          <w:szCs w:val="28"/>
        </w:rPr>
      </w:pPr>
      <w:r>
        <w:rPr>
          <w:rFonts w:eastAsia="Times New Roman"/>
          <w:sz w:val="28"/>
          <w:szCs w:val="28"/>
        </w:rPr>
        <w:t>Устав МБОУ СОШ № 4 г. Лермонтов.</w:t>
      </w:r>
    </w:p>
    <w:p w:rsidR="0089037C" w:rsidRDefault="004B0C48">
      <w:pPr>
        <w:numPr>
          <w:ilvl w:val="0"/>
          <w:numId w:val="4"/>
        </w:numPr>
        <w:tabs>
          <w:tab w:val="left" w:pos="1000"/>
        </w:tabs>
        <w:ind w:left="1000" w:hanging="292"/>
        <w:rPr>
          <w:rFonts w:eastAsia="Times New Roman"/>
          <w:sz w:val="28"/>
          <w:szCs w:val="28"/>
        </w:rPr>
      </w:pPr>
      <w:r>
        <w:rPr>
          <w:rFonts w:eastAsia="Times New Roman"/>
          <w:sz w:val="28"/>
          <w:szCs w:val="28"/>
        </w:rPr>
        <w:t>Локальные акты.</w:t>
      </w:r>
    </w:p>
    <w:p w:rsidR="0089037C" w:rsidRDefault="004B0C48">
      <w:pPr>
        <w:numPr>
          <w:ilvl w:val="0"/>
          <w:numId w:val="4"/>
        </w:numPr>
        <w:tabs>
          <w:tab w:val="left" w:pos="1000"/>
        </w:tabs>
        <w:ind w:left="1000" w:hanging="292"/>
        <w:rPr>
          <w:rFonts w:eastAsia="Times New Roman"/>
          <w:sz w:val="28"/>
          <w:szCs w:val="28"/>
        </w:rPr>
      </w:pPr>
      <w:r>
        <w:rPr>
          <w:rFonts w:eastAsia="Times New Roman"/>
          <w:sz w:val="28"/>
          <w:szCs w:val="28"/>
        </w:rPr>
        <w:t>Рабочие программы по предметам.</w:t>
      </w:r>
    </w:p>
    <w:p w:rsidR="0089037C" w:rsidRDefault="0089037C">
      <w:pPr>
        <w:spacing w:line="334" w:lineRule="exact"/>
        <w:rPr>
          <w:sz w:val="20"/>
          <w:szCs w:val="20"/>
        </w:rPr>
      </w:pPr>
    </w:p>
    <w:p w:rsidR="0089037C" w:rsidRDefault="004B0C48">
      <w:pPr>
        <w:spacing w:line="234" w:lineRule="auto"/>
        <w:ind w:firstLine="567"/>
        <w:rPr>
          <w:sz w:val="20"/>
          <w:szCs w:val="20"/>
        </w:rPr>
      </w:pPr>
      <w:r>
        <w:rPr>
          <w:rFonts w:eastAsia="Times New Roman"/>
          <w:sz w:val="28"/>
          <w:szCs w:val="28"/>
        </w:rPr>
        <w:t>АООП ООО разработана для детей с ОВЗ (задержкой спихического развития - ЗПР).</w:t>
      </w:r>
    </w:p>
    <w:p w:rsidR="0089037C" w:rsidRDefault="0089037C">
      <w:pPr>
        <w:spacing w:line="18" w:lineRule="exact"/>
        <w:rPr>
          <w:sz w:val="20"/>
          <w:szCs w:val="20"/>
        </w:rPr>
      </w:pPr>
    </w:p>
    <w:p w:rsidR="0089037C" w:rsidRDefault="004B0C48">
      <w:pPr>
        <w:numPr>
          <w:ilvl w:val="0"/>
          <w:numId w:val="5"/>
        </w:numPr>
        <w:tabs>
          <w:tab w:val="left" w:pos="994"/>
        </w:tabs>
        <w:spacing w:line="234" w:lineRule="auto"/>
        <w:ind w:firstLine="567"/>
        <w:rPr>
          <w:rFonts w:eastAsia="Times New Roman"/>
          <w:sz w:val="28"/>
          <w:szCs w:val="28"/>
        </w:rPr>
      </w:pPr>
      <w:r>
        <w:rPr>
          <w:rFonts w:eastAsia="Times New Roman"/>
          <w:sz w:val="28"/>
          <w:szCs w:val="28"/>
        </w:rPr>
        <w:t>основу разработки и реализации АООП ООО обучающихся с ЗПР заложены дифференцированный идеятельностный подходы.</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Дифференцированный подход к разработке и реализации АООП НОО обучающихсяс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особого учебного плана для детей с ЗПР.</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ind w:firstLine="567"/>
        <w:jc w:val="both"/>
        <w:rPr>
          <w:sz w:val="20"/>
          <w:szCs w:val="20"/>
        </w:rPr>
      </w:pPr>
      <w:r>
        <w:rPr>
          <w:rFonts w:eastAsia="Times New Roman"/>
          <w:sz w:val="28"/>
          <w:szCs w:val="28"/>
        </w:rPr>
        <w:t>Применение дифференцированного подхода к созданию и реализации АООП ООО обеспечивает разнообразие содержания, предоставляя обучающимсяс ЗПР возможность реализовать индивидуальный потенциал развития.</w:t>
      </w:r>
    </w:p>
    <w:p w:rsidR="0089037C" w:rsidRDefault="0089037C">
      <w:pPr>
        <w:spacing w:line="3" w:lineRule="exact"/>
        <w:rPr>
          <w:sz w:val="20"/>
          <w:szCs w:val="20"/>
        </w:rPr>
      </w:pPr>
    </w:p>
    <w:p w:rsidR="0089037C" w:rsidRDefault="004B0C48">
      <w:pPr>
        <w:tabs>
          <w:tab w:val="left" w:pos="2700"/>
          <w:tab w:val="left" w:pos="3740"/>
          <w:tab w:val="left" w:pos="5540"/>
          <w:tab w:val="left" w:pos="6000"/>
          <w:tab w:val="left" w:pos="7900"/>
        </w:tabs>
        <w:ind w:left="560"/>
        <w:rPr>
          <w:sz w:val="20"/>
          <w:szCs w:val="20"/>
        </w:rPr>
      </w:pPr>
      <w:r>
        <w:rPr>
          <w:rFonts w:eastAsia="Times New Roman"/>
          <w:sz w:val="28"/>
          <w:szCs w:val="28"/>
        </w:rPr>
        <w:t>Деятельностный</w:t>
      </w:r>
      <w:r>
        <w:rPr>
          <w:rFonts w:eastAsia="Times New Roman"/>
          <w:sz w:val="28"/>
          <w:szCs w:val="28"/>
        </w:rPr>
        <w:tab/>
        <w:t>подход</w:t>
      </w:r>
      <w:r>
        <w:rPr>
          <w:rFonts w:eastAsia="Times New Roman"/>
          <w:sz w:val="28"/>
          <w:szCs w:val="28"/>
        </w:rPr>
        <w:tab/>
        <w:t>основывается</w:t>
      </w:r>
      <w:r>
        <w:rPr>
          <w:rFonts w:eastAsia="Times New Roman"/>
          <w:sz w:val="28"/>
          <w:szCs w:val="28"/>
        </w:rPr>
        <w:tab/>
        <w:t>на</w:t>
      </w:r>
      <w:r>
        <w:rPr>
          <w:rFonts w:eastAsia="Times New Roman"/>
          <w:sz w:val="28"/>
          <w:szCs w:val="28"/>
        </w:rPr>
        <w:tab/>
        <w:t>теоретических</w:t>
      </w:r>
      <w:r>
        <w:rPr>
          <w:rFonts w:eastAsia="Times New Roman"/>
          <w:sz w:val="28"/>
          <w:szCs w:val="28"/>
        </w:rPr>
        <w:tab/>
        <w:t>положениях</w:t>
      </w:r>
    </w:p>
    <w:p w:rsidR="0089037C" w:rsidRDefault="0089037C">
      <w:pPr>
        <w:spacing w:line="13" w:lineRule="exact"/>
        <w:rPr>
          <w:sz w:val="20"/>
          <w:szCs w:val="20"/>
        </w:rPr>
      </w:pPr>
    </w:p>
    <w:p w:rsidR="0089037C" w:rsidRDefault="004B0C48">
      <w:pPr>
        <w:spacing w:line="237" w:lineRule="auto"/>
        <w:jc w:val="both"/>
        <w:rPr>
          <w:sz w:val="20"/>
          <w:szCs w:val="20"/>
        </w:rPr>
      </w:pPr>
      <w:r>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9037C" w:rsidRDefault="0089037C">
      <w:pPr>
        <w:spacing w:line="18" w:lineRule="exact"/>
        <w:rPr>
          <w:sz w:val="20"/>
          <w:szCs w:val="20"/>
        </w:rPr>
      </w:pPr>
    </w:p>
    <w:p w:rsidR="0089037C" w:rsidRDefault="004B0C48">
      <w:pPr>
        <w:numPr>
          <w:ilvl w:val="0"/>
          <w:numId w:val="6"/>
        </w:numPr>
        <w:tabs>
          <w:tab w:val="left" w:pos="994"/>
        </w:tabs>
        <w:spacing w:line="234" w:lineRule="auto"/>
        <w:ind w:firstLine="567"/>
        <w:rPr>
          <w:rFonts w:eastAsia="Times New Roman"/>
          <w:sz w:val="28"/>
          <w:szCs w:val="28"/>
        </w:rPr>
      </w:pPr>
      <w:r>
        <w:rPr>
          <w:rFonts w:eastAsia="Times New Roman"/>
          <w:sz w:val="28"/>
          <w:szCs w:val="28"/>
        </w:rPr>
        <w:t>контексте разработки АООП ООО обучающихся с ЗПР реализация деятельностного подхода обеспечивает:</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придание результатам образования социально и личностно значимого характера;</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социальнойуспешности.</w:t>
      </w:r>
    </w:p>
    <w:p w:rsidR="0089037C" w:rsidRDefault="0089037C">
      <w:pPr>
        <w:spacing w:line="16" w:lineRule="exact"/>
        <w:rPr>
          <w:rFonts w:eastAsia="Times New Roman"/>
          <w:sz w:val="28"/>
          <w:szCs w:val="28"/>
        </w:rPr>
      </w:pPr>
    </w:p>
    <w:p w:rsidR="0089037C" w:rsidRDefault="004B0C48">
      <w:pPr>
        <w:numPr>
          <w:ilvl w:val="0"/>
          <w:numId w:val="6"/>
        </w:numPr>
        <w:tabs>
          <w:tab w:val="left" w:pos="994"/>
        </w:tabs>
        <w:spacing w:line="235" w:lineRule="auto"/>
        <w:ind w:firstLine="567"/>
        <w:rPr>
          <w:rFonts w:eastAsia="Times New Roman"/>
          <w:sz w:val="28"/>
          <w:szCs w:val="28"/>
        </w:rPr>
      </w:pPr>
      <w:r>
        <w:rPr>
          <w:rFonts w:eastAsia="Times New Roman"/>
          <w:sz w:val="28"/>
          <w:szCs w:val="28"/>
        </w:rPr>
        <w:t>основу формирования АООП ООО обучающихся с ЗПР положены следующие принципы:</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w:t>
      </w:r>
    </w:p>
    <w:p w:rsidR="0089037C" w:rsidRDefault="0089037C">
      <w:pPr>
        <w:spacing w:line="16"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принцип коррекционной направленности образовательного;</w:t>
      </w:r>
    </w:p>
    <w:p w:rsidR="0089037C" w:rsidRDefault="0089037C">
      <w:pPr>
        <w:spacing w:line="13"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учетомособых образовательных потребностей;</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7"/>
        </w:numPr>
        <w:tabs>
          <w:tab w:val="left" w:pos="700"/>
        </w:tabs>
        <w:ind w:left="700" w:hanging="133"/>
        <w:rPr>
          <w:rFonts w:eastAsia="Times New Roman"/>
          <w:sz w:val="28"/>
          <w:szCs w:val="28"/>
        </w:rPr>
      </w:pPr>
      <w:r>
        <w:rPr>
          <w:rFonts w:eastAsia="Times New Roman"/>
          <w:sz w:val="28"/>
          <w:szCs w:val="28"/>
        </w:rPr>
        <w:t>онтогенетический принцип;</w:t>
      </w:r>
    </w:p>
    <w:p w:rsidR="0089037C" w:rsidRDefault="004B0C48">
      <w:pPr>
        <w:numPr>
          <w:ilvl w:val="0"/>
          <w:numId w:val="7"/>
        </w:numPr>
        <w:tabs>
          <w:tab w:val="left" w:pos="1000"/>
        </w:tabs>
        <w:ind w:left="1000" w:hanging="433"/>
        <w:rPr>
          <w:rFonts w:eastAsia="Times New Roman"/>
          <w:sz w:val="28"/>
          <w:szCs w:val="28"/>
        </w:rPr>
      </w:pPr>
      <w:r>
        <w:rPr>
          <w:rFonts w:eastAsia="Times New Roman"/>
          <w:sz w:val="28"/>
          <w:szCs w:val="28"/>
        </w:rPr>
        <w:t>принцип преемственности, предполагающий при проектировании;</w:t>
      </w:r>
    </w:p>
    <w:p w:rsidR="0089037C" w:rsidRDefault="0089037C">
      <w:pPr>
        <w:spacing w:line="12" w:lineRule="exact"/>
        <w:rPr>
          <w:rFonts w:eastAsia="Times New Roman"/>
          <w:sz w:val="28"/>
          <w:szCs w:val="28"/>
        </w:rPr>
      </w:pPr>
    </w:p>
    <w:p w:rsidR="0089037C" w:rsidRDefault="004B0C48">
      <w:pPr>
        <w:numPr>
          <w:ilvl w:val="0"/>
          <w:numId w:val="7"/>
        </w:numPr>
        <w:tabs>
          <w:tab w:val="left" w:pos="708"/>
        </w:tabs>
        <w:spacing w:line="237" w:lineRule="auto"/>
        <w:ind w:firstLine="567"/>
        <w:jc w:val="both"/>
        <w:rPr>
          <w:rFonts w:eastAsia="Times New Roman"/>
          <w:sz w:val="28"/>
          <w:szCs w:val="28"/>
        </w:rPr>
      </w:pPr>
      <w:r>
        <w:rPr>
          <w:rFonts w:eastAsia="Times New Roman"/>
          <w:sz w:val="28"/>
          <w:szCs w:val="28"/>
        </w:rPr>
        <w:t>АООП основного общего образования ориентировку на программу начального общего образования, что обеспечивает непрерывность образования обучающихся с задержкой психического развития;</w:t>
      </w:r>
    </w:p>
    <w:p w:rsidR="0089037C" w:rsidRDefault="0089037C">
      <w:pPr>
        <w:spacing w:line="13" w:lineRule="exact"/>
        <w:rPr>
          <w:rFonts w:eastAsia="Times New Roman"/>
          <w:sz w:val="28"/>
          <w:szCs w:val="28"/>
        </w:rPr>
      </w:pPr>
    </w:p>
    <w:p w:rsidR="0089037C" w:rsidRDefault="004B0C48">
      <w:pPr>
        <w:numPr>
          <w:ilvl w:val="0"/>
          <w:numId w:val="7"/>
        </w:numPr>
        <w:tabs>
          <w:tab w:val="left" w:pos="708"/>
        </w:tabs>
        <w:spacing w:line="237" w:lineRule="auto"/>
        <w:ind w:firstLine="567"/>
        <w:jc w:val="both"/>
        <w:rPr>
          <w:rFonts w:eastAsia="Times New Roman"/>
          <w:sz w:val="28"/>
          <w:szCs w:val="28"/>
        </w:rPr>
      </w:pPr>
      <w:r>
        <w:rPr>
          <w:rFonts w:eastAsia="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9037C" w:rsidRDefault="0089037C">
      <w:pPr>
        <w:spacing w:line="21" w:lineRule="exact"/>
        <w:rPr>
          <w:rFonts w:eastAsia="Times New Roman"/>
          <w:sz w:val="28"/>
          <w:szCs w:val="28"/>
        </w:rPr>
      </w:pPr>
    </w:p>
    <w:p w:rsidR="0089037C" w:rsidRDefault="004B0C48">
      <w:pPr>
        <w:numPr>
          <w:ilvl w:val="0"/>
          <w:numId w:val="7"/>
        </w:numPr>
        <w:tabs>
          <w:tab w:val="left" w:pos="708"/>
        </w:tabs>
        <w:spacing w:line="237" w:lineRule="auto"/>
        <w:ind w:firstLine="567"/>
        <w:jc w:val="both"/>
        <w:rPr>
          <w:rFonts w:eastAsia="Times New Roman"/>
          <w:sz w:val="28"/>
          <w:szCs w:val="28"/>
        </w:rPr>
      </w:pPr>
      <w:r>
        <w:rPr>
          <w:rFonts w:eastAsia="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9037C" w:rsidRDefault="0089037C">
      <w:pPr>
        <w:spacing w:line="1" w:lineRule="exact"/>
        <w:rPr>
          <w:rFonts w:eastAsia="Times New Roman"/>
          <w:sz w:val="28"/>
          <w:szCs w:val="28"/>
        </w:rPr>
      </w:pPr>
    </w:p>
    <w:p w:rsidR="0089037C" w:rsidRDefault="004B0C48">
      <w:pPr>
        <w:numPr>
          <w:ilvl w:val="0"/>
          <w:numId w:val="7"/>
        </w:numPr>
        <w:tabs>
          <w:tab w:val="left" w:pos="700"/>
        </w:tabs>
        <w:ind w:left="700" w:hanging="133"/>
        <w:rPr>
          <w:rFonts w:eastAsia="Times New Roman"/>
          <w:sz w:val="28"/>
          <w:szCs w:val="28"/>
        </w:rPr>
      </w:pPr>
      <w:r>
        <w:rPr>
          <w:rFonts w:eastAsia="Times New Roman"/>
          <w:sz w:val="28"/>
          <w:szCs w:val="28"/>
        </w:rPr>
        <w:t>принцип сотрудничества с семьей.</w:t>
      </w:r>
    </w:p>
    <w:p w:rsidR="0089037C" w:rsidRDefault="0089037C">
      <w:pPr>
        <w:spacing w:line="13" w:lineRule="exact"/>
        <w:rPr>
          <w:sz w:val="20"/>
          <w:szCs w:val="20"/>
        </w:rPr>
      </w:pPr>
    </w:p>
    <w:p w:rsidR="0089037C" w:rsidRDefault="004B0C48">
      <w:pPr>
        <w:spacing w:line="234" w:lineRule="auto"/>
        <w:ind w:firstLine="567"/>
        <w:rPr>
          <w:sz w:val="20"/>
          <w:szCs w:val="20"/>
        </w:rPr>
      </w:pPr>
      <w:r>
        <w:rPr>
          <w:rFonts w:eastAsia="Times New Roman"/>
          <w:b/>
          <w:bCs/>
          <w:sz w:val="28"/>
          <w:szCs w:val="28"/>
        </w:rPr>
        <w:t xml:space="preserve">Цель </w:t>
      </w:r>
      <w:r>
        <w:rPr>
          <w:rFonts w:eastAsia="Times New Roman"/>
          <w:sz w:val="28"/>
          <w:szCs w:val="28"/>
        </w:rPr>
        <w:t>реализации АООП ООО обучающихся с ЗПР</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обеспечение</w:t>
      </w:r>
      <w:r>
        <w:rPr>
          <w:rFonts w:eastAsia="Times New Roman"/>
          <w:b/>
          <w:bCs/>
          <w:sz w:val="28"/>
          <w:szCs w:val="28"/>
        </w:rPr>
        <w:t xml:space="preserve"> </w:t>
      </w:r>
      <w:r>
        <w:rPr>
          <w:rFonts w:eastAsia="Times New Roman"/>
          <w:sz w:val="28"/>
          <w:szCs w:val="28"/>
        </w:rPr>
        <w:t>выполнения требований ФГОС ООО.</w:t>
      </w:r>
    </w:p>
    <w:p w:rsidR="0089037C" w:rsidRDefault="0089037C">
      <w:pPr>
        <w:spacing w:line="18" w:lineRule="exact"/>
        <w:rPr>
          <w:sz w:val="20"/>
          <w:szCs w:val="20"/>
        </w:rPr>
      </w:pPr>
    </w:p>
    <w:p w:rsidR="0089037C" w:rsidRDefault="004B0C48">
      <w:pPr>
        <w:spacing w:line="234" w:lineRule="auto"/>
        <w:ind w:firstLine="567"/>
        <w:rPr>
          <w:sz w:val="20"/>
          <w:szCs w:val="20"/>
        </w:rPr>
      </w:pPr>
      <w:r>
        <w:rPr>
          <w:rFonts w:eastAsia="Times New Roman"/>
          <w:sz w:val="28"/>
          <w:szCs w:val="28"/>
        </w:rPr>
        <w:t>Достижение поставленной цели при разработке и реализации АООП обучающихся с ЗПР предусматривает решение следующих основных задач:</w:t>
      </w:r>
    </w:p>
    <w:p w:rsidR="0089037C" w:rsidRDefault="0089037C">
      <w:pPr>
        <w:spacing w:line="15" w:lineRule="exact"/>
        <w:rPr>
          <w:sz w:val="20"/>
          <w:szCs w:val="20"/>
        </w:rPr>
      </w:pPr>
    </w:p>
    <w:p w:rsidR="0089037C" w:rsidRDefault="004B0C48">
      <w:pPr>
        <w:numPr>
          <w:ilvl w:val="0"/>
          <w:numId w:val="8"/>
        </w:numPr>
        <w:tabs>
          <w:tab w:val="left" w:pos="994"/>
        </w:tabs>
        <w:spacing w:line="238" w:lineRule="auto"/>
        <w:ind w:firstLine="567"/>
        <w:jc w:val="both"/>
        <w:rPr>
          <w:rFonts w:eastAsia="Times New Roman"/>
          <w:sz w:val="28"/>
          <w:szCs w:val="28"/>
        </w:rPr>
      </w:pPr>
      <w:r>
        <w:rPr>
          <w:rFonts w:eastAsia="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9037C" w:rsidRDefault="0089037C">
      <w:pPr>
        <w:spacing w:line="3" w:lineRule="exact"/>
        <w:rPr>
          <w:rFonts w:eastAsia="Times New Roman"/>
          <w:sz w:val="28"/>
          <w:szCs w:val="28"/>
        </w:rPr>
      </w:pPr>
    </w:p>
    <w:p w:rsidR="0089037C" w:rsidRDefault="004B0C48">
      <w:pPr>
        <w:numPr>
          <w:ilvl w:val="0"/>
          <w:numId w:val="8"/>
        </w:numPr>
        <w:tabs>
          <w:tab w:val="left" w:pos="1000"/>
        </w:tabs>
        <w:ind w:left="1000" w:hanging="433"/>
        <w:rPr>
          <w:rFonts w:eastAsia="Times New Roman"/>
          <w:sz w:val="28"/>
          <w:szCs w:val="28"/>
        </w:rPr>
      </w:pPr>
      <w:r>
        <w:rPr>
          <w:rFonts w:eastAsia="Times New Roman"/>
          <w:sz w:val="28"/>
          <w:szCs w:val="28"/>
        </w:rPr>
        <w:t>достижение   планируемых результатов   освоения   АООП   ООО</w:t>
      </w:r>
    </w:p>
    <w:p w:rsidR="0089037C" w:rsidRDefault="0089037C">
      <w:pPr>
        <w:spacing w:line="12" w:lineRule="exact"/>
        <w:rPr>
          <w:rFonts w:eastAsia="Times New Roman"/>
          <w:sz w:val="28"/>
          <w:szCs w:val="28"/>
        </w:rPr>
      </w:pPr>
    </w:p>
    <w:p w:rsidR="0089037C" w:rsidRDefault="004B0C48">
      <w:pPr>
        <w:spacing w:line="234" w:lineRule="auto"/>
        <w:rPr>
          <w:rFonts w:eastAsia="Times New Roman"/>
          <w:sz w:val="28"/>
          <w:szCs w:val="28"/>
        </w:rPr>
      </w:pPr>
      <w:r>
        <w:rPr>
          <w:rFonts w:eastAsia="Times New Roman"/>
          <w:sz w:val="28"/>
          <w:szCs w:val="28"/>
        </w:rPr>
        <w:t>обучающимися с ЗПР с учетом их особых образовательных потребностей, а также индивидуальных особенностей и возможностей;</w:t>
      </w:r>
    </w:p>
    <w:p w:rsidR="0089037C" w:rsidRDefault="0089037C">
      <w:pPr>
        <w:spacing w:line="2" w:lineRule="exact"/>
        <w:rPr>
          <w:rFonts w:eastAsia="Times New Roman"/>
          <w:sz w:val="28"/>
          <w:szCs w:val="28"/>
        </w:rPr>
      </w:pPr>
    </w:p>
    <w:p w:rsidR="0089037C" w:rsidRDefault="004B0C48">
      <w:pPr>
        <w:numPr>
          <w:ilvl w:val="0"/>
          <w:numId w:val="8"/>
        </w:numPr>
        <w:tabs>
          <w:tab w:val="left" w:pos="1000"/>
        </w:tabs>
        <w:ind w:left="1000" w:hanging="433"/>
        <w:rPr>
          <w:rFonts w:eastAsia="Times New Roman"/>
          <w:sz w:val="28"/>
          <w:szCs w:val="28"/>
        </w:rPr>
      </w:pPr>
      <w:r>
        <w:rPr>
          <w:rFonts w:eastAsia="Times New Roman"/>
          <w:sz w:val="28"/>
          <w:szCs w:val="28"/>
        </w:rPr>
        <w:t>обеспечение доступности получения основного общего образования;</w:t>
      </w:r>
    </w:p>
    <w:p w:rsidR="0089037C" w:rsidRDefault="0089037C">
      <w:pPr>
        <w:spacing w:line="15" w:lineRule="exact"/>
        <w:rPr>
          <w:rFonts w:eastAsia="Times New Roman"/>
          <w:sz w:val="28"/>
          <w:szCs w:val="28"/>
        </w:rPr>
      </w:pPr>
    </w:p>
    <w:p w:rsidR="0089037C" w:rsidRDefault="004B0C48">
      <w:pPr>
        <w:numPr>
          <w:ilvl w:val="0"/>
          <w:numId w:val="8"/>
        </w:numPr>
        <w:tabs>
          <w:tab w:val="left" w:pos="994"/>
        </w:tabs>
        <w:spacing w:line="234" w:lineRule="auto"/>
        <w:ind w:firstLine="567"/>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89037C" w:rsidRDefault="0089037C">
      <w:pPr>
        <w:spacing w:line="15" w:lineRule="exact"/>
        <w:rPr>
          <w:rFonts w:eastAsia="Times New Roman"/>
          <w:sz w:val="28"/>
          <w:szCs w:val="28"/>
        </w:rPr>
      </w:pPr>
    </w:p>
    <w:p w:rsidR="0089037C" w:rsidRDefault="004B0C48">
      <w:pPr>
        <w:numPr>
          <w:ilvl w:val="0"/>
          <w:numId w:val="8"/>
        </w:numPr>
        <w:tabs>
          <w:tab w:val="left" w:pos="994"/>
        </w:tabs>
        <w:spacing w:line="234" w:lineRule="auto"/>
        <w:ind w:firstLine="567"/>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89037C" w:rsidRDefault="0089037C">
      <w:pPr>
        <w:spacing w:line="15" w:lineRule="exact"/>
        <w:rPr>
          <w:rFonts w:eastAsia="Times New Roman"/>
          <w:sz w:val="28"/>
          <w:szCs w:val="28"/>
        </w:rPr>
      </w:pPr>
    </w:p>
    <w:p w:rsidR="0089037C" w:rsidRDefault="004B0C48">
      <w:pPr>
        <w:numPr>
          <w:ilvl w:val="0"/>
          <w:numId w:val="8"/>
        </w:numPr>
        <w:tabs>
          <w:tab w:val="left" w:pos="994"/>
        </w:tabs>
        <w:spacing w:line="234" w:lineRule="auto"/>
        <w:ind w:firstLine="567"/>
        <w:jc w:val="both"/>
        <w:rPr>
          <w:rFonts w:eastAsia="Times New Roman"/>
          <w:sz w:val="28"/>
          <w:szCs w:val="28"/>
        </w:rPr>
      </w:pPr>
      <w:r>
        <w:rPr>
          <w:rFonts w:eastAsia="Times New Roman"/>
          <w:sz w:val="28"/>
          <w:szCs w:val="28"/>
        </w:rPr>
        <w:t>выявление и развитие возможностей и способностей обучающихся с ЗПР, через организацию их общественно-полезной деятельности, проведения</w:t>
      </w:r>
    </w:p>
    <w:p w:rsidR="0089037C" w:rsidRDefault="0089037C">
      <w:pPr>
        <w:spacing w:line="15"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9037C" w:rsidRDefault="0089037C">
      <w:pPr>
        <w:spacing w:line="17" w:lineRule="exact"/>
        <w:rPr>
          <w:rFonts w:eastAsia="Times New Roman"/>
          <w:sz w:val="28"/>
          <w:szCs w:val="28"/>
        </w:rPr>
      </w:pPr>
    </w:p>
    <w:p w:rsidR="0089037C" w:rsidRDefault="004B0C48">
      <w:pPr>
        <w:numPr>
          <w:ilvl w:val="0"/>
          <w:numId w:val="8"/>
        </w:numPr>
        <w:tabs>
          <w:tab w:val="left" w:pos="994"/>
        </w:tabs>
        <w:spacing w:line="236" w:lineRule="auto"/>
        <w:ind w:firstLine="567"/>
        <w:jc w:val="both"/>
        <w:rPr>
          <w:rFonts w:eastAsia="Times New Roman"/>
          <w:sz w:val="28"/>
          <w:szCs w:val="28"/>
        </w:rPr>
      </w:pPr>
      <w:r>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9037C" w:rsidRDefault="0089037C">
      <w:pPr>
        <w:spacing w:line="3" w:lineRule="exact"/>
        <w:rPr>
          <w:rFonts w:eastAsia="Times New Roman"/>
          <w:sz w:val="28"/>
          <w:szCs w:val="28"/>
        </w:rPr>
      </w:pPr>
    </w:p>
    <w:p w:rsidR="0089037C" w:rsidRDefault="004B0C48">
      <w:pPr>
        <w:numPr>
          <w:ilvl w:val="0"/>
          <w:numId w:val="8"/>
        </w:numPr>
        <w:tabs>
          <w:tab w:val="left" w:pos="860"/>
        </w:tabs>
        <w:ind w:left="860" w:hanging="293"/>
        <w:rPr>
          <w:rFonts w:eastAsia="Times New Roman"/>
          <w:sz w:val="28"/>
          <w:szCs w:val="28"/>
        </w:rPr>
      </w:pPr>
      <w:r>
        <w:rPr>
          <w:rFonts w:eastAsia="Times New Roman"/>
          <w:sz w:val="28"/>
          <w:szCs w:val="28"/>
        </w:rPr>
        <w:t>организация профессиональной ориентации девятиклассников с ОВЗ;</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9"/>
        </w:numPr>
        <w:tabs>
          <w:tab w:val="left" w:pos="852"/>
        </w:tabs>
        <w:spacing w:line="236" w:lineRule="auto"/>
        <w:ind w:firstLine="567"/>
        <w:jc w:val="both"/>
        <w:rPr>
          <w:rFonts w:eastAsia="Times New Roman"/>
          <w:sz w:val="28"/>
          <w:szCs w:val="28"/>
        </w:rPr>
      </w:pPr>
      <w:r>
        <w:rPr>
          <w:rFonts w:eastAsia="Times New Roman"/>
          <w:sz w:val="28"/>
          <w:szCs w:val="28"/>
        </w:rPr>
        <w:t>диагностика развития индивидуально-личностных особенностей с целью создания условий для выбора дальнейшего образовательного маршрута.</w:t>
      </w:r>
    </w:p>
    <w:p w:rsidR="0089037C" w:rsidRDefault="0089037C">
      <w:pPr>
        <w:spacing w:line="19"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Общая характеристика адаптированной основной общеобразовательной программы основного общего образования обучающихся с задержкой психического развития</w:t>
      </w:r>
    </w:p>
    <w:p w:rsidR="0089037C" w:rsidRDefault="0089037C">
      <w:pPr>
        <w:spacing w:line="8"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Данный вариант АООП ООО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АООП ООО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89037C" w:rsidRDefault="0089037C">
      <w:pPr>
        <w:spacing w:line="21"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АООП ООО обучающихся с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89037C" w:rsidRDefault="0089037C">
      <w:pPr>
        <w:spacing w:line="13"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АООП ООО обучающихся с ЗПР может быть реализована в разных формах: как совместно с другими обучающимися в общеобразовательных классах, так и в отдельных коррекционных классах, группах.</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Определение    обучающихся    для    обучения    поАООП    ООО</w:t>
      </w:r>
    </w:p>
    <w:p w:rsidR="0089037C" w:rsidRDefault="0089037C">
      <w:pPr>
        <w:spacing w:line="1" w:lineRule="exact"/>
        <w:rPr>
          <w:rFonts w:eastAsia="Times New Roman"/>
          <w:sz w:val="28"/>
          <w:szCs w:val="28"/>
        </w:rPr>
      </w:pPr>
    </w:p>
    <w:p w:rsidR="0089037C" w:rsidRDefault="004B0C48">
      <w:pPr>
        <w:rPr>
          <w:rFonts w:eastAsia="Times New Roman"/>
          <w:sz w:val="28"/>
          <w:szCs w:val="28"/>
        </w:rPr>
      </w:pPr>
      <w:r>
        <w:rPr>
          <w:rFonts w:eastAsia="Times New Roman"/>
          <w:sz w:val="28"/>
          <w:szCs w:val="28"/>
        </w:rPr>
        <w:t>осуществляется  на  основе  рекомендаций  ПМПК,  сформулированных  по</w:t>
      </w:r>
    </w:p>
    <w:p w:rsidR="0089037C" w:rsidRDefault="0089037C">
      <w:pPr>
        <w:spacing w:line="13" w:lineRule="exact"/>
        <w:rPr>
          <w:rFonts w:eastAsia="Times New Roman"/>
          <w:sz w:val="28"/>
          <w:szCs w:val="28"/>
        </w:rPr>
      </w:pPr>
    </w:p>
    <w:p w:rsidR="0089037C" w:rsidRDefault="004B0C48">
      <w:pPr>
        <w:spacing w:line="236" w:lineRule="auto"/>
        <w:jc w:val="both"/>
        <w:rPr>
          <w:rFonts w:eastAsia="Times New Roman"/>
          <w:sz w:val="28"/>
          <w:szCs w:val="28"/>
        </w:rPr>
      </w:pPr>
      <w:r>
        <w:rPr>
          <w:rFonts w:eastAsia="Times New Roman"/>
          <w:sz w:val="28"/>
          <w:szCs w:val="28"/>
        </w:rPr>
        <w:t>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89037C" w:rsidRDefault="0089037C">
      <w:pPr>
        <w:spacing w:line="14" w:lineRule="exact"/>
        <w:rPr>
          <w:rFonts w:eastAsia="Times New Roman"/>
          <w:sz w:val="28"/>
          <w:szCs w:val="28"/>
        </w:rPr>
      </w:pPr>
    </w:p>
    <w:p w:rsidR="0089037C" w:rsidRDefault="004B0C48">
      <w:pPr>
        <w:spacing w:line="234" w:lineRule="auto"/>
        <w:ind w:firstLine="567"/>
        <w:jc w:val="both"/>
        <w:rPr>
          <w:rFonts w:eastAsia="Times New Roman"/>
          <w:sz w:val="28"/>
          <w:szCs w:val="28"/>
        </w:rPr>
      </w:pPr>
      <w:r>
        <w:rPr>
          <w:rFonts w:eastAsia="Times New Roman"/>
          <w:sz w:val="28"/>
          <w:szCs w:val="28"/>
        </w:rPr>
        <w:t xml:space="preserve">В процессе всего школьного обучения сохраняется </w:t>
      </w:r>
      <w:r>
        <w:rPr>
          <w:rFonts w:eastAsia="Times New Roman"/>
          <w:i/>
          <w:iCs/>
          <w:sz w:val="28"/>
          <w:szCs w:val="28"/>
        </w:rPr>
        <w:t>возможность</w:t>
      </w:r>
      <w:r>
        <w:rPr>
          <w:rFonts w:eastAsia="Times New Roman"/>
          <w:sz w:val="28"/>
          <w:szCs w:val="28"/>
        </w:rPr>
        <w:t xml:space="preserve"> </w:t>
      </w:r>
      <w:r>
        <w:rPr>
          <w:rFonts w:eastAsia="Times New Roman"/>
          <w:i/>
          <w:iCs/>
          <w:sz w:val="28"/>
          <w:szCs w:val="28"/>
        </w:rPr>
        <w:t>перехода обучающегося с одного варианта программы на другой</w:t>
      </w:r>
    </w:p>
    <w:p w:rsidR="0089037C" w:rsidRDefault="0089037C">
      <w:pPr>
        <w:spacing w:line="4" w:lineRule="exact"/>
        <w:rPr>
          <w:rFonts w:eastAsia="Times New Roman"/>
          <w:sz w:val="28"/>
          <w:szCs w:val="28"/>
        </w:rPr>
      </w:pPr>
    </w:p>
    <w:p w:rsidR="0089037C" w:rsidRDefault="004B0C48">
      <w:pPr>
        <w:rPr>
          <w:rFonts w:eastAsia="Times New Roman"/>
          <w:sz w:val="28"/>
          <w:szCs w:val="28"/>
        </w:rPr>
      </w:pPr>
      <w:r>
        <w:rPr>
          <w:rFonts w:eastAsia="Times New Roman"/>
          <w:b/>
          <w:bCs/>
          <w:sz w:val="28"/>
          <w:szCs w:val="28"/>
        </w:rPr>
        <w:t>(</w:t>
      </w:r>
      <w:r>
        <w:rPr>
          <w:rFonts w:eastAsia="Times New Roman"/>
          <w:sz w:val="28"/>
          <w:szCs w:val="28"/>
        </w:rPr>
        <w:t>основанием для этого является заключение ПМПК).</w:t>
      </w:r>
    </w:p>
    <w:p w:rsidR="0089037C" w:rsidRDefault="0089037C">
      <w:pPr>
        <w:spacing w:line="13"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Обучающийся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N273-ФЗ (в ред. Федеральных законов от 07.05.2013 N 99.</w:t>
      </w:r>
    </w:p>
    <w:p w:rsidR="0089037C" w:rsidRDefault="0089037C">
      <w:pPr>
        <w:spacing w:line="23"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b/>
          <w:bCs/>
          <w:sz w:val="28"/>
          <w:szCs w:val="28"/>
        </w:rPr>
        <w:t xml:space="preserve">Психолого-педагогическая характеристика обучающихся с ЗПР Обучающиеся с ЗПР </w:t>
      </w:r>
      <w:r>
        <w:rPr>
          <w:rFonts w:eastAsia="Times New Roman"/>
          <w:sz w:val="28"/>
          <w:szCs w:val="28"/>
        </w:rPr>
        <w:t>—</w:t>
      </w:r>
      <w:r>
        <w:rPr>
          <w:rFonts w:eastAsia="Times New Roman"/>
          <w:b/>
          <w:bCs/>
          <w:sz w:val="28"/>
          <w:szCs w:val="28"/>
        </w:rPr>
        <w:t xml:space="preserve"> </w:t>
      </w:r>
      <w:r>
        <w:rPr>
          <w:rFonts w:eastAsia="Times New Roman"/>
          <w:sz w:val="28"/>
          <w:szCs w:val="28"/>
        </w:rPr>
        <w:t>это дети,</w:t>
      </w:r>
      <w:r>
        <w:rPr>
          <w:rFonts w:eastAsia="Times New Roman"/>
          <w:b/>
          <w:bCs/>
          <w:sz w:val="28"/>
          <w:szCs w:val="28"/>
        </w:rPr>
        <w:t xml:space="preserve"> </w:t>
      </w:r>
      <w:r>
        <w:rPr>
          <w:rFonts w:eastAsia="Times New Roman"/>
          <w:sz w:val="28"/>
          <w:szCs w:val="28"/>
        </w:rPr>
        <w:t>имеющее недостатки в психологическом</w:t>
      </w:r>
      <w:r>
        <w:rPr>
          <w:rFonts w:eastAsia="Times New Roman"/>
          <w:b/>
          <w:bCs/>
          <w:sz w:val="28"/>
          <w:szCs w:val="28"/>
        </w:rPr>
        <w:t xml:space="preserve"> </w:t>
      </w:r>
      <w:r>
        <w:rPr>
          <w:rFonts w:eastAsia="Times New Roman"/>
          <w:sz w:val="28"/>
          <w:szCs w:val="28"/>
        </w:rPr>
        <w:t>развитии, подтвержденные ПМПК и препятствующие получению образования без создания специальных условий15.</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ind w:firstLine="567"/>
        <w:jc w:val="both"/>
        <w:rPr>
          <w:sz w:val="20"/>
          <w:szCs w:val="20"/>
        </w:rPr>
      </w:pPr>
      <w:r>
        <w:rPr>
          <w:rFonts w:eastAsia="Times New Roman"/>
          <w:sz w:val="28"/>
          <w:szCs w:val="28"/>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89037C" w:rsidRDefault="0089037C">
      <w:pPr>
        <w:spacing w:line="17" w:lineRule="exact"/>
        <w:rPr>
          <w:sz w:val="20"/>
          <w:szCs w:val="20"/>
        </w:rPr>
      </w:pPr>
    </w:p>
    <w:p w:rsidR="0089037C" w:rsidRDefault="004B0C48">
      <w:pPr>
        <w:spacing w:line="237" w:lineRule="auto"/>
        <w:jc w:val="both"/>
        <w:rPr>
          <w:sz w:val="20"/>
          <w:szCs w:val="20"/>
        </w:rPr>
      </w:pPr>
      <w:r>
        <w:rPr>
          <w:rFonts w:eastAsia="Times New Roman"/>
          <w:sz w:val="28"/>
          <w:szCs w:val="28"/>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9037C" w:rsidRDefault="0089037C">
      <w:pPr>
        <w:spacing w:line="15" w:lineRule="exact"/>
        <w:rPr>
          <w:sz w:val="20"/>
          <w:szCs w:val="20"/>
        </w:rPr>
      </w:pPr>
    </w:p>
    <w:p w:rsidR="0089037C" w:rsidRDefault="004B0C48">
      <w:pPr>
        <w:spacing w:line="234" w:lineRule="auto"/>
        <w:ind w:firstLine="567"/>
        <w:jc w:val="both"/>
        <w:rPr>
          <w:sz w:val="20"/>
          <w:szCs w:val="20"/>
        </w:rPr>
      </w:pPr>
      <w:r>
        <w:rPr>
          <w:rFonts w:eastAsia="Times New Roman"/>
          <w:sz w:val="28"/>
          <w:szCs w:val="28"/>
        </w:rPr>
        <w:t>Все обучающиеся с ЗПР испытывают в той или иной степени выраженные затруднения в усвоении учебных программ, обусловленные</w:t>
      </w:r>
    </w:p>
    <w:p w:rsidR="0089037C" w:rsidRDefault="0089037C">
      <w:pPr>
        <w:spacing w:line="18" w:lineRule="exact"/>
        <w:rPr>
          <w:sz w:val="20"/>
          <w:szCs w:val="20"/>
        </w:rPr>
      </w:pPr>
    </w:p>
    <w:p w:rsidR="0089037C" w:rsidRDefault="004B0C48">
      <w:pPr>
        <w:spacing w:line="237" w:lineRule="auto"/>
        <w:jc w:val="both"/>
        <w:rPr>
          <w:sz w:val="20"/>
          <w:szCs w:val="20"/>
        </w:rPr>
      </w:pPr>
      <w:r>
        <w:rPr>
          <w:rFonts w:eastAsia="Times New Roman"/>
          <w:sz w:val="28"/>
          <w:szCs w:val="28"/>
        </w:rPr>
        <w:t>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w:t>
      </w:r>
    </w:p>
    <w:p w:rsidR="0089037C" w:rsidRDefault="0089037C">
      <w:pPr>
        <w:spacing w:line="15" w:lineRule="exact"/>
        <w:rPr>
          <w:sz w:val="20"/>
          <w:szCs w:val="20"/>
        </w:rPr>
      </w:pPr>
    </w:p>
    <w:p w:rsidR="0089037C" w:rsidRDefault="004B0C48">
      <w:pPr>
        <w:numPr>
          <w:ilvl w:val="0"/>
          <w:numId w:val="10"/>
        </w:numPr>
        <w:tabs>
          <w:tab w:val="left" w:pos="296"/>
        </w:tabs>
        <w:spacing w:line="238" w:lineRule="auto"/>
        <w:jc w:val="both"/>
        <w:rPr>
          <w:rFonts w:eastAsia="Times New Roman"/>
          <w:sz w:val="28"/>
          <w:szCs w:val="28"/>
        </w:rPr>
      </w:pPr>
      <w:r>
        <w:rPr>
          <w:rFonts w:eastAsia="Times New Roman"/>
          <w:sz w:val="28"/>
          <w:szCs w:val="28"/>
        </w:rPr>
        <w:t>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9037C" w:rsidRDefault="0089037C">
      <w:pPr>
        <w:spacing w:line="16" w:lineRule="exact"/>
        <w:rPr>
          <w:rFonts w:eastAsia="Times New Roman"/>
          <w:sz w:val="28"/>
          <w:szCs w:val="28"/>
        </w:rPr>
      </w:pPr>
    </w:p>
    <w:p w:rsidR="0089037C" w:rsidRDefault="004B0C48">
      <w:pPr>
        <w:spacing w:line="239" w:lineRule="auto"/>
        <w:ind w:firstLine="567"/>
        <w:jc w:val="both"/>
        <w:rPr>
          <w:rFonts w:eastAsia="Times New Roman"/>
          <w:sz w:val="28"/>
          <w:szCs w:val="28"/>
        </w:rPr>
      </w:pPr>
      <w:r>
        <w:rPr>
          <w:rFonts w:eastAsia="Times New Roman"/>
          <w:sz w:val="28"/>
          <w:szCs w:val="28"/>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обучении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9037C" w:rsidRDefault="0089037C">
      <w:pPr>
        <w:spacing w:line="17"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9037C" w:rsidRDefault="0089037C">
      <w:pPr>
        <w:spacing w:line="17" w:lineRule="exact"/>
        <w:rPr>
          <w:rFonts w:eastAsia="Times New Roman"/>
          <w:sz w:val="28"/>
          <w:szCs w:val="28"/>
        </w:rPr>
      </w:pPr>
    </w:p>
    <w:p w:rsidR="0089037C" w:rsidRDefault="004B0C48">
      <w:pPr>
        <w:spacing w:line="248" w:lineRule="auto"/>
        <w:ind w:firstLine="567"/>
        <w:jc w:val="both"/>
        <w:rPr>
          <w:rFonts w:eastAsia="Times New Roman"/>
          <w:sz w:val="28"/>
          <w:szCs w:val="28"/>
        </w:rPr>
      </w:pPr>
      <w:r>
        <w:rPr>
          <w:rFonts w:eastAsia="Times New Roman"/>
          <w:sz w:val="27"/>
          <w:szCs w:val="27"/>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w:t>
      </w:r>
    </w:p>
    <w:p w:rsidR="0089037C" w:rsidRDefault="0089037C">
      <w:pPr>
        <w:sectPr w:rsidR="0089037C">
          <w:pgSz w:w="11900" w:h="16841"/>
          <w:pgMar w:top="0" w:right="1439" w:bottom="991"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систематической и комплексной (психолого-медико-педагогической) коррекционной помощи.</w:t>
      </w:r>
    </w:p>
    <w:p w:rsidR="0089037C" w:rsidRDefault="0089037C">
      <w:pPr>
        <w:spacing w:line="15" w:lineRule="exact"/>
        <w:rPr>
          <w:sz w:val="20"/>
          <w:szCs w:val="20"/>
        </w:rPr>
      </w:pPr>
    </w:p>
    <w:p w:rsidR="0089037C" w:rsidRDefault="004B0C48">
      <w:pPr>
        <w:spacing w:line="234" w:lineRule="auto"/>
        <w:ind w:firstLine="567"/>
        <w:jc w:val="both"/>
        <w:rPr>
          <w:sz w:val="20"/>
          <w:szCs w:val="20"/>
        </w:rPr>
      </w:pPr>
      <w:r>
        <w:rPr>
          <w:rFonts w:eastAsia="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w:t>
      </w:r>
    </w:p>
    <w:p w:rsidR="0089037C" w:rsidRDefault="0089037C">
      <w:pPr>
        <w:spacing w:line="18" w:lineRule="exact"/>
        <w:rPr>
          <w:sz w:val="20"/>
          <w:szCs w:val="20"/>
        </w:rPr>
      </w:pPr>
    </w:p>
    <w:p w:rsidR="0089037C" w:rsidRDefault="004B0C48">
      <w:pPr>
        <w:spacing w:line="238" w:lineRule="auto"/>
        <w:jc w:val="both"/>
        <w:rPr>
          <w:sz w:val="20"/>
          <w:szCs w:val="20"/>
        </w:rPr>
      </w:pPr>
      <w:r>
        <w:rPr>
          <w:rFonts w:eastAsia="Times New Roman"/>
          <w:sz w:val="28"/>
          <w:szCs w:val="28"/>
        </w:rPr>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89037C" w:rsidRDefault="0089037C">
      <w:pPr>
        <w:spacing w:line="17" w:lineRule="exact"/>
        <w:rPr>
          <w:sz w:val="20"/>
          <w:szCs w:val="20"/>
        </w:rPr>
      </w:pPr>
    </w:p>
    <w:p w:rsidR="0089037C" w:rsidRDefault="004B0C48">
      <w:pPr>
        <w:spacing w:line="239" w:lineRule="auto"/>
        <w:ind w:firstLine="567"/>
        <w:jc w:val="both"/>
        <w:rPr>
          <w:sz w:val="20"/>
          <w:szCs w:val="20"/>
        </w:rPr>
      </w:pPr>
      <w:r>
        <w:rPr>
          <w:rFonts w:eastAsia="Times New Roman"/>
          <w:sz w:val="28"/>
          <w:szCs w:val="28"/>
        </w:rPr>
        <w:t>АООП ООО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89037C" w:rsidRDefault="0089037C">
      <w:pPr>
        <w:spacing w:line="6" w:lineRule="exact"/>
        <w:rPr>
          <w:sz w:val="20"/>
          <w:szCs w:val="20"/>
        </w:rPr>
      </w:pPr>
    </w:p>
    <w:p w:rsidR="0089037C" w:rsidRDefault="004B0C48">
      <w:pPr>
        <w:ind w:left="560"/>
        <w:rPr>
          <w:sz w:val="20"/>
          <w:szCs w:val="20"/>
        </w:rPr>
      </w:pPr>
      <w:r>
        <w:rPr>
          <w:rFonts w:eastAsia="Times New Roman"/>
          <w:b/>
          <w:bCs/>
          <w:sz w:val="28"/>
          <w:szCs w:val="28"/>
        </w:rPr>
        <w:t>Особые образовательные потребности обучающихся с ЗПР</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9037C" w:rsidRDefault="0089037C">
      <w:pPr>
        <w:spacing w:line="8" w:lineRule="exact"/>
        <w:rPr>
          <w:sz w:val="20"/>
          <w:szCs w:val="20"/>
        </w:rPr>
      </w:pPr>
    </w:p>
    <w:p w:rsidR="0089037C" w:rsidRDefault="004B0C48">
      <w:pPr>
        <w:ind w:left="560"/>
        <w:rPr>
          <w:sz w:val="20"/>
          <w:szCs w:val="20"/>
        </w:rPr>
      </w:pPr>
      <w:r>
        <w:rPr>
          <w:rFonts w:eastAsia="Times New Roman"/>
          <w:b/>
          <w:bCs/>
          <w:sz w:val="28"/>
          <w:szCs w:val="28"/>
        </w:rPr>
        <w:t xml:space="preserve">К общим потребностям </w:t>
      </w:r>
      <w:r>
        <w:rPr>
          <w:rFonts w:eastAsia="Times New Roman"/>
          <w:sz w:val="28"/>
          <w:szCs w:val="28"/>
        </w:rPr>
        <w:t>относятся:</w:t>
      </w:r>
    </w:p>
    <w:p w:rsidR="0089037C" w:rsidRDefault="0089037C">
      <w:pPr>
        <w:spacing w:line="13" w:lineRule="exact"/>
        <w:rPr>
          <w:sz w:val="20"/>
          <w:szCs w:val="20"/>
        </w:rPr>
      </w:pPr>
    </w:p>
    <w:p w:rsidR="0089037C" w:rsidRDefault="004B0C48">
      <w:pPr>
        <w:numPr>
          <w:ilvl w:val="0"/>
          <w:numId w:val="11"/>
        </w:numPr>
        <w:tabs>
          <w:tab w:val="left" w:pos="708"/>
        </w:tabs>
        <w:spacing w:line="234" w:lineRule="auto"/>
        <w:ind w:firstLine="567"/>
        <w:rPr>
          <w:rFonts w:eastAsia="Times New Roman"/>
          <w:sz w:val="28"/>
          <w:szCs w:val="28"/>
        </w:rPr>
      </w:pPr>
      <w:r>
        <w:rPr>
          <w:rFonts w:eastAsia="Times New Roman"/>
          <w:sz w:val="28"/>
          <w:szCs w:val="28"/>
        </w:rPr>
        <w:t>получение специальной помощи средствами образования сразу же после выявления первичного нарушения развития;</w:t>
      </w:r>
    </w:p>
    <w:p w:rsidR="0089037C" w:rsidRDefault="0089037C">
      <w:pPr>
        <w:spacing w:line="15" w:lineRule="exact"/>
        <w:rPr>
          <w:rFonts w:eastAsia="Times New Roman"/>
          <w:sz w:val="28"/>
          <w:szCs w:val="28"/>
        </w:rPr>
      </w:pPr>
    </w:p>
    <w:p w:rsidR="0089037C" w:rsidRDefault="004B0C48">
      <w:pPr>
        <w:numPr>
          <w:ilvl w:val="0"/>
          <w:numId w:val="11"/>
        </w:numPr>
        <w:tabs>
          <w:tab w:val="left" w:pos="708"/>
        </w:tabs>
        <w:spacing w:line="237" w:lineRule="auto"/>
        <w:ind w:firstLine="567"/>
        <w:jc w:val="both"/>
        <w:rPr>
          <w:rFonts w:eastAsia="Times New Roman"/>
          <w:sz w:val="28"/>
          <w:szCs w:val="28"/>
        </w:rPr>
      </w:pPr>
      <w:r>
        <w:rPr>
          <w:rFonts w:eastAsia="Times New Roman"/>
          <w:sz w:val="28"/>
          <w:szCs w:val="28"/>
        </w:rPr>
        <w:t>получение основного общего образования в условиях образовательной организации общего или специального типа, адекватного образовательным потребностям обучающегося с ОВЗ;</w:t>
      </w:r>
    </w:p>
    <w:p w:rsidR="0089037C" w:rsidRDefault="0089037C">
      <w:pPr>
        <w:spacing w:line="13" w:lineRule="exact"/>
        <w:rPr>
          <w:rFonts w:eastAsia="Times New Roman"/>
          <w:sz w:val="28"/>
          <w:szCs w:val="28"/>
        </w:rPr>
      </w:pPr>
    </w:p>
    <w:p w:rsidR="0089037C" w:rsidRDefault="004B0C48">
      <w:pPr>
        <w:numPr>
          <w:ilvl w:val="0"/>
          <w:numId w:val="11"/>
        </w:numPr>
        <w:tabs>
          <w:tab w:val="left" w:pos="708"/>
        </w:tabs>
        <w:spacing w:line="236" w:lineRule="auto"/>
        <w:ind w:firstLine="567"/>
        <w:jc w:val="both"/>
        <w:rPr>
          <w:rFonts w:eastAsia="Times New Roman"/>
          <w:sz w:val="28"/>
          <w:szCs w:val="28"/>
        </w:rPr>
      </w:pPr>
      <w:r>
        <w:rPr>
          <w:rFonts w:eastAsia="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9037C" w:rsidRDefault="0089037C">
      <w:pPr>
        <w:spacing w:line="15" w:lineRule="exact"/>
        <w:rPr>
          <w:rFonts w:eastAsia="Times New Roman"/>
          <w:sz w:val="28"/>
          <w:szCs w:val="28"/>
        </w:rPr>
      </w:pPr>
    </w:p>
    <w:p w:rsidR="0089037C" w:rsidRDefault="004B0C48">
      <w:pPr>
        <w:numPr>
          <w:ilvl w:val="0"/>
          <w:numId w:val="11"/>
        </w:numPr>
        <w:tabs>
          <w:tab w:val="left" w:pos="708"/>
        </w:tabs>
        <w:spacing w:line="234" w:lineRule="auto"/>
        <w:ind w:firstLine="567"/>
        <w:rPr>
          <w:rFonts w:eastAsia="Times New Roman"/>
          <w:sz w:val="28"/>
          <w:szCs w:val="28"/>
        </w:rPr>
      </w:pPr>
      <w:r>
        <w:rPr>
          <w:rFonts w:eastAsia="Times New Roman"/>
          <w:sz w:val="28"/>
          <w:szCs w:val="28"/>
        </w:rPr>
        <w:t>психологическое сопровождение, оптимизирующее взаимодействие ребенка с педагогами и соучениками;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jc w:val="center"/>
        <w:rPr>
          <w:sz w:val="20"/>
          <w:szCs w:val="20"/>
        </w:rPr>
      </w:pPr>
      <w:r>
        <w:rPr>
          <w:rFonts w:eastAsia="Times New Roman"/>
        </w:rPr>
        <w:lastRenderedPageBreak/>
        <w:t>11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2"/>
        </w:numPr>
        <w:tabs>
          <w:tab w:val="left" w:pos="348"/>
        </w:tabs>
        <w:spacing w:line="234" w:lineRule="auto"/>
        <w:ind w:left="-360" w:firstLine="567"/>
        <w:rPr>
          <w:rFonts w:eastAsia="Times New Roman"/>
          <w:sz w:val="28"/>
          <w:szCs w:val="28"/>
        </w:rPr>
      </w:pPr>
      <w:r>
        <w:rPr>
          <w:rFonts w:eastAsia="Times New Roman"/>
          <w:sz w:val="28"/>
          <w:szCs w:val="28"/>
        </w:rPr>
        <w:t>постепенное расширение образовательного пространства, выходящего за пределы образовательной организации;</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8" w:lineRule="auto"/>
        <w:ind w:left="-360" w:firstLine="567"/>
        <w:jc w:val="both"/>
        <w:rPr>
          <w:rFonts w:eastAsia="Times New Roman"/>
          <w:sz w:val="28"/>
          <w:szCs w:val="28"/>
        </w:rPr>
      </w:pPr>
      <w:r>
        <w:rPr>
          <w:rFonts w:eastAsia="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9037C" w:rsidRDefault="0089037C">
      <w:pPr>
        <w:spacing w:line="13" w:lineRule="exact"/>
        <w:rPr>
          <w:rFonts w:eastAsia="Times New Roman"/>
          <w:sz w:val="28"/>
          <w:szCs w:val="28"/>
        </w:rPr>
      </w:pPr>
    </w:p>
    <w:p w:rsidR="0089037C" w:rsidRDefault="004B0C48">
      <w:pPr>
        <w:numPr>
          <w:ilvl w:val="0"/>
          <w:numId w:val="12"/>
        </w:numPr>
        <w:tabs>
          <w:tab w:val="left" w:pos="348"/>
        </w:tabs>
        <w:spacing w:line="236" w:lineRule="auto"/>
        <w:ind w:left="-360" w:firstLine="567"/>
        <w:jc w:val="both"/>
        <w:rPr>
          <w:rFonts w:eastAsia="Times New Roman"/>
          <w:sz w:val="28"/>
          <w:szCs w:val="28"/>
        </w:rPr>
      </w:pPr>
      <w:r>
        <w:rPr>
          <w:rFonts w:eastAsia="Times New Roman"/>
          <w:sz w:val="28"/>
          <w:szCs w:val="28"/>
        </w:rPr>
        <w:t>гибкое варьирование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9037C" w:rsidRDefault="0089037C">
      <w:pPr>
        <w:spacing w:line="17" w:lineRule="exact"/>
        <w:rPr>
          <w:rFonts w:eastAsia="Times New Roman"/>
          <w:sz w:val="28"/>
          <w:szCs w:val="28"/>
        </w:rPr>
      </w:pPr>
    </w:p>
    <w:p w:rsidR="0089037C" w:rsidRDefault="004B0C48">
      <w:pPr>
        <w:numPr>
          <w:ilvl w:val="0"/>
          <w:numId w:val="12"/>
        </w:numPr>
        <w:tabs>
          <w:tab w:val="left" w:pos="348"/>
        </w:tabs>
        <w:spacing w:line="234" w:lineRule="auto"/>
        <w:ind w:left="-360" w:firstLine="567"/>
        <w:rPr>
          <w:rFonts w:eastAsia="Times New Roman"/>
          <w:sz w:val="28"/>
          <w:szCs w:val="28"/>
        </w:rPr>
      </w:pPr>
      <w:r>
        <w:rPr>
          <w:rFonts w:eastAsia="Times New Roman"/>
          <w:sz w:val="28"/>
          <w:szCs w:val="28"/>
        </w:rPr>
        <w:t>упрощение системы учебно-познавательных задач, решаемых в процессе образования;</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7" w:lineRule="auto"/>
        <w:ind w:left="-360" w:firstLine="567"/>
        <w:jc w:val="both"/>
        <w:rPr>
          <w:rFonts w:eastAsia="Times New Roman"/>
          <w:sz w:val="28"/>
          <w:szCs w:val="28"/>
        </w:rPr>
      </w:pPr>
      <w:r>
        <w:rPr>
          <w:rFonts w:eastAsia="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9037C" w:rsidRDefault="0089037C">
      <w:pPr>
        <w:spacing w:line="7" w:lineRule="exact"/>
        <w:rPr>
          <w:rFonts w:eastAsia="Times New Roman"/>
          <w:sz w:val="28"/>
          <w:szCs w:val="28"/>
        </w:rPr>
      </w:pPr>
    </w:p>
    <w:p w:rsidR="0089037C" w:rsidRDefault="004B0C48">
      <w:pPr>
        <w:numPr>
          <w:ilvl w:val="0"/>
          <w:numId w:val="12"/>
        </w:numPr>
        <w:tabs>
          <w:tab w:val="left" w:pos="340"/>
        </w:tabs>
        <w:ind w:left="340" w:hanging="133"/>
        <w:rPr>
          <w:rFonts w:eastAsia="Times New Roman"/>
          <w:sz w:val="28"/>
          <w:szCs w:val="28"/>
        </w:rPr>
      </w:pPr>
      <w:r>
        <w:rPr>
          <w:rFonts w:eastAsia="Times New Roman"/>
          <w:sz w:val="28"/>
          <w:szCs w:val="28"/>
        </w:rPr>
        <w:t>наглядно-действенный характер содержания образования;</w:t>
      </w:r>
    </w:p>
    <w:p w:rsidR="0089037C" w:rsidRDefault="0089037C">
      <w:pPr>
        <w:spacing w:line="13" w:lineRule="exact"/>
        <w:rPr>
          <w:rFonts w:eastAsia="Times New Roman"/>
          <w:sz w:val="28"/>
          <w:szCs w:val="28"/>
        </w:rPr>
      </w:pPr>
    </w:p>
    <w:p w:rsidR="0089037C" w:rsidRDefault="004B0C48">
      <w:pPr>
        <w:numPr>
          <w:ilvl w:val="0"/>
          <w:numId w:val="12"/>
        </w:numPr>
        <w:tabs>
          <w:tab w:val="left" w:pos="348"/>
        </w:tabs>
        <w:spacing w:line="237" w:lineRule="auto"/>
        <w:ind w:left="-360" w:firstLine="567"/>
        <w:jc w:val="both"/>
        <w:rPr>
          <w:rFonts w:eastAsia="Times New Roman"/>
          <w:sz w:val="28"/>
          <w:szCs w:val="28"/>
        </w:rPr>
      </w:pPr>
      <w:r>
        <w:rPr>
          <w:rFonts w:eastAsia="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5" w:lineRule="auto"/>
        <w:ind w:left="-360" w:firstLine="567"/>
        <w:jc w:val="both"/>
        <w:rPr>
          <w:rFonts w:eastAsia="Times New Roman"/>
          <w:sz w:val="28"/>
          <w:szCs w:val="28"/>
        </w:rPr>
      </w:pPr>
      <w:r>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4" w:lineRule="auto"/>
        <w:ind w:left="-360" w:firstLine="567"/>
        <w:rPr>
          <w:rFonts w:eastAsia="Times New Roman"/>
          <w:sz w:val="28"/>
          <w:szCs w:val="28"/>
        </w:rPr>
      </w:pPr>
      <w:r>
        <w:rPr>
          <w:rFonts w:eastAsia="Times New Roman"/>
          <w:sz w:val="28"/>
          <w:szCs w:val="28"/>
        </w:rPr>
        <w:t>специальное обучение «переносу» сформированных знаний и умений на новые ситуации взаимодействия с действительностью;</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4" w:lineRule="auto"/>
        <w:ind w:left="-360" w:firstLine="567"/>
        <w:rPr>
          <w:rFonts w:eastAsia="Times New Roman"/>
          <w:sz w:val="28"/>
          <w:szCs w:val="28"/>
        </w:rPr>
      </w:pPr>
      <w:r>
        <w:rPr>
          <w:rFonts w:eastAsia="Times New Roman"/>
          <w:sz w:val="28"/>
          <w:szCs w:val="28"/>
        </w:rPr>
        <w:t>необходимость постоянной актуализации знаний, умений и одобряемых обществом норм поведения;</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5" w:lineRule="auto"/>
        <w:ind w:left="-360" w:firstLine="567"/>
        <w:rPr>
          <w:rFonts w:eastAsia="Times New Roman"/>
          <w:sz w:val="28"/>
          <w:szCs w:val="28"/>
        </w:rPr>
      </w:pPr>
      <w:r>
        <w:rPr>
          <w:rFonts w:eastAsia="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4" w:lineRule="auto"/>
        <w:ind w:left="-360" w:firstLine="567"/>
        <w:rPr>
          <w:rFonts w:eastAsia="Times New Roman"/>
          <w:sz w:val="28"/>
          <w:szCs w:val="28"/>
        </w:rPr>
      </w:pPr>
      <w:r>
        <w:rPr>
          <w:rFonts w:eastAsia="Times New Roman"/>
          <w:sz w:val="28"/>
          <w:szCs w:val="28"/>
        </w:rPr>
        <w:t>использование преимущественно позитивных средств стимуляции деятельности и поведения;</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8" w:lineRule="auto"/>
        <w:ind w:left="-360" w:firstLine="567"/>
        <w:jc w:val="both"/>
        <w:rPr>
          <w:rFonts w:eastAsia="Times New Roman"/>
          <w:sz w:val="28"/>
          <w:szCs w:val="28"/>
        </w:rPr>
      </w:pPr>
      <w:r>
        <w:rPr>
          <w:rFonts w:eastAsia="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9037C" w:rsidRDefault="0089037C">
      <w:pPr>
        <w:spacing w:line="13" w:lineRule="exact"/>
        <w:rPr>
          <w:rFonts w:eastAsia="Times New Roman"/>
          <w:sz w:val="28"/>
          <w:szCs w:val="28"/>
        </w:rPr>
      </w:pPr>
    </w:p>
    <w:p w:rsidR="0089037C" w:rsidRDefault="004B0C48">
      <w:pPr>
        <w:numPr>
          <w:ilvl w:val="0"/>
          <w:numId w:val="12"/>
        </w:numPr>
        <w:tabs>
          <w:tab w:val="left" w:pos="348"/>
        </w:tabs>
        <w:spacing w:line="237" w:lineRule="auto"/>
        <w:ind w:left="-360" w:firstLine="567"/>
        <w:jc w:val="both"/>
        <w:rPr>
          <w:rFonts w:eastAsia="Times New Roman"/>
          <w:sz w:val="28"/>
          <w:szCs w:val="28"/>
        </w:rPr>
      </w:pPr>
      <w:r>
        <w:rPr>
          <w:rFonts w:eastAsia="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9037C" w:rsidRDefault="0089037C">
      <w:pPr>
        <w:spacing w:line="15" w:lineRule="exact"/>
        <w:rPr>
          <w:rFonts w:eastAsia="Times New Roman"/>
          <w:sz w:val="28"/>
          <w:szCs w:val="28"/>
        </w:rPr>
      </w:pPr>
    </w:p>
    <w:p w:rsidR="0089037C" w:rsidRDefault="004B0C48">
      <w:pPr>
        <w:numPr>
          <w:ilvl w:val="0"/>
          <w:numId w:val="12"/>
        </w:numPr>
        <w:tabs>
          <w:tab w:val="left" w:pos="348"/>
        </w:tabs>
        <w:spacing w:line="235" w:lineRule="auto"/>
        <w:ind w:left="-360" w:firstLine="567"/>
        <w:jc w:val="both"/>
        <w:rPr>
          <w:rFonts w:eastAsia="Times New Roman"/>
          <w:sz w:val="28"/>
          <w:szCs w:val="28"/>
        </w:rPr>
      </w:pPr>
      <w:r>
        <w:rPr>
          <w:rFonts w:eastAsia="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w:t>
      </w:r>
    </w:p>
    <w:p w:rsidR="0089037C" w:rsidRDefault="0089037C">
      <w:pPr>
        <w:sectPr w:rsidR="0089037C">
          <w:pgSz w:w="11900" w:h="16841"/>
          <w:pgMar w:top="0" w:right="1439" w:bottom="997" w:left="1440" w:header="0" w:footer="0" w:gutter="0"/>
          <w:cols w:space="720" w:equalWidth="0">
            <w:col w:w="9020"/>
          </w:cols>
        </w:sectPr>
      </w:pPr>
    </w:p>
    <w:p w:rsidR="0089037C" w:rsidRDefault="004B0C48">
      <w:pPr>
        <w:spacing w:line="232" w:lineRule="auto"/>
        <w:ind w:right="-359"/>
        <w:jc w:val="center"/>
        <w:rPr>
          <w:sz w:val="20"/>
          <w:szCs w:val="20"/>
        </w:rPr>
      </w:pPr>
      <w:r>
        <w:rPr>
          <w:rFonts w:eastAsia="Times New Roman"/>
        </w:rPr>
        <w:lastRenderedPageBreak/>
        <w:t>12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rPr>
          <w:sz w:val="20"/>
          <w:szCs w:val="20"/>
        </w:rPr>
      </w:pPr>
      <w:r>
        <w:rPr>
          <w:rFonts w:eastAsia="Times New Roman"/>
          <w:sz w:val="28"/>
          <w:szCs w:val="28"/>
        </w:rPr>
        <w:t>формирование навыков социально одобряемого поведения, максимальное расширение социальных контактов;</w:t>
      </w:r>
    </w:p>
    <w:p w:rsidR="0089037C" w:rsidRDefault="0089037C">
      <w:pPr>
        <w:spacing w:line="15" w:lineRule="exact"/>
        <w:rPr>
          <w:sz w:val="20"/>
          <w:szCs w:val="20"/>
        </w:rPr>
      </w:pPr>
    </w:p>
    <w:p w:rsidR="0089037C" w:rsidRDefault="004B0C48">
      <w:pPr>
        <w:numPr>
          <w:ilvl w:val="0"/>
          <w:numId w:val="13"/>
        </w:numPr>
        <w:tabs>
          <w:tab w:val="left" w:pos="708"/>
        </w:tabs>
        <w:spacing w:line="234" w:lineRule="auto"/>
        <w:ind w:firstLine="567"/>
        <w:jc w:val="both"/>
        <w:rPr>
          <w:rFonts w:eastAsia="Times New Roman"/>
          <w:sz w:val="28"/>
          <w:szCs w:val="28"/>
        </w:rPr>
      </w:pPr>
      <w:r>
        <w:rPr>
          <w:rFonts w:eastAsia="Times New Roman"/>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w:t>
      </w:r>
    </w:p>
    <w:p w:rsidR="0089037C" w:rsidRDefault="0089037C">
      <w:pPr>
        <w:spacing w:line="17" w:lineRule="exact"/>
        <w:rPr>
          <w:rFonts w:eastAsia="Times New Roman"/>
          <w:sz w:val="28"/>
          <w:szCs w:val="28"/>
        </w:rPr>
      </w:pPr>
    </w:p>
    <w:p w:rsidR="0089037C" w:rsidRDefault="004B0C48">
      <w:pPr>
        <w:spacing w:line="234" w:lineRule="auto"/>
        <w:rPr>
          <w:rFonts w:eastAsia="Times New Roman"/>
          <w:sz w:val="28"/>
          <w:szCs w:val="28"/>
        </w:rPr>
      </w:pPr>
      <w:r>
        <w:rPr>
          <w:rFonts w:eastAsia="Times New Roman"/>
          <w:sz w:val="28"/>
          <w:szCs w:val="28"/>
        </w:rPr>
        <w:t>формирования социально активной позиции, нравственных и общекультурных ценностей).</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89037C" w:rsidRDefault="0089037C">
      <w:pPr>
        <w:spacing w:line="344"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1.2. Планируемые результаты освоения обучающимися с задержкой психического развития АООП ООО</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1.2.1. Общие положения</w:t>
      </w:r>
    </w:p>
    <w:p w:rsidR="0089037C" w:rsidRDefault="0089037C">
      <w:pPr>
        <w:spacing w:line="8" w:lineRule="exact"/>
        <w:rPr>
          <w:sz w:val="20"/>
          <w:szCs w:val="20"/>
        </w:rPr>
      </w:pPr>
    </w:p>
    <w:p w:rsidR="0089037C" w:rsidRDefault="004B0C48">
      <w:pPr>
        <w:spacing w:line="236" w:lineRule="auto"/>
        <w:ind w:firstLine="567"/>
        <w:jc w:val="both"/>
        <w:rPr>
          <w:sz w:val="20"/>
          <w:szCs w:val="20"/>
        </w:rPr>
      </w:pPr>
      <w:r>
        <w:rPr>
          <w:rFonts w:eastAsia="Times New Roman"/>
          <w:sz w:val="28"/>
          <w:szCs w:val="28"/>
        </w:rPr>
        <w:t>Планируемые результаты освоения АООП ООО обучающихся с ЗПР (далее — планируемые результаты) являются одним из важнейших механизмов реализации требований ФГОС ООО обучающихся.</w:t>
      </w:r>
    </w:p>
    <w:p w:rsidR="0089037C" w:rsidRDefault="0089037C">
      <w:pPr>
        <w:spacing w:line="15" w:lineRule="exact"/>
        <w:rPr>
          <w:sz w:val="20"/>
          <w:szCs w:val="20"/>
        </w:rPr>
      </w:pPr>
    </w:p>
    <w:p w:rsidR="0089037C" w:rsidRDefault="004B0C48">
      <w:pPr>
        <w:spacing w:line="239" w:lineRule="auto"/>
        <w:ind w:firstLine="567"/>
        <w:jc w:val="both"/>
        <w:rPr>
          <w:sz w:val="20"/>
          <w:szCs w:val="20"/>
        </w:rPr>
      </w:pPr>
      <w:r>
        <w:rPr>
          <w:rFonts w:eastAsia="Times New Roman"/>
          <w:sz w:val="28"/>
          <w:szCs w:val="28"/>
        </w:rPr>
        <w:t>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рабочих коррекционных программ учебных предметов, курсов, учебно-методической литературы, программы воспитания и социализации, с одной стороны, и системы оценки результатов – с другой.</w:t>
      </w:r>
    </w:p>
    <w:p w:rsidR="0089037C" w:rsidRDefault="0089037C">
      <w:pPr>
        <w:spacing w:line="14" w:lineRule="exact"/>
        <w:rPr>
          <w:sz w:val="20"/>
          <w:szCs w:val="20"/>
        </w:rPr>
      </w:pPr>
    </w:p>
    <w:p w:rsidR="0089037C" w:rsidRDefault="004B0C48">
      <w:pPr>
        <w:numPr>
          <w:ilvl w:val="2"/>
          <w:numId w:val="14"/>
        </w:numPr>
        <w:tabs>
          <w:tab w:val="left" w:pos="1304"/>
        </w:tabs>
        <w:spacing w:line="238" w:lineRule="auto"/>
        <w:ind w:firstLine="994"/>
        <w:jc w:val="both"/>
        <w:rPr>
          <w:rFonts w:eastAsia="Times New Roman"/>
          <w:sz w:val="28"/>
          <w:szCs w:val="28"/>
        </w:rPr>
      </w:pPr>
      <w:r>
        <w:rPr>
          <w:rFonts w:eastAsia="Times New Roman"/>
          <w:sz w:val="28"/>
          <w:szCs w:val="28"/>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w:t>
      </w:r>
    </w:p>
    <w:p w:rsidR="0089037C" w:rsidRDefault="0089037C">
      <w:pPr>
        <w:spacing w:line="19" w:lineRule="exact"/>
        <w:rPr>
          <w:rFonts w:eastAsia="Times New Roman"/>
          <w:sz w:val="28"/>
          <w:szCs w:val="28"/>
        </w:rPr>
      </w:pPr>
    </w:p>
    <w:p w:rsidR="0089037C" w:rsidRDefault="004B0C48">
      <w:pPr>
        <w:numPr>
          <w:ilvl w:val="0"/>
          <w:numId w:val="14"/>
        </w:numPr>
        <w:tabs>
          <w:tab w:val="left" w:pos="479"/>
        </w:tabs>
        <w:spacing w:line="237" w:lineRule="auto"/>
        <w:jc w:val="both"/>
        <w:rPr>
          <w:rFonts w:eastAsia="Times New Roman"/>
          <w:sz w:val="28"/>
          <w:szCs w:val="28"/>
        </w:rPr>
      </w:pPr>
      <w:r>
        <w:rPr>
          <w:rFonts w:eastAsia="Times New Roman"/>
          <w:sz w:val="28"/>
          <w:szCs w:val="28"/>
        </w:rPr>
        <w:t>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9037C" w:rsidRDefault="0089037C">
      <w:pPr>
        <w:spacing w:line="17" w:lineRule="exact"/>
        <w:rPr>
          <w:rFonts w:eastAsia="Times New Roman"/>
          <w:sz w:val="28"/>
          <w:szCs w:val="28"/>
        </w:rPr>
      </w:pPr>
    </w:p>
    <w:p w:rsidR="0089037C" w:rsidRDefault="004B0C48">
      <w:pPr>
        <w:numPr>
          <w:ilvl w:val="1"/>
          <w:numId w:val="14"/>
        </w:numPr>
        <w:tabs>
          <w:tab w:val="left" w:pos="1440"/>
        </w:tabs>
        <w:spacing w:line="238" w:lineRule="auto"/>
        <w:ind w:firstLine="567"/>
        <w:jc w:val="both"/>
        <w:rPr>
          <w:rFonts w:eastAsia="Times New Roman"/>
          <w:sz w:val="28"/>
          <w:szCs w:val="28"/>
        </w:rPr>
      </w:pPr>
      <w:r>
        <w:rPr>
          <w:rFonts w:eastAsia="Times New Roman"/>
          <w:sz w:val="28"/>
          <w:szCs w:val="28"/>
        </w:rPr>
        <w:t xml:space="preserve">соответствии с реализуемой ФГОС ООО деятельностной парадигмой образования система планируемых результатов строится на основе </w:t>
      </w:r>
      <w:r>
        <w:rPr>
          <w:rFonts w:eastAsia="Times New Roman"/>
          <w:b/>
          <w:bCs/>
          <w:sz w:val="28"/>
          <w:szCs w:val="28"/>
        </w:rPr>
        <w:t>уровневого подхода</w:t>
      </w:r>
      <w:r>
        <w:rPr>
          <w:rFonts w:eastAsia="Times New Roman"/>
          <w:sz w:val="28"/>
          <w:szCs w:val="28"/>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индивидуальные траектории обучения с учетом зоны ближайшего развития ребенка.</w:t>
      </w:r>
    </w:p>
    <w:p w:rsidR="0089037C" w:rsidRDefault="0089037C">
      <w:pPr>
        <w:spacing w:line="328" w:lineRule="exact"/>
        <w:rPr>
          <w:sz w:val="20"/>
          <w:szCs w:val="20"/>
        </w:rPr>
      </w:pPr>
    </w:p>
    <w:p w:rsidR="0089037C" w:rsidRDefault="004B0C48">
      <w:pPr>
        <w:ind w:left="560"/>
        <w:rPr>
          <w:sz w:val="20"/>
          <w:szCs w:val="20"/>
        </w:rPr>
      </w:pPr>
      <w:r>
        <w:rPr>
          <w:rFonts w:eastAsia="Times New Roman"/>
          <w:b/>
          <w:bCs/>
          <w:sz w:val="28"/>
          <w:szCs w:val="28"/>
        </w:rPr>
        <w:t>1.2.2. Структура планируемых результатов</w:t>
      </w:r>
    </w:p>
    <w:p w:rsidR="0089037C" w:rsidRDefault="0089037C">
      <w:pPr>
        <w:spacing w:line="11" w:lineRule="exact"/>
        <w:rPr>
          <w:sz w:val="20"/>
          <w:szCs w:val="20"/>
        </w:rPr>
      </w:pPr>
    </w:p>
    <w:p w:rsidR="0089037C" w:rsidRDefault="004B0C48">
      <w:pPr>
        <w:spacing w:line="236" w:lineRule="auto"/>
        <w:ind w:firstLine="567"/>
        <w:jc w:val="both"/>
        <w:rPr>
          <w:sz w:val="20"/>
          <w:szCs w:val="20"/>
        </w:rPr>
      </w:pPr>
      <w:r>
        <w:rPr>
          <w:rFonts w:eastAsia="Times New Roman"/>
          <w:sz w:val="28"/>
          <w:szCs w:val="28"/>
        </w:rPr>
        <w:t xml:space="preserve">Планируемые результаты опираются на </w:t>
      </w:r>
      <w:r>
        <w:rPr>
          <w:rFonts w:eastAsia="Times New Roman"/>
          <w:b/>
          <w:bCs/>
          <w:sz w:val="28"/>
          <w:szCs w:val="28"/>
        </w:rPr>
        <w:t>ведущие целевые установки,</w:t>
      </w:r>
      <w:r>
        <w:rPr>
          <w:rFonts w:eastAsia="Times New Roman"/>
          <w:sz w:val="28"/>
          <w:szCs w:val="28"/>
        </w:rPr>
        <w:t xml:space="preserve"> отражающие основной, сущностный вклад каждой изучаемой программы в развитие личности обучающихся, их способностей.</w:t>
      </w:r>
    </w:p>
    <w:p w:rsidR="0089037C" w:rsidRDefault="0089037C">
      <w:pPr>
        <w:spacing w:line="1" w:lineRule="exact"/>
        <w:rPr>
          <w:sz w:val="20"/>
          <w:szCs w:val="20"/>
        </w:rPr>
      </w:pPr>
    </w:p>
    <w:p w:rsidR="0089037C" w:rsidRDefault="004B0C48">
      <w:pPr>
        <w:numPr>
          <w:ilvl w:val="1"/>
          <w:numId w:val="15"/>
        </w:numPr>
        <w:tabs>
          <w:tab w:val="left" w:pos="1440"/>
        </w:tabs>
        <w:ind w:left="1440" w:hanging="873"/>
        <w:rPr>
          <w:rFonts w:eastAsia="Times New Roman"/>
          <w:sz w:val="28"/>
          <w:szCs w:val="28"/>
        </w:rPr>
      </w:pPr>
      <w:r>
        <w:rPr>
          <w:rFonts w:eastAsia="Times New Roman"/>
          <w:sz w:val="28"/>
          <w:szCs w:val="28"/>
        </w:rPr>
        <w:t xml:space="preserve">структуре  планируемых  результатов  выделяется  </w:t>
      </w:r>
      <w:r>
        <w:rPr>
          <w:rFonts w:eastAsia="Times New Roman"/>
          <w:b/>
          <w:bCs/>
          <w:sz w:val="28"/>
          <w:szCs w:val="28"/>
        </w:rPr>
        <w:t>следующие</w:t>
      </w:r>
    </w:p>
    <w:p w:rsidR="0089037C" w:rsidRDefault="0089037C">
      <w:pPr>
        <w:spacing w:line="4" w:lineRule="exact"/>
        <w:rPr>
          <w:rFonts w:eastAsia="Times New Roman"/>
          <w:sz w:val="28"/>
          <w:szCs w:val="28"/>
        </w:rPr>
      </w:pPr>
    </w:p>
    <w:p w:rsidR="0089037C" w:rsidRDefault="004B0C48">
      <w:pPr>
        <w:rPr>
          <w:rFonts w:eastAsia="Times New Roman"/>
          <w:sz w:val="28"/>
          <w:szCs w:val="28"/>
        </w:rPr>
      </w:pPr>
      <w:r>
        <w:rPr>
          <w:rFonts w:eastAsia="Times New Roman"/>
          <w:b/>
          <w:bCs/>
          <w:sz w:val="28"/>
          <w:szCs w:val="28"/>
        </w:rPr>
        <w:t>группы:</w:t>
      </w:r>
    </w:p>
    <w:p w:rsidR="0089037C" w:rsidRDefault="0089037C">
      <w:pPr>
        <w:spacing w:line="8" w:lineRule="exact"/>
        <w:rPr>
          <w:rFonts w:eastAsia="Times New Roman"/>
          <w:sz w:val="28"/>
          <w:szCs w:val="28"/>
        </w:rPr>
      </w:pPr>
    </w:p>
    <w:p w:rsidR="0089037C" w:rsidRDefault="004B0C48">
      <w:pPr>
        <w:spacing w:line="235" w:lineRule="auto"/>
        <w:ind w:firstLine="567"/>
        <w:jc w:val="both"/>
        <w:rPr>
          <w:rFonts w:eastAsia="Times New Roman"/>
          <w:sz w:val="28"/>
          <w:szCs w:val="28"/>
        </w:rPr>
      </w:pPr>
      <w:r>
        <w:rPr>
          <w:rFonts w:eastAsia="Times New Roman"/>
          <w:sz w:val="28"/>
          <w:szCs w:val="28"/>
        </w:rPr>
        <w:t xml:space="preserve">- </w:t>
      </w:r>
      <w:r>
        <w:rPr>
          <w:rFonts w:eastAsia="Times New Roman"/>
          <w:b/>
          <w:bCs/>
          <w:sz w:val="28"/>
          <w:szCs w:val="28"/>
        </w:rPr>
        <w:t>Личностные результаты</w:t>
      </w:r>
      <w:r>
        <w:rPr>
          <w:rFonts w:eastAsia="Times New Roman"/>
          <w:sz w:val="28"/>
          <w:szCs w:val="28"/>
        </w:rPr>
        <w:t xml:space="preserve"> освоения основной образовательной программы представлены в соответствии с группой личностных результатов</w:t>
      </w:r>
    </w:p>
    <w:p w:rsidR="0089037C" w:rsidRDefault="0089037C">
      <w:pPr>
        <w:spacing w:line="15" w:lineRule="exact"/>
        <w:rPr>
          <w:rFonts w:eastAsia="Times New Roman"/>
          <w:sz w:val="28"/>
          <w:szCs w:val="28"/>
        </w:rPr>
      </w:pPr>
    </w:p>
    <w:p w:rsidR="0089037C" w:rsidRDefault="004B0C48">
      <w:pPr>
        <w:numPr>
          <w:ilvl w:val="0"/>
          <w:numId w:val="15"/>
        </w:numPr>
        <w:tabs>
          <w:tab w:val="left" w:pos="310"/>
        </w:tabs>
        <w:spacing w:line="237" w:lineRule="auto"/>
        <w:jc w:val="both"/>
        <w:rPr>
          <w:rFonts w:eastAsia="Times New Roman"/>
          <w:sz w:val="28"/>
          <w:szCs w:val="28"/>
        </w:rPr>
      </w:pPr>
      <w:r>
        <w:rPr>
          <w:rFonts w:eastAsia="Times New Roman"/>
          <w:sz w:val="28"/>
          <w:szCs w:val="28"/>
        </w:rPr>
        <w:t xml:space="preserve">раскрывают,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rFonts w:eastAsia="Times New Roman"/>
          <w:b/>
          <w:bCs/>
          <w:sz w:val="28"/>
          <w:szCs w:val="28"/>
        </w:rPr>
        <w:t>исключительно</w:t>
      </w:r>
      <w:r>
        <w:rPr>
          <w:rFonts w:eastAsia="Times New Roman"/>
          <w:sz w:val="28"/>
          <w:szCs w:val="28"/>
        </w:rPr>
        <w:t xml:space="preserve"> </w:t>
      </w:r>
      <w:r>
        <w:rPr>
          <w:rFonts w:eastAsia="Times New Roman"/>
          <w:b/>
          <w:bCs/>
          <w:sz w:val="28"/>
          <w:szCs w:val="28"/>
        </w:rPr>
        <w:t xml:space="preserve">неперсонифицированной </w:t>
      </w:r>
      <w:r>
        <w:rPr>
          <w:rFonts w:eastAsia="Times New Roman"/>
          <w:sz w:val="28"/>
          <w:szCs w:val="28"/>
        </w:rPr>
        <w:t>информации.</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xml:space="preserve">- </w:t>
      </w:r>
      <w:r>
        <w:rPr>
          <w:rFonts w:eastAsia="Times New Roman"/>
          <w:b/>
          <w:bCs/>
          <w:sz w:val="28"/>
          <w:szCs w:val="28"/>
        </w:rPr>
        <w:t>Метапредметные результаты</w:t>
      </w:r>
      <w:r>
        <w:rPr>
          <w:rFonts w:eastAsia="Times New Roman"/>
          <w:sz w:val="28"/>
          <w:szCs w:val="28"/>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xml:space="preserve">- </w:t>
      </w:r>
      <w:r>
        <w:rPr>
          <w:rFonts w:eastAsia="Times New Roman"/>
          <w:b/>
          <w:bCs/>
          <w:sz w:val="28"/>
          <w:szCs w:val="28"/>
        </w:rPr>
        <w:t>Предметные результаты</w:t>
      </w:r>
      <w:r>
        <w:rPr>
          <w:rFonts w:eastAsia="Times New Roman"/>
          <w:sz w:val="28"/>
          <w:szCs w:val="28"/>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Предметные результаты приводятся в разделе «Программы отдельных учебных предметов, курсов коррекционно-развивающей области» относящихся к каждому учебному предмету: русский язык, литература, родной язык, родная литература, иностранный язык, история России, всеобщая история, обществознание, география, математика, алгебра, геометрия, информатика, основы духовно-нравственной культуры народов России, физика, биология, химия, изобразительное искусство, музыка, технология, физическая культура, основы безопасности жизнедеятельности.</w:t>
      </w:r>
    </w:p>
    <w:p w:rsidR="0089037C" w:rsidRDefault="0089037C">
      <w:pPr>
        <w:spacing w:line="23"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xml:space="preserve">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sz w:val="28"/>
          <w:szCs w:val="28"/>
        </w:rPr>
        <w:t>д</w:t>
      </w:r>
      <w:r>
        <w:rPr>
          <w:rFonts w:eastAsia="Times New Roman"/>
          <w:sz w:val="28"/>
          <w:szCs w:val="28"/>
        </w:rPr>
        <w:t>ифференциации требований к подготовке обучающихся.</w:t>
      </w:r>
    </w:p>
    <w:p w:rsidR="0089037C" w:rsidRDefault="0089037C">
      <w:pPr>
        <w:spacing w:line="333" w:lineRule="exact"/>
        <w:rPr>
          <w:sz w:val="20"/>
          <w:szCs w:val="20"/>
        </w:rPr>
      </w:pPr>
    </w:p>
    <w:p w:rsidR="0089037C" w:rsidRDefault="004B0C48">
      <w:pPr>
        <w:ind w:left="560"/>
        <w:rPr>
          <w:sz w:val="20"/>
          <w:szCs w:val="20"/>
        </w:rPr>
      </w:pPr>
      <w:r>
        <w:rPr>
          <w:rFonts w:eastAsia="Times New Roman"/>
          <w:b/>
          <w:bCs/>
          <w:sz w:val="28"/>
          <w:szCs w:val="28"/>
        </w:rPr>
        <w:t>1.2.3. Личностные результаты освоения АООП ООО:</w:t>
      </w:r>
    </w:p>
    <w:p w:rsidR="0089037C" w:rsidRDefault="0089037C">
      <w:pPr>
        <w:spacing w:line="8" w:lineRule="exact"/>
        <w:rPr>
          <w:sz w:val="20"/>
          <w:szCs w:val="20"/>
        </w:rPr>
      </w:pPr>
    </w:p>
    <w:p w:rsidR="0089037C" w:rsidRDefault="004B0C48">
      <w:pPr>
        <w:numPr>
          <w:ilvl w:val="0"/>
          <w:numId w:val="16"/>
        </w:numPr>
        <w:tabs>
          <w:tab w:val="left" w:pos="852"/>
        </w:tabs>
        <w:spacing w:line="238" w:lineRule="auto"/>
        <w:ind w:firstLine="567"/>
        <w:jc w:val="both"/>
        <w:rPr>
          <w:rFonts w:eastAsia="Times New Roman"/>
          <w:sz w:val="28"/>
          <w:szCs w:val="28"/>
        </w:rPr>
      </w:pPr>
      <w:r>
        <w:rPr>
          <w:rFonts w:eastAsia="Times New Roman"/>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 xml:space="preserve">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Сформированности </w:t>
      </w:r>
      <w:r>
        <w:rPr>
          <w:rFonts w:eastAsia="Times New Roman"/>
          <w:b/>
          <w:bCs/>
          <w:sz w:val="28"/>
          <w:szCs w:val="28"/>
        </w:rPr>
        <w:t>антикоррупционного поведения</w:t>
      </w:r>
      <w:r>
        <w:rPr>
          <w:rFonts w:eastAsia="Times New Roman"/>
          <w:sz w:val="28"/>
          <w:szCs w:val="28"/>
        </w:rPr>
        <w:t xml:space="preserve"> и правовой культуры граждан</w:t>
      </w:r>
    </w:p>
    <w:p w:rsidR="0089037C" w:rsidRDefault="0089037C">
      <w:pPr>
        <w:spacing w:line="29" w:lineRule="exact"/>
        <w:rPr>
          <w:sz w:val="20"/>
          <w:szCs w:val="20"/>
        </w:rPr>
      </w:pPr>
    </w:p>
    <w:p w:rsidR="0089037C" w:rsidRDefault="004B0C48">
      <w:pPr>
        <w:numPr>
          <w:ilvl w:val="1"/>
          <w:numId w:val="17"/>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ответственного отношения к учению;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89037C" w:rsidRDefault="0089037C">
      <w:pPr>
        <w:spacing w:line="18" w:lineRule="exact"/>
        <w:rPr>
          <w:rFonts w:eastAsia="Times New Roman"/>
          <w:sz w:val="28"/>
          <w:szCs w:val="28"/>
        </w:rPr>
      </w:pPr>
    </w:p>
    <w:p w:rsidR="0089037C" w:rsidRDefault="004B0C48">
      <w:pPr>
        <w:numPr>
          <w:ilvl w:val="0"/>
          <w:numId w:val="17"/>
        </w:numPr>
        <w:tabs>
          <w:tab w:val="left" w:pos="199"/>
        </w:tabs>
        <w:spacing w:line="234" w:lineRule="auto"/>
        <w:rPr>
          <w:rFonts w:eastAsia="Times New Roman"/>
          <w:sz w:val="28"/>
          <w:szCs w:val="28"/>
        </w:rPr>
      </w:pPr>
      <w:r>
        <w:rPr>
          <w:rFonts w:eastAsia="Times New Roman"/>
          <w:sz w:val="28"/>
          <w:szCs w:val="28"/>
        </w:rPr>
        <w:t>учетом устойчивых познавательных интересов; уважительного отношения к труду, наличие опыта участия в социально значимом труде.</w:t>
      </w:r>
    </w:p>
    <w:p w:rsidR="0089037C" w:rsidRDefault="0089037C">
      <w:pPr>
        <w:spacing w:line="17" w:lineRule="exact"/>
        <w:rPr>
          <w:rFonts w:eastAsia="Times New Roman"/>
          <w:sz w:val="28"/>
          <w:szCs w:val="28"/>
        </w:rPr>
      </w:pPr>
    </w:p>
    <w:p w:rsidR="0089037C" w:rsidRDefault="004B0C48">
      <w:pPr>
        <w:numPr>
          <w:ilvl w:val="1"/>
          <w:numId w:val="18"/>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037C" w:rsidRDefault="0089037C">
      <w:pPr>
        <w:spacing w:line="15" w:lineRule="exact"/>
        <w:rPr>
          <w:rFonts w:eastAsia="Times New Roman"/>
          <w:sz w:val="28"/>
          <w:szCs w:val="28"/>
        </w:rPr>
      </w:pPr>
    </w:p>
    <w:p w:rsidR="0089037C" w:rsidRDefault="004B0C48">
      <w:pPr>
        <w:numPr>
          <w:ilvl w:val="1"/>
          <w:numId w:val="18"/>
        </w:numPr>
        <w:tabs>
          <w:tab w:val="left" w:pos="852"/>
        </w:tabs>
        <w:spacing w:line="239" w:lineRule="auto"/>
        <w:ind w:firstLine="567"/>
        <w:jc w:val="both"/>
        <w:rPr>
          <w:rFonts w:eastAsia="Times New Roman"/>
          <w:sz w:val="28"/>
          <w:szCs w:val="28"/>
        </w:rPr>
      </w:pPr>
      <w:r>
        <w:rPr>
          <w:rFonts w:eastAsia="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9037C" w:rsidRDefault="0089037C">
      <w:pPr>
        <w:spacing w:line="14" w:lineRule="exact"/>
        <w:rPr>
          <w:rFonts w:eastAsia="Times New Roman"/>
          <w:sz w:val="28"/>
          <w:szCs w:val="28"/>
        </w:rPr>
      </w:pPr>
    </w:p>
    <w:p w:rsidR="0089037C" w:rsidRDefault="004B0C48">
      <w:pPr>
        <w:numPr>
          <w:ilvl w:val="1"/>
          <w:numId w:val="18"/>
        </w:numPr>
        <w:tabs>
          <w:tab w:val="left" w:pos="852"/>
        </w:tabs>
        <w:spacing w:line="239" w:lineRule="auto"/>
        <w:ind w:firstLine="567"/>
        <w:jc w:val="both"/>
        <w:rPr>
          <w:rFonts w:eastAsia="Times New Roman"/>
          <w:sz w:val="28"/>
          <w:szCs w:val="28"/>
        </w:rPr>
      </w:pPr>
      <w:r>
        <w:rPr>
          <w:rFonts w:eastAsia="Times New Roman"/>
          <w:sz w:val="28"/>
          <w:szCs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и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w:t>
      </w:r>
    </w:p>
    <w:p w:rsidR="0089037C" w:rsidRDefault="0089037C">
      <w:pPr>
        <w:sectPr w:rsidR="0089037C">
          <w:pgSz w:w="11900" w:h="16841"/>
          <w:pgMar w:top="0" w:right="1439" w:bottom="100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творчества, ценности продуктивной организации совместной деятельности, самореализации в группе и организации, ценности «другого» как</w:t>
      </w:r>
    </w:p>
    <w:p w:rsidR="0089037C" w:rsidRDefault="0089037C">
      <w:pPr>
        <w:spacing w:line="15" w:lineRule="exact"/>
        <w:rPr>
          <w:sz w:val="20"/>
          <w:szCs w:val="20"/>
        </w:rPr>
      </w:pPr>
    </w:p>
    <w:p w:rsidR="0089037C" w:rsidRDefault="004B0C48">
      <w:pPr>
        <w:spacing w:line="237" w:lineRule="auto"/>
        <w:jc w:val="both"/>
        <w:rPr>
          <w:sz w:val="20"/>
          <w:szCs w:val="20"/>
        </w:rPr>
      </w:pPr>
      <w:r>
        <w:rPr>
          <w:rFonts w:eastAsia="Times New Roman"/>
          <w:sz w:val="28"/>
          <w:szCs w:val="28"/>
        </w:rPr>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037C" w:rsidRDefault="0089037C">
      <w:pPr>
        <w:spacing w:line="17" w:lineRule="exact"/>
        <w:rPr>
          <w:sz w:val="20"/>
          <w:szCs w:val="20"/>
        </w:rPr>
      </w:pPr>
    </w:p>
    <w:p w:rsidR="0089037C" w:rsidRDefault="004B0C48">
      <w:pPr>
        <w:numPr>
          <w:ilvl w:val="1"/>
          <w:numId w:val="19"/>
        </w:numPr>
        <w:tabs>
          <w:tab w:val="left" w:pos="852"/>
        </w:tabs>
        <w:spacing w:line="234" w:lineRule="auto"/>
        <w:ind w:firstLine="567"/>
        <w:jc w:val="both"/>
        <w:rPr>
          <w:rFonts w:eastAsia="Times New Roman"/>
          <w:sz w:val="28"/>
          <w:szCs w:val="28"/>
        </w:rPr>
      </w:pPr>
      <w:r>
        <w:rPr>
          <w:rFonts w:eastAsia="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w:t>
      </w:r>
    </w:p>
    <w:p w:rsidR="0089037C" w:rsidRDefault="0089037C">
      <w:pPr>
        <w:spacing w:line="2" w:lineRule="exact"/>
        <w:rPr>
          <w:rFonts w:eastAsia="Times New Roman"/>
          <w:sz w:val="28"/>
          <w:szCs w:val="28"/>
        </w:rPr>
      </w:pPr>
    </w:p>
    <w:p w:rsidR="0089037C" w:rsidRDefault="004B0C48">
      <w:pPr>
        <w:numPr>
          <w:ilvl w:val="0"/>
          <w:numId w:val="19"/>
        </w:numPr>
        <w:tabs>
          <w:tab w:val="left" w:pos="320"/>
        </w:tabs>
        <w:ind w:left="320" w:hanging="320"/>
        <w:rPr>
          <w:rFonts w:eastAsia="Times New Roman"/>
          <w:sz w:val="28"/>
          <w:szCs w:val="28"/>
        </w:rPr>
      </w:pPr>
      <w:r>
        <w:rPr>
          <w:rFonts w:eastAsia="Times New Roman"/>
          <w:sz w:val="28"/>
          <w:szCs w:val="28"/>
        </w:rPr>
        <w:t>нравственного  поведения,  осознанного  и  ответственного  отношения  к</w:t>
      </w:r>
    </w:p>
    <w:p w:rsidR="0089037C" w:rsidRDefault="0089037C">
      <w:pPr>
        <w:spacing w:line="12" w:lineRule="exact"/>
        <w:rPr>
          <w:rFonts w:eastAsia="Times New Roman"/>
          <w:sz w:val="28"/>
          <w:szCs w:val="28"/>
        </w:rPr>
      </w:pPr>
    </w:p>
    <w:p w:rsidR="0089037C" w:rsidRDefault="004B0C48">
      <w:pPr>
        <w:spacing w:line="239" w:lineRule="auto"/>
        <w:jc w:val="both"/>
        <w:rPr>
          <w:rFonts w:eastAsia="Times New Roman"/>
          <w:sz w:val="28"/>
          <w:szCs w:val="28"/>
        </w:rPr>
      </w:pPr>
      <w:r>
        <w:rPr>
          <w:rFonts w:eastAsia="Times New Roman"/>
          <w:sz w:val="28"/>
          <w:szCs w:val="28"/>
        </w:rPr>
        <w:t>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89037C" w:rsidRDefault="0089037C">
      <w:pPr>
        <w:spacing w:line="16" w:lineRule="exact"/>
        <w:rPr>
          <w:rFonts w:eastAsia="Times New Roman"/>
          <w:sz w:val="28"/>
          <w:szCs w:val="28"/>
        </w:rPr>
      </w:pPr>
    </w:p>
    <w:p w:rsidR="0089037C" w:rsidRDefault="004B0C48">
      <w:pPr>
        <w:numPr>
          <w:ilvl w:val="1"/>
          <w:numId w:val="20"/>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9037C" w:rsidRDefault="0089037C">
      <w:pPr>
        <w:spacing w:line="17" w:lineRule="exact"/>
        <w:rPr>
          <w:rFonts w:eastAsia="Times New Roman"/>
          <w:sz w:val="28"/>
          <w:szCs w:val="28"/>
        </w:rPr>
      </w:pPr>
    </w:p>
    <w:p w:rsidR="0089037C" w:rsidRDefault="004B0C48">
      <w:pPr>
        <w:numPr>
          <w:ilvl w:val="1"/>
          <w:numId w:val="20"/>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037C" w:rsidRDefault="0089037C">
      <w:pPr>
        <w:spacing w:line="14" w:lineRule="exact"/>
        <w:rPr>
          <w:rFonts w:eastAsia="Times New Roman"/>
          <w:sz w:val="28"/>
          <w:szCs w:val="28"/>
        </w:rPr>
      </w:pPr>
    </w:p>
    <w:p w:rsidR="0089037C" w:rsidRDefault="004B0C48">
      <w:pPr>
        <w:numPr>
          <w:ilvl w:val="1"/>
          <w:numId w:val="20"/>
        </w:numPr>
        <w:tabs>
          <w:tab w:val="left" w:pos="852"/>
        </w:tabs>
        <w:spacing w:line="238" w:lineRule="auto"/>
        <w:ind w:firstLine="567"/>
        <w:jc w:val="both"/>
        <w:rPr>
          <w:rFonts w:eastAsia="Times New Roman"/>
          <w:sz w:val="28"/>
          <w:szCs w:val="28"/>
        </w:rPr>
      </w:pPr>
      <w:r>
        <w:rPr>
          <w:rFonts w:eastAsia="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037C" w:rsidRDefault="0089037C">
      <w:pPr>
        <w:spacing w:line="19" w:lineRule="exact"/>
        <w:rPr>
          <w:rFonts w:eastAsia="Times New Roman"/>
          <w:sz w:val="28"/>
          <w:szCs w:val="28"/>
        </w:rPr>
      </w:pPr>
    </w:p>
    <w:p w:rsidR="0089037C" w:rsidRDefault="004B0C48">
      <w:pPr>
        <w:numPr>
          <w:ilvl w:val="1"/>
          <w:numId w:val="20"/>
        </w:numPr>
        <w:tabs>
          <w:tab w:val="left" w:pos="994"/>
        </w:tabs>
        <w:spacing w:line="237" w:lineRule="auto"/>
        <w:ind w:firstLine="567"/>
        <w:jc w:val="both"/>
        <w:rPr>
          <w:rFonts w:eastAsia="Times New Roman"/>
          <w:sz w:val="28"/>
          <w:szCs w:val="28"/>
        </w:rPr>
      </w:pPr>
      <w:r>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037C" w:rsidRDefault="0089037C">
      <w:pPr>
        <w:spacing w:line="13" w:lineRule="exact"/>
        <w:rPr>
          <w:rFonts w:eastAsia="Times New Roman"/>
          <w:sz w:val="28"/>
          <w:szCs w:val="28"/>
        </w:rPr>
      </w:pPr>
    </w:p>
    <w:p w:rsidR="0089037C" w:rsidRDefault="004B0C48">
      <w:pPr>
        <w:numPr>
          <w:ilvl w:val="1"/>
          <w:numId w:val="20"/>
        </w:numPr>
        <w:tabs>
          <w:tab w:val="left" w:pos="994"/>
        </w:tabs>
        <w:spacing w:line="234" w:lineRule="auto"/>
        <w:ind w:firstLine="567"/>
        <w:jc w:val="both"/>
        <w:rPr>
          <w:rFonts w:eastAsia="Times New Roman"/>
          <w:sz w:val="28"/>
          <w:szCs w:val="28"/>
        </w:rPr>
      </w:pPr>
      <w:r>
        <w:rPr>
          <w:rFonts w:eastAsia="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w:t>
      </w:r>
    </w:p>
    <w:p w:rsidR="0089037C" w:rsidRDefault="0089037C">
      <w:pPr>
        <w:spacing w:line="15"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9037C" w:rsidRDefault="0089037C">
      <w:pPr>
        <w:spacing w:line="339" w:lineRule="exact"/>
        <w:rPr>
          <w:sz w:val="20"/>
          <w:szCs w:val="20"/>
        </w:rPr>
      </w:pPr>
    </w:p>
    <w:p w:rsidR="0089037C" w:rsidRDefault="004B0C48">
      <w:pPr>
        <w:ind w:left="560"/>
        <w:rPr>
          <w:sz w:val="20"/>
          <w:szCs w:val="20"/>
        </w:rPr>
      </w:pPr>
      <w:r>
        <w:rPr>
          <w:rFonts w:eastAsia="Times New Roman"/>
          <w:b/>
          <w:bCs/>
          <w:sz w:val="28"/>
          <w:szCs w:val="28"/>
        </w:rPr>
        <w:t>1.2.4. Метапредметные результаты освоения АООП ООО</w:t>
      </w:r>
    </w:p>
    <w:p w:rsidR="0089037C" w:rsidRDefault="0089037C">
      <w:pPr>
        <w:spacing w:line="8" w:lineRule="exact"/>
        <w:rPr>
          <w:sz w:val="20"/>
          <w:szCs w:val="20"/>
        </w:rPr>
      </w:pPr>
    </w:p>
    <w:p w:rsidR="0089037C" w:rsidRDefault="004B0C48">
      <w:pPr>
        <w:spacing w:line="236" w:lineRule="auto"/>
        <w:ind w:firstLine="567"/>
        <w:jc w:val="both"/>
        <w:rPr>
          <w:sz w:val="20"/>
          <w:szCs w:val="20"/>
        </w:rPr>
      </w:pPr>
      <w:r>
        <w:rPr>
          <w:rFonts w:eastAsia="Times New Roman"/>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89037C" w:rsidRDefault="0089037C">
      <w:pPr>
        <w:spacing w:line="6" w:lineRule="exact"/>
        <w:rPr>
          <w:sz w:val="20"/>
          <w:szCs w:val="20"/>
        </w:rPr>
      </w:pPr>
    </w:p>
    <w:p w:rsidR="0089037C" w:rsidRDefault="004B0C48">
      <w:pPr>
        <w:ind w:left="560"/>
        <w:rPr>
          <w:sz w:val="20"/>
          <w:szCs w:val="20"/>
        </w:rPr>
      </w:pPr>
      <w:r>
        <w:rPr>
          <w:rFonts w:eastAsia="Times New Roman"/>
          <w:b/>
          <w:bCs/>
          <w:sz w:val="28"/>
          <w:szCs w:val="28"/>
        </w:rPr>
        <w:t>Межпредметные понятия</w:t>
      </w:r>
    </w:p>
    <w:p w:rsidR="0089037C" w:rsidRDefault="004B0C48">
      <w:pPr>
        <w:numPr>
          <w:ilvl w:val="0"/>
          <w:numId w:val="21"/>
        </w:numPr>
        <w:tabs>
          <w:tab w:val="left" w:pos="860"/>
        </w:tabs>
        <w:ind w:left="860" w:hanging="293"/>
        <w:rPr>
          <w:rFonts w:eastAsia="Times New Roman"/>
          <w:sz w:val="28"/>
          <w:szCs w:val="28"/>
        </w:rPr>
      </w:pPr>
      <w:r>
        <w:rPr>
          <w:rFonts w:eastAsia="Times New Roman"/>
          <w:b/>
          <w:bCs/>
          <w:sz w:val="28"/>
          <w:szCs w:val="28"/>
        </w:rPr>
        <w:t>«Читательская компетентность»</w:t>
      </w:r>
    </w:p>
    <w:p w:rsidR="0089037C" w:rsidRDefault="0089037C">
      <w:pPr>
        <w:spacing w:line="8"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89037C" w:rsidRDefault="0089037C">
      <w:pPr>
        <w:spacing w:line="14" w:lineRule="exact"/>
        <w:rPr>
          <w:sz w:val="20"/>
          <w:szCs w:val="20"/>
        </w:rPr>
      </w:pPr>
    </w:p>
    <w:p w:rsidR="0089037C" w:rsidRDefault="004B0C48">
      <w:pPr>
        <w:numPr>
          <w:ilvl w:val="0"/>
          <w:numId w:val="22"/>
        </w:numPr>
        <w:tabs>
          <w:tab w:val="left" w:pos="852"/>
        </w:tabs>
        <w:spacing w:line="237" w:lineRule="auto"/>
        <w:ind w:firstLine="567"/>
        <w:jc w:val="both"/>
        <w:rPr>
          <w:rFonts w:eastAsia="Times New Roman"/>
          <w:sz w:val="28"/>
          <w:szCs w:val="28"/>
        </w:rPr>
      </w:pPr>
      <w:r>
        <w:rPr>
          <w:rFonts w:eastAsia="Times New Roman"/>
          <w:b/>
          <w:bCs/>
          <w:sz w:val="28"/>
          <w:szCs w:val="28"/>
        </w:rPr>
        <w:t xml:space="preserve">«ИКТ-компетентности обучающихся». </w:t>
      </w:r>
      <w:r>
        <w:rPr>
          <w:rFonts w:eastAsia="Times New Roman"/>
          <w:sz w:val="28"/>
          <w:szCs w:val="28"/>
        </w:rPr>
        <w:t>Навыки работы с</w:t>
      </w:r>
      <w:r>
        <w:rPr>
          <w:rFonts w:eastAsia="Times New Roman"/>
          <w:b/>
          <w:bCs/>
          <w:sz w:val="28"/>
          <w:szCs w:val="28"/>
        </w:rPr>
        <w:t xml:space="preserve"> </w:t>
      </w:r>
      <w:r>
        <w:rPr>
          <w:rFonts w:eastAsia="Times New Roman"/>
          <w:sz w:val="28"/>
          <w:szCs w:val="28"/>
        </w:rPr>
        <w:t>информацией. Они смогут работать с текстами, преобразовывать и интерпретировать содержащуюся в них информацию.</w:t>
      </w:r>
    </w:p>
    <w:p w:rsidR="0089037C" w:rsidRDefault="0089037C">
      <w:pPr>
        <w:spacing w:line="18" w:lineRule="exact"/>
        <w:rPr>
          <w:rFonts w:eastAsia="Times New Roman"/>
          <w:sz w:val="28"/>
          <w:szCs w:val="28"/>
        </w:rPr>
      </w:pPr>
    </w:p>
    <w:p w:rsidR="0089037C" w:rsidRDefault="004B0C48">
      <w:pPr>
        <w:numPr>
          <w:ilvl w:val="0"/>
          <w:numId w:val="22"/>
        </w:numPr>
        <w:tabs>
          <w:tab w:val="left" w:pos="846"/>
        </w:tabs>
        <w:spacing w:line="233" w:lineRule="auto"/>
        <w:ind w:left="560" w:firstLine="7"/>
        <w:rPr>
          <w:rFonts w:eastAsia="Times New Roman"/>
          <w:sz w:val="28"/>
          <w:szCs w:val="28"/>
        </w:rPr>
      </w:pPr>
      <w:r>
        <w:rPr>
          <w:rFonts w:eastAsia="Times New Roman"/>
          <w:b/>
          <w:bCs/>
          <w:sz w:val="28"/>
          <w:szCs w:val="28"/>
        </w:rPr>
        <w:t xml:space="preserve">«Основы учебно-исследовательской и проектной деятельности» </w:t>
      </w:r>
      <w:r>
        <w:rPr>
          <w:rFonts w:eastAsia="Times New Roman"/>
          <w:sz w:val="28"/>
          <w:szCs w:val="28"/>
        </w:rPr>
        <w:t>В ходе изучения предмета обучающиеся приобретут опыт учебно-</w:t>
      </w:r>
    </w:p>
    <w:p w:rsidR="0089037C" w:rsidRDefault="0089037C">
      <w:pPr>
        <w:spacing w:line="13" w:lineRule="exact"/>
        <w:rPr>
          <w:sz w:val="20"/>
          <w:szCs w:val="20"/>
        </w:rPr>
      </w:pPr>
    </w:p>
    <w:p w:rsidR="0089037C" w:rsidRDefault="004B0C48">
      <w:pPr>
        <w:spacing w:line="234" w:lineRule="auto"/>
        <w:jc w:val="both"/>
        <w:rPr>
          <w:sz w:val="20"/>
          <w:szCs w:val="20"/>
        </w:rPr>
      </w:pPr>
      <w:r>
        <w:rPr>
          <w:rFonts w:eastAsia="Times New Roman"/>
          <w:sz w:val="28"/>
          <w:szCs w:val="28"/>
        </w:rPr>
        <w:t>исследовательской и проектной деятельности как особой формы учебной работы.</w:t>
      </w:r>
    </w:p>
    <w:p w:rsidR="0089037C" w:rsidRDefault="0089037C">
      <w:pPr>
        <w:spacing w:line="7" w:lineRule="exact"/>
        <w:rPr>
          <w:sz w:val="20"/>
          <w:szCs w:val="20"/>
        </w:rPr>
      </w:pPr>
    </w:p>
    <w:p w:rsidR="0089037C" w:rsidRDefault="004B0C48">
      <w:pPr>
        <w:ind w:left="560"/>
        <w:rPr>
          <w:sz w:val="20"/>
          <w:szCs w:val="20"/>
        </w:rPr>
      </w:pPr>
      <w:r>
        <w:rPr>
          <w:rFonts w:eastAsia="Times New Roman"/>
          <w:b/>
          <w:bCs/>
          <w:sz w:val="28"/>
          <w:szCs w:val="28"/>
        </w:rPr>
        <w:t>Универсальные учебные действия (УУД)</w:t>
      </w:r>
    </w:p>
    <w:p w:rsidR="0089037C" w:rsidRDefault="0089037C">
      <w:pPr>
        <w:spacing w:line="3" w:lineRule="exact"/>
        <w:rPr>
          <w:sz w:val="20"/>
          <w:szCs w:val="20"/>
        </w:rPr>
      </w:pPr>
    </w:p>
    <w:p w:rsidR="0089037C" w:rsidRDefault="004B0C48">
      <w:pPr>
        <w:ind w:left="560"/>
        <w:rPr>
          <w:sz w:val="20"/>
          <w:szCs w:val="20"/>
        </w:rPr>
      </w:pPr>
      <w:r>
        <w:rPr>
          <w:rFonts w:eastAsia="Times New Roman"/>
          <w:b/>
          <w:bCs/>
          <w:sz w:val="28"/>
          <w:szCs w:val="28"/>
        </w:rPr>
        <w:t>Регулятивные УУД</w:t>
      </w:r>
    </w:p>
    <w:p w:rsidR="0089037C" w:rsidRDefault="0089037C">
      <w:pPr>
        <w:spacing w:line="8" w:lineRule="exact"/>
        <w:rPr>
          <w:sz w:val="20"/>
          <w:szCs w:val="20"/>
        </w:rPr>
      </w:pPr>
    </w:p>
    <w:p w:rsidR="0089037C" w:rsidRDefault="004B0C48">
      <w:pPr>
        <w:spacing w:line="236" w:lineRule="auto"/>
        <w:ind w:firstLine="567"/>
        <w:jc w:val="both"/>
        <w:rPr>
          <w:sz w:val="20"/>
          <w:szCs w:val="20"/>
        </w:rPr>
      </w:pPr>
      <w:r>
        <w:rPr>
          <w:rFonts w:eastAsia="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89037C" w:rsidRDefault="0089037C">
      <w:pPr>
        <w:spacing w:line="1" w:lineRule="exact"/>
        <w:rPr>
          <w:sz w:val="20"/>
          <w:szCs w:val="20"/>
        </w:rPr>
      </w:pPr>
    </w:p>
    <w:p w:rsidR="0089037C" w:rsidRDefault="004B0C48">
      <w:pPr>
        <w:ind w:left="560"/>
        <w:rPr>
          <w:sz w:val="20"/>
          <w:szCs w:val="20"/>
        </w:rPr>
      </w:pPr>
      <w:r>
        <w:rPr>
          <w:rFonts w:eastAsia="Times New Roman"/>
          <w:sz w:val="28"/>
          <w:szCs w:val="28"/>
        </w:rPr>
        <w:t>Обучающийся сможет:</w:t>
      </w:r>
    </w:p>
    <w:p w:rsidR="0089037C" w:rsidRDefault="0089037C">
      <w:pPr>
        <w:spacing w:line="13" w:lineRule="exact"/>
        <w:rPr>
          <w:sz w:val="20"/>
          <w:szCs w:val="20"/>
        </w:rPr>
      </w:pPr>
    </w:p>
    <w:p w:rsidR="0089037C" w:rsidRDefault="004B0C48">
      <w:pPr>
        <w:numPr>
          <w:ilvl w:val="0"/>
          <w:numId w:val="23"/>
        </w:numPr>
        <w:tabs>
          <w:tab w:val="left" w:pos="708"/>
        </w:tabs>
        <w:spacing w:line="234" w:lineRule="auto"/>
        <w:ind w:firstLine="567"/>
        <w:rPr>
          <w:rFonts w:eastAsia="Times New Roman"/>
          <w:sz w:val="28"/>
          <w:szCs w:val="28"/>
        </w:rPr>
      </w:pPr>
      <w:r>
        <w:rPr>
          <w:rFonts w:eastAsia="Times New Roman"/>
          <w:sz w:val="28"/>
          <w:szCs w:val="28"/>
        </w:rPr>
        <w:t>анализировать существующие и планировать будущие образовательные результаты;</w:t>
      </w:r>
    </w:p>
    <w:p w:rsidR="0089037C" w:rsidRDefault="0089037C">
      <w:pPr>
        <w:spacing w:line="17" w:lineRule="exact"/>
        <w:rPr>
          <w:rFonts w:eastAsia="Times New Roman"/>
          <w:sz w:val="28"/>
          <w:szCs w:val="28"/>
        </w:rPr>
      </w:pPr>
    </w:p>
    <w:p w:rsidR="0089037C" w:rsidRDefault="004B0C48">
      <w:pPr>
        <w:numPr>
          <w:ilvl w:val="0"/>
          <w:numId w:val="23"/>
        </w:numPr>
        <w:tabs>
          <w:tab w:val="left" w:pos="708"/>
        </w:tabs>
        <w:spacing w:line="234" w:lineRule="auto"/>
        <w:ind w:firstLine="567"/>
        <w:rPr>
          <w:rFonts w:eastAsia="Times New Roman"/>
          <w:sz w:val="28"/>
          <w:szCs w:val="28"/>
        </w:rPr>
      </w:pPr>
      <w:r>
        <w:rPr>
          <w:rFonts w:eastAsia="Times New Roman"/>
          <w:sz w:val="28"/>
          <w:szCs w:val="28"/>
        </w:rPr>
        <w:t>идентифицировать собственные проблемы и определять главную проблему;</w:t>
      </w:r>
    </w:p>
    <w:p w:rsidR="0089037C" w:rsidRDefault="0089037C">
      <w:pPr>
        <w:spacing w:line="15" w:lineRule="exact"/>
        <w:rPr>
          <w:rFonts w:eastAsia="Times New Roman"/>
          <w:sz w:val="28"/>
          <w:szCs w:val="28"/>
        </w:rPr>
      </w:pPr>
    </w:p>
    <w:p w:rsidR="0089037C" w:rsidRDefault="004B0C48">
      <w:pPr>
        <w:numPr>
          <w:ilvl w:val="0"/>
          <w:numId w:val="23"/>
        </w:numPr>
        <w:tabs>
          <w:tab w:val="left" w:pos="708"/>
        </w:tabs>
        <w:spacing w:line="234" w:lineRule="auto"/>
        <w:ind w:firstLine="567"/>
        <w:rPr>
          <w:rFonts w:eastAsia="Times New Roman"/>
          <w:sz w:val="28"/>
          <w:szCs w:val="28"/>
        </w:rPr>
      </w:pPr>
      <w:r>
        <w:rPr>
          <w:rFonts w:eastAsia="Times New Roman"/>
          <w:sz w:val="28"/>
          <w:szCs w:val="28"/>
        </w:rPr>
        <w:t>выдвигать версии решения проблемы, формулировать гипотезы, предвосхищать конечный результат;</w:t>
      </w:r>
    </w:p>
    <w:p w:rsidR="0089037C" w:rsidRDefault="0089037C">
      <w:pPr>
        <w:spacing w:line="15" w:lineRule="exact"/>
        <w:rPr>
          <w:rFonts w:eastAsia="Times New Roman"/>
          <w:sz w:val="28"/>
          <w:szCs w:val="28"/>
        </w:rPr>
      </w:pPr>
    </w:p>
    <w:p w:rsidR="0089037C" w:rsidRDefault="004B0C48">
      <w:pPr>
        <w:numPr>
          <w:ilvl w:val="0"/>
          <w:numId w:val="23"/>
        </w:numPr>
        <w:tabs>
          <w:tab w:val="left" w:pos="708"/>
        </w:tabs>
        <w:spacing w:line="234" w:lineRule="auto"/>
        <w:ind w:firstLine="567"/>
        <w:rPr>
          <w:rFonts w:eastAsia="Times New Roman"/>
          <w:sz w:val="28"/>
          <w:szCs w:val="28"/>
        </w:rPr>
      </w:pPr>
      <w:r>
        <w:rPr>
          <w:rFonts w:eastAsia="Times New Roman"/>
          <w:sz w:val="28"/>
          <w:szCs w:val="28"/>
        </w:rPr>
        <w:t>ставить цель деятельности на основе определенной проблемы и существующих возможностей;</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формулировать учебные задачи как шаги достижения поставленной цели деятельности;</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pacing w:line="12"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89037C" w:rsidRDefault="0089037C">
      <w:pPr>
        <w:spacing w:line="18"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обосновывать и осуществлять выбор наиболее эффективных способов решения учебных и познавательных задач;</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определять/находить, в том числе из предложенных вариантов, условия для выполнения учебной и познавательной задачи;</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6" w:lineRule="auto"/>
        <w:ind w:firstLine="567"/>
        <w:jc w:val="both"/>
        <w:rPr>
          <w:rFonts w:eastAsia="Times New Roman"/>
          <w:sz w:val="28"/>
          <w:szCs w:val="28"/>
        </w:rPr>
      </w:pPr>
      <w:r>
        <w:rPr>
          <w:rFonts w:eastAsia="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9037C" w:rsidRDefault="0089037C">
      <w:pPr>
        <w:spacing w:line="17"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выбирать из предложенных вариантов и самостоятельно искать средства/ресурсы для решения задачи/достижения цели;</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составлять план решения проблемы (выполнения проекта, проведения исследования);</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89037C" w:rsidRDefault="0089037C">
      <w:pPr>
        <w:spacing w:line="17"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планировать и корректировать свою индивидуальную образовательную траекторию.</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pacing w:line="12" w:lineRule="exact"/>
        <w:rPr>
          <w:rFonts w:eastAsia="Times New Roman"/>
          <w:sz w:val="28"/>
          <w:szCs w:val="28"/>
        </w:rPr>
      </w:pPr>
    </w:p>
    <w:p w:rsidR="0089037C" w:rsidRDefault="004B0C48">
      <w:pPr>
        <w:numPr>
          <w:ilvl w:val="0"/>
          <w:numId w:val="24"/>
        </w:numPr>
        <w:tabs>
          <w:tab w:val="left" w:pos="708"/>
        </w:tabs>
        <w:spacing w:line="234" w:lineRule="auto"/>
        <w:ind w:firstLine="567"/>
        <w:rPr>
          <w:rFonts w:eastAsia="Times New Roman"/>
          <w:sz w:val="28"/>
          <w:szCs w:val="28"/>
        </w:rPr>
      </w:pPr>
      <w:r>
        <w:rPr>
          <w:rFonts w:eastAsia="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5" w:lineRule="auto"/>
        <w:ind w:firstLine="567"/>
        <w:rPr>
          <w:rFonts w:eastAsia="Times New Roman"/>
          <w:sz w:val="28"/>
          <w:szCs w:val="28"/>
        </w:rPr>
      </w:pPr>
      <w:r>
        <w:rPr>
          <w:rFonts w:eastAsia="Times New Roman"/>
          <w:sz w:val="28"/>
          <w:szCs w:val="28"/>
        </w:rPr>
        <w:t>систематизировать (в том числе выбирать приоритетные) критерии планируемых результатов и оценки своей деятельности;</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6" w:lineRule="auto"/>
        <w:ind w:firstLine="567"/>
        <w:jc w:val="both"/>
        <w:rPr>
          <w:rFonts w:eastAsia="Times New Roman"/>
          <w:sz w:val="28"/>
          <w:szCs w:val="28"/>
        </w:rPr>
      </w:pPr>
      <w:r>
        <w:rPr>
          <w:rFonts w:eastAsia="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9037C" w:rsidRDefault="0089037C">
      <w:pPr>
        <w:spacing w:line="15" w:lineRule="exact"/>
        <w:rPr>
          <w:rFonts w:eastAsia="Times New Roman"/>
          <w:sz w:val="28"/>
          <w:szCs w:val="28"/>
        </w:rPr>
      </w:pPr>
    </w:p>
    <w:p w:rsidR="0089037C" w:rsidRDefault="004B0C48">
      <w:pPr>
        <w:numPr>
          <w:ilvl w:val="0"/>
          <w:numId w:val="24"/>
        </w:numPr>
        <w:tabs>
          <w:tab w:val="left" w:pos="708"/>
        </w:tabs>
        <w:spacing w:line="234" w:lineRule="auto"/>
        <w:ind w:right="20" w:firstLine="567"/>
        <w:rPr>
          <w:rFonts w:eastAsia="Times New Roman"/>
          <w:sz w:val="28"/>
          <w:szCs w:val="28"/>
        </w:rPr>
      </w:pPr>
      <w:r>
        <w:rPr>
          <w:rFonts w:eastAsia="Times New Roman"/>
          <w:sz w:val="28"/>
          <w:szCs w:val="28"/>
        </w:rPr>
        <w:t>оценивать свою деятельность, аргументируя причины достижения или отсутствия планируемого результата;</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7" w:lineRule="auto"/>
        <w:ind w:firstLine="567"/>
        <w:jc w:val="both"/>
        <w:rPr>
          <w:rFonts w:eastAsia="Times New Roman"/>
          <w:sz w:val="28"/>
          <w:szCs w:val="28"/>
        </w:rPr>
      </w:pPr>
      <w:r>
        <w:rPr>
          <w:rFonts w:eastAsia="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9037C" w:rsidRDefault="0089037C">
      <w:pPr>
        <w:spacing w:line="13" w:lineRule="exact"/>
        <w:rPr>
          <w:rFonts w:eastAsia="Times New Roman"/>
          <w:sz w:val="28"/>
          <w:szCs w:val="28"/>
        </w:rPr>
      </w:pPr>
    </w:p>
    <w:p w:rsidR="0089037C" w:rsidRDefault="004B0C48">
      <w:pPr>
        <w:numPr>
          <w:ilvl w:val="0"/>
          <w:numId w:val="25"/>
        </w:numPr>
        <w:tabs>
          <w:tab w:val="left" w:pos="708"/>
        </w:tabs>
        <w:spacing w:line="237" w:lineRule="auto"/>
        <w:ind w:firstLine="567"/>
        <w:jc w:val="both"/>
        <w:rPr>
          <w:rFonts w:eastAsia="Times New Roman"/>
          <w:sz w:val="28"/>
          <w:szCs w:val="28"/>
        </w:rPr>
      </w:pPr>
      <w:r>
        <w:rPr>
          <w:rFonts w:eastAsia="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9037C" w:rsidRDefault="0089037C">
      <w:pPr>
        <w:spacing w:line="14" w:lineRule="exact"/>
        <w:rPr>
          <w:rFonts w:eastAsia="Times New Roman"/>
          <w:sz w:val="28"/>
          <w:szCs w:val="28"/>
        </w:rPr>
      </w:pPr>
    </w:p>
    <w:p w:rsidR="0089037C" w:rsidRDefault="004B0C48">
      <w:pPr>
        <w:numPr>
          <w:ilvl w:val="0"/>
          <w:numId w:val="25"/>
        </w:numPr>
        <w:tabs>
          <w:tab w:val="left" w:pos="708"/>
        </w:tabs>
        <w:spacing w:line="235" w:lineRule="auto"/>
        <w:ind w:firstLine="567"/>
        <w:rPr>
          <w:rFonts w:eastAsia="Times New Roman"/>
          <w:sz w:val="28"/>
          <w:szCs w:val="28"/>
        </w:rPr>
      </w:pPr>
      <w:r>
        <w:rPr>
          <w:rFonts w:eastAsia="Times New Roman"/>
          <w:sz w:val="28"/>
          <w:szCs w:val="28"/>
        </w:rPr>
        <w:t>сверять свои действия с целью и, при необходимости, исправлять ошибки самостоятельно.</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Умение оценивать правильность выполнения учебной задачи, собственные возможности ее решения.</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pacing w:line="12"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определять критерии правильности (корректности) выполнения учебной задачи;</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5" w:lineRule="auto"/>
        <w:ind w:firstLine="567"/>
        <w:rPr>
          <w:rFonts w:eastAsia="Times New Roman"/>
          <w:sz w:val="28"/>
          <w:szCs w:val="28"/>
        </w:rPr>
      </w:pPr>
      <w:r>
        <w:rPr>
          <w:rFonts w:eastAsia="Times New Roman"/>
          <w:sz w:val="28"/>
          <w:szCs w:val="28"/>
        </w:rPr>
        <w:t>анализировать и обосновывать применение соответствующего инструментария для выполнения учебной задачи;</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6" w:lineRule="auto"/>
        <w:ind w:firstLine="567"/>
        <w:jc w:val="both"/>
        <w:rPr>
          <w:rFonts w:eastAsia="Times New Roman"/>
          <w:sz w:val="28"/>
          <w:szCs w:val="28"/>
        </w:rPr>
      </w:pPr>
      <w:r>
        <w:rPr>
          <w:rFonts w:eastAsia="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7" w:lineRule="auto"/>
        <w:ind w:firstLine="567"/>
        <w:jc w:val="both"/>
        <w:rPr>
          <w:rFonts w:eastAsia="Times New Roman"/>
          <w:sz w:val="28"/>
          <w:szCs w:val="28"/>
        </w:rPr>
      </w:pPr>
      <w:r>
        <w:rPr>
          <w:rFonts w:eastAsia="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89037C" w:rsidRDefault="0089037C">
      <w:pPr>
        <w:spacing w:line="13"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фиксировать и анализировать динамику собственных образовательных результатов.</w:t>
      </w:r>
    </w:p>
    <w:p w:rsidR="0089037C" w:rsidRDefault="0089037C">
      <w:pPr>
        <w:spacing w:line="15"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Владение основами самоконтроля, самооценки, принятия решений и осуществления осознанного выбора в учебной и познавательной.</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pacing w:line="12" w:lineRule="exact"/>
        <w:rPr>
          <w:rFonts w:eastAsia="Times New Roman"/>
          <w:sz w:val="28"/>
          <w:szCs w:val="28"/>
        </w:rPr>
      </w:pPr>
    </w:p>
    <w:p w:rsidR="0089037C" w:rsidRDefault="004B0C48">
      <w:pPr>
        <w:numPr>
          <w:ilvl w:val="0"/>
          <w:numId w:val="25"/>
        </w:numPr>
        <w:tabs>
          <w:tab w:val="left" w:pos="708"/>
        </w:tabs>
        <w:spacing w:line="236" w:lineRule="auto"/>
        <w:ind w:firstLine="567"/>
        <w:jc w:val="both"/>
        <w:rPr>
          <w:rFonts w:eastAsia="Times New Roman"/>
          <w:sz w:val="28"/>
          <w:szCs w:val="28"/>
        </w:rPr>
      </w:pPr>
      <w:r>
        <w:rPr>
          <w:rFonts w:eastAsia="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9037C" w:rsidRDefault="0089037C">
      <w:pPr>
        <w:spacing w:line="14"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соотносить реальные и планируемые результаты индивидуальной образовательной деятельности и делать выводы;</w:t>
      </w:r>
    </w:p>
    <w:p w:rsidR="0089037C" w:rsidRDefault="0089037C">
      <w:pPr>
        <w:spacing w:line="17"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принимать решение в учебной ситуации и нести за него ответственность;</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4" w:lineRule="auto"/>
        <w:ind w:firstLine="567"/>
        <w:rPr>
          <w:rFonts w:eastAsia="Times New Roman"/>
          <w:sz w:val="28"/>
          <w:szCs w:val="28"/>
        </w:rPr>
      </w:pPr>
      <w:r>
        <w:rPr>
          <w:rFonts w:eastAsia="Times New Roman"/>
          <w:sz w:val="28"/>
          <w:szCs w:val="28"/>
        </w:rPr>
        <w:t>самостоятельно определять причины своего успеха или неуспеха и находить способы выхода из ситуации неуспеха;</w:t>
      </w:r>
    </w:p>
    <w:p w:rsidR="0089037C" w:rsidRDefault="0089037C">
      <w:pPr>
        <w:spacing w:line="15" w:lineRule="exact"/>
        <w:rPr>
          <w:rFonts w:eastAsia="Times New Roman"/>
          <w:sz w:val="28"/>
          <w:szCs w:val="28"/>
        </w:rPr>
      </w:pPr>
    </w:p>
    <w:p w:rsidR="0089037C" w:rsidRDefault="004B0C48">
      <w:pPr>
        <w:numPr>
          <w:ilvl w:val="0"/>
          <w:numId w:val="25"/>
        </w:numPr>
        <w:tabs>
          <w:tab w:val="left" w:pos="708"/>
        </w:tabs>
        <w:spacing w:line="237" w:lineRule="auto"/>
        <w:ind w:firstLine="567"/>
        <w:jc w:val="both"/>
        <w:rPr>
          <w:rFonts w:eastAsia="Times New Roman"/>
          <w:sz w:val="28"/>
          <w:szCs w:val="28"/>
        </w:rPr>
      </w:pPr>
      <w:r>
        <w:rPr>
          <w:rFonts w:eastAsia="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w:t>
      </w:r>
    </w:p>
    <w:p w:rsidR="0089037C" w:rsidRDefault="0089037C">
      <w:pPr>
        <w:spacing w:line="15" w:lineRule="exact"/>
        <w:rPr>
          <w:sz w:val="20"/>
          <w:szCs w:val="20"/>
        </w:rPr>
      </w:pPr>
    </w:p>
    <w:p w:rsidR="0089037C" w:rsidRDefault="004B0C48">
      <w:pPr>
        <w:spacing w:line="235" w:lineRule="auto"/>
        <w:jc w:val="both"/>
        <w:rPr>
          <w:sz w:val="20"/>
          <w:szCs w:val="20"/>
        </w:rPr>
      </w:pPr>
      <w:r>
        <w:rPr>
          <w:rFonts w:eastAsia="Times New Roman"/>
          <w:sz w:val="28"/>
          <w:szCs w:val="28"/>
        </w:rPr>
        <w:t>проявлений утомления), эффекта активизации (повышения психофизиологической реактивности).</w:t>
      </w:r>
    </w:p>
    <w:p w:rsidR="0089037C" w:rsidRDefault="0089037C">
      <w:pPr>
        <w:spacing w:line="6" w:lineRule="exact"/>
        <w:rPr>
          <w:sz w:val="20"/>
          <w:szCs w:val="20"/>
        </w:rPr>
      </w:pPr>
    </w:p>
    <w:p w:rsidR="0089037C" w:rsidRDefault="004B0C48">
      <w:pPr>
        <w:ind w:left="560"/>
        <w:rPr>
          <w:sz w:val="20"/>
          <w:szCs w:val="20"/>
        </w:rPr>
      </w:pPr>
      <w:r>
        <w:rPr>
          <w:rFonts w:eastAsia="Times New Roman"/>
          <w:b/>
          <w:bCs/>
          <w:sz w:val="28"/>
          <w:szCs w:val="28"/>
        </w:rPr>
        <w:t>Познавательные УУД</w:t>
      </w:r>
    </w:p>
    <w:p w:rsidR="0089037C" w:rsidRDefault="0089037C">
      <w:pPr>
        <w:spacing w:line="8" w:lineRule="exact"/>
        <w:rPr>
          <w:sz w:val="20"/>
          <w:szCs w:val="20"/>
        </w:rPr>
      </w:pPr>
    </w:p>
    <w:p w:rsidR="0089037C" w:rsidRDefault="004B0C48">
      <w:pPr>
        <w:spacing w:line="238" w:lineRule="auto"/>
        <w:ind w:firstLine="567"/>
        <w:jc w:val="both"/>
        <w:rPr>
          <w:sz w:val="20"/>
          <w:szCs w:val="20"/>
        </w:rPr>
      </w:pPr>
      <w:r>
        <w:rPr>
          <w:rFonts w:eastAsia="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9037C" w:rsidRDefault="0089037C">
      <w:pPr>
        <w:spacing w:line="1" w:lineRule="exact"/>
        <w:rPr>
          <w:sz w:val="20"/>
          <w:szCs w:val="20"/>
        </w:rPr>
      </w:pPr>
    </w:p>
    <w:p w:rsidR="0089037C" w:rsidRDefault="004B0C48">
      <w:pPr>
        <w:ind w:left="560"/>
        <w:rPr>
          <w:sz w:val="20"/>
          <w:szCs w:val="20"/>
        </w:rPr>
      </w:pPr>
      <w:r>
        <w:rPr>
          <w:rFonts w:eastAsia="Times New Roman"/>
          <w:sz w:val="28"/>
          <w:szCs w:val="28"/>
        </w:rPr>
        <w:t>Обучающийся сможет:</w:t>
      </w:r>
    </w:p>
    <w:p w:rsidR="0089037C" w:rsidRDefault="0089037C">
      <w:pPr>
        <w:spacing w:line="13" w:lineRule="exact"/>
        <w:rPr>
          <w:sz w:val="20"/>
          <w:szCs w:val="20"/>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подбирать слова, соподчиненные ключевому слову, определяющие его признаки и свойства;</w:t>
      </w:r>
    </w:p>
    <w:p w:rsidR="0089037C" w:rsidRDefault="0089037C">
      <w:pPr>
        <w:spacing w:line="15"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выстраивать логическую цепочку, состоящую из ключевого слова и соподчиненных ему слов;</w:t>
      </w:r>
    </w:p>
    <w:p w:rsidR="0089037C" w:rsidRDefault="0089037C">
      <w:pPr>
        <w:spacing w:line="2" w:lineRule="exact"/>
        <w:rPr>
          <w:rFonts w:eastAsia="Times New Roman"/>
          <w:sz w:val="28"/>
          <w:szCs w:val="28"/>
        </w:rPr>
      </w:pPr>
    </w:p>
    <w:p w:rsidR="0089037C" w:rsidRDefault="004B0C48">
      <w:pPr>
        <w:numPr>
          <w:ilvl w:val="1"/>
          <w:numId w:val="26"/>
        </w:numPr>
        <w:tabs>
          <w:tab w:val="left" w:pos="700"/>
        </w:tabs>
        <w:ind w:left="700" w:hanging="133"/>
        <w:rPr>
          <w:rFonts w:eastAsia="Times New Roman"/>
          <w:sz w:val="28"/>
          <w:szCs w:val="28"/>
        </w:rPr>
      </w:pPr>
      <w:r>
        <w:rPr>
          <w:rFonts w:eastAsia="Times New Roman"/>
          <w:sz w:val="28"/>
          <w:szCs w:val="28"/>
        </w:rPr>
        <w:t>выделять общий признак двух или нескольких предметов или явлений</w:t>
      </w:r>
    </w:p>
    <w:p w:rsidR="0089037C" w:rsidRDefault="0089037C">
      <w:pPr>
        <w:spacing w:line="1" w:lineRule="exact"/>
        <w:rPr>
          <w:rFonts w:eastAsia="Times New Roman"/>
          <w:sz w:val="28"/>
          <w:szCs w:val="28"/>
        </w:rPr>
      </w:pPr>
    </w:p>
    <w:p w:rsidR="0089037C" w:rsidRDefault="004B0C48">
      <w:pPr>
        <w:numPr>
          <w:ilvl w:val="0"/>
          <w:numId w:val="26"/>
        </w:numPr>
        <w:tabs>
          <w:tab w:val="left" w:pos="220"/>
        </w:tabs>
        <w:ind w:left="220" w:hanging="220"/>
        <w:rPr>
          <w:rFonts w:eastAsia="Times New Roman"/>
          <w:sz w:val="28"/>
          <w:szCs w:val="28"/>
        </w:rPr>
      </w:pPr>
      <w:r>
        <w:rPr>
          <w:rFonts w:eastAsia="Times New Roman"/>
          <w:sz w:val="28"/>
          <w:szCs w:val="28"/>
        </w:rPr>
        <w:t>объяснять их сходство;</w:t>
      </w:r>
    </w:p>
    <w:p w:rsidR="0089037C" w:rsidRDefault="0089037C">
      <w:pPr>
        <w:spacing w:line="13"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89037C" w:rsidRDefault="0089037C">
      <w:pPr>
        <w:spacing w:line="2" w:lineRule="exact"/>
        <w:rPr>
          <w:rFonts w:eastAsia="Times New Roman"/>
          <w:sz w:val="28"/>
          <w:szCs w:val="28"/>
        </w:rPr>
      </w:pPr>
    </w:p>
    <w:p w:rsidR="0089037C" w:rsidRDefault="004B0C48">
      <w:pPr>
        <w:numPr>
          <w:ilvl w:val="1"/>
          <w:numId w:val="26"/>
        </w:numPr>
        <w:tabs>
          <w:tab w:val="left" w:pos="700"/>
        </w:tabs>
        <w:ind w:left="700" w:hanging="133"/>
        <w:rPr>
          <w:rFonts w:eastAsia="Times New Roman"/>
          <w:sz w:val="28"/>
          <w:szCs w:val="28"/>
        </w:rPr>
      </w:pPr>
      <w:r>
        <w:rPr>
          <w:rFonts w:eastAsia="Times New Roman"/>
          <w:sz w:val="28"/>
          <w:szCs w:val="28"/>
        </w:rPr>
        <w:t>выделять явление из общего ряда других явлений;</w:t>
      </w:r>
    </w:p>
    <w:p w:rsidR="0089037C" w:rsidRDefault="0089037C">
      <w:pPr>
        <w:spacing w:line="13" w:lineRule="exact"/>
        <w:rPr>
          <w:rFonts w:eastAsia="Times New Roman"/>
          <w:sz w:val="28"/>
          <w:szCs w:val="28"/>
        </w:rPr>
      </w:pPr>
    </w:p>
    <w:p w:rsidR="0089037C" w:rsidRDefault="004B0C48">
      <w:pPr>
        <w:numPr>
          <w:ilvl w:val="1"/>
          <w:numId w:val="26"/>
        </w:numPr>
        <w:tabs>
          <w:tab w:val="left" w:pos="708"/>
        </w:tabs>
        <w:spacing w:line="237" w:lineRule="auto"/>
        <w:ind w:firstLine="567"/>
        <w:jc w:val="both"/>
        <w:rPr>
          <w:rFonts w:eastAsia="Times New Roman"/>
          <w:sz w:val="28"/>
          <w:szCs w:val="28"/>
        </w:rPr>
      </w:pPr>
      <w:r>
        <w:rPr>
          <w:rFonts w:eastAsia="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9037C" w:rsidRDefault="0089037C">
      <w:pPr>
        <w:spacing w:line="17"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строить рассуждение от общих закономерностей к частным явлениям от частных явлений к общим закономерностям;</w:t>
      </w:r>
    </w:p>
    <w:p w:rsidR="0089037C" w:rsidRDefault="0089037C">
      <w:pPr>
        <w:spacing w:line="15"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строить рассуждение на основе сравнения предметов и явлений, выделяя при этом общие признаки;</w:t>
      </w:r>
    </w:p>
    <w:p w:rsidR="0089037C" w:rsidRDefault="0089037C">
      <w:pPr>
        <w:spacing w:line="18"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излагать полученную информацию, интерпретируя ее в контексте решаемой задачи;</w:t>
      </w:r>
    </w:p>
    <w:p w:rsidR="0089037C" w:rsidRDefault="0089037C">
      <w:pPr>
        <w:spacing w:line="15"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89037C" w:rsidRDefault="0089037C">
      <w:pPr>
        <w:spacing w:line="15" w:lineRule="exact"/>
        <w:rPr>
          <w:rFonts w:eastAsia="Times New Roman"/>
          <w:sz w:val="28"/>
          <w:szCs w:val="28"/>
        </w:rPr>
      </w:pPr>
    </w:p>
    <w:p w:rsidR="0089037C" w:rsidRDefault="004B0C48">
      <w:pPr>
        <w:numPr>
          <w:ilvl w:val="1"/>
          <w:numId w:val="26"/>
        </w:numPr>
        <w:tabs>
          <w:tab w:val="left" w:pos="708"/>
        </w:tabs>
        <w:spacing w:line="234" w:lineRule="auto"/>
        <w:ind w:firstLine="567"/>
        <w:rPr>
          <w:rFonts w:eastAsia="Times New Roman"/>
          <w:sz w:val="28"/>
          <w:szCs w:val="28"/>
        </w:rPr>
      </w:pPr>
      <w:r>
        <w:rPr>
          <w:rFonts w:eastAsia="Times New Roman"/>
          <w:sz w:val="28"/>
          <w:szCs w:val="28"/>
        </w:rPr>
        <w:t>вербализовать эмоциональное впечатление, оказанное на него источником;</w:t>
      </w:r>
    </w:p>
    <w:p w:rsidR="0089037C" w:rsidRDefault="0089037C">
      <w:pPr>
        <w:spacing w:line="15" w:lineRule="exact"/>
        <w:rPr>
          <w:rFonts w:eastAsia="Times New Roman"/>
          <w:sz w:val="28"/>
          <w:szCs w:val="28"/>
        </w:rPr>
      </w:pPr>
    </w:p>
    <w:p w:rsidR="0089037C" w:rsidRDefault="004B0C48">
      <w:pPr>
        <w:numPr>
          <w:ilvl w:val="1"/>
          <w:numId w:val="26"/>
        </w:numPr>
        <w:tabs>
          <w:tab w:val="left" w:pos="708"/>
        </w:tabs>
        <w:spacing w:line="237" w:lineRule="auto"/>
        <w:ind w:firstLine="567"/>
        <w:jc w:val="both"/>
        <w:rPr>
          <w:rFonts w:eastAsia="Times New Roman"/>
          <w:sz w:val="28"/>
          <w:szCs w:val="28"/>
        </w:rPr>
      </w:pPr>
      <w:r>
        <w:rPr>
          <w:rFonts w:eastAsia="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9037C" w:rsidRDefault="0089037C">
      <w:pPr>
        <w:spacing w:line="17" w:lineRule="exact"/>
        <w:rPr>
          <w:rFonts w:eastAsia="Times New Roman"/>
          <w:sz w:val="28"/>
          <w:szCs w:val="28"/>
        </w:rPr>
      </w:pPr>
    </w:p>
    <w:p w:rsidR="0089037C" w:rsidRDefault="004B0C48">
      <w:pPr>
        <w:numPr>
          <w:ilvl w:val="1"/>
          <w:numId w:val="26"/>
        </w:numPr>
        <w:tabs>
          <w:tab w:val="left" w:pos="708"/>
        </w:tabs>
        <w:spacing w:line="236" w:lineRule="auto"/>
        <w:ind w:firstLine="567"/>
        <w:jc w:val="both"/>
        <w:rPr>
          <w:rFonts w:eastAsia="Times New Roman"/>
          <w:sz w:val="28"/>
          <w:szCs w:val="28"/>
        </w:rPr>
      </w:pPr>
      <w:r>
        <w:rPr>
          <w:rFonts w:eastAsia="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27"/>
        </w:numPr>
        <w:tabs>
          <w:tab w:val="left" w:pos="708"/>
        </w:tabs>
        <w:spacing w:line="236" w:lineRule="auto"/>
        <w:ind w:firstLine="567"/>
        <w:jc w:val="both"/>
        <w:rPr>
          <w:rFonts w:eastAsia="Times New Roman"/>
          <w:sz w:val="28"/>
          <w:szCs w:val="28"/>
        </w:rPr>
      </w:pPr>
      <w:r>
        <w:rPr>
          <w:rFonts w:eastAsia="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9037C" w:rsidRDefault="0089037C">
      <w:pPr>
        <w:spacing w:line="14"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4B0C48">
      <w:pPr>
        <w:numPr>
          <w:ilvl w:val="0"/>
          <w:numId w:val="27"/>
        </w:numPr>
        <w:tabs>
          <w:tab w:val="left" w:pos="720"/>
        </w:tabs>
        <w:ind w:left="720" w:hanging="153"/>
        <w:rPr>
          <w:rFonts w:eastAsia="Times New Roman"/>
          <w:sz w:val="28"/>
          <w:szCs w:val="28"/>
        </w:rPr>
      </w:pPr>
      <w:r>
        <w:rPr>
          <w:rFonts w:eastAsia="Times New Roman"/>
          <w:sz w:val="28"/>
          <w:szCs w:val="28"/>
        </w:rPr>
        <w:t>обозначать символом и знаком предмет и/или явление;</w:t>
      </w:r>
    </w:p>
    <w:p w:rsidR="0089037C" w:rsidRDefault="0089037C">
      <w:pPr>
        <w:spacing w:line="12"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89037C" w:rsidRDefault="0089037C">
      <w:pPr>
        <w:spacing w:line="2" w:lineRule="exact"/>
        <w:rPr>
          <w:rFonts w:eastAsia="Times New Roman"/>
          <w:sz w:val="28"/>
          <w:szCs w:val="28"/>
        </w:rPr>
      </w:pPr>
    </w:p>
    <w:p w:rsidR="0089037C" w:rsidRDefault="004B0C48">
      <w:pPr>
        <w:numPr>
          <w:ilvl w:val="0"/>
          <w:numId w:val="27"/>
        </w:numPr>
        <w:tabs>
          <w:tab w:val="left" w:pos="720"/>
        </w:tabs>
        <w:ind w:left="720" w:hanging="153"/>
        <w:rPr>
          <w:rFonts w:eastAsia="Times New Roman"/>
          <w:sz w:val="28"/>
          <w:szCs w:val="28"/>
        </w:rPr>
      </w:pPr>
      <w:r>
        <w:rPr>
          <w:rFonts w:eastAsia="Times New Roman"/>
          <w:sz w:val="28"/>
          <w:szCs w:val="28"/>
        </w:rPr>
        <w:t>создавать абстрактный или реальный образ предмета и/или явления;</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строить модель/схему на основе условий задачи и/или способа ее решения;</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6" w:lineRule="auto"/>
        <w:ind w:firstLine="567"/>
        <w:jc w:val="both"/>
        <w:rPr>
          <w:rFonts w:eastAsia="Times New Roman"/>
          <w:sz w:val="28"/>
          <w:szCs w:val="28"/>
        </w:rPr>
      </w:pPr>
      <w:r>
        <w:rPr>
          <w:rFonts w:eastAsia="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9037C" w:rsidRDefault="0089037C">
      <w:pPr>
        <w:spacing w:line="14"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преобразовывать модели с целью выявления общих законов, определяющих данную предметную область;</w:t>
      </w:r>
    </w:p>
    <w:p w:rsidR="0089037C" w:rsidRDefault="0089037C">
      <w:pPr>
        <w:spacing w:line="17" w:lineRule="exact"/>
        <w:rPr>
          <w:rFonts w:eastAsia="Times New Roman"/>
          <w:sz w:val="28"/>
          <w:szCs w:val="28"/>
        </w:rPr>
      </w:pPr>
    </w:p>
    <w:p w:rsidR="0089037C" w:rsidRDefault="004B0C48">
      <w:pPr>
        <w:numPr>
          <w:ilvl w:val="0"/>
          <w:numId w:val="27"/>
        </w:numPr>
        <w:tabs>
          <w:tab w:val="left" w:pos="720"/>
        </w:tabs>
        <w:spacing w:line="236" w:lineRule="auto"/>
        <w:ind w:firstLine="567"/>
        <w:jc w:val="both"/>
        <w:rPr>
          <w:rFonts w:eastAsia="Times New Roman"/>
          <w:sz w:val="28"/>
          <w:szCs w:val="28"/>
        </w:rPr>
      </w:pPr>
      <w:r>
        <w:rPr>
          <w:rFonts w:eastAsia="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6" w:lineRule="auto"/>
        <w:ind w:firstLine="567"/>
        <w:jc w:val="both"/>
        <w:rPr>
          <w:rFonts w:eastAsia="Times New Roman"/>
          <w:sz w:val="28"/>
          <w:szCs w:val="28"/>
        </w:rPr>
      </w:pPr>
      <w:r>
        <w:rPr>
          <w:rFonts w:eastAsia="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9037C" w:rsidRDefault="0089037C">
      <w:pPr>
        <w:spacing w:line="3" w:lineRule="exact"/>
        <w:rPr>
          <w:rFonts w:eastAsia="Times New Roman"/>
          <w:sz w:val="28"/>
          <w:szCs w:val="28"/>
        </w:rPr>
      </w:pPr>
    </w:p>
    <w:p w:rsidR="0089037C" w:rsidRDefault="004B0C48">
      <w:pPr>
        <w:numPr>
          <w:ilvl w:val="0"/>
          <w:numId w:val="27"/>
        </w:numPr>
        <w:tabs>
          <w:tab w:val="left" w:pos="720"/>
        </w:tabs>
        <w:ind w:left="720" w:hanging="153"/>
        <w:rPr>
          <w:rFonts w:eastAsia="Times New Roman"/>
          <w:sz w:val="28"/>
          <w:szCs w:val="28"/>
        </w:rPr>
      </w:pPr>
      <w:r>
        <w:rPr>
          <w:rFonts w:eastAsia="Times New Roman"/>
          <w:sz w:val="28"/>
          <w:szCs w:val="28"/>
        </w:rPr>
        <w:t>строить доказательство: прямое, косвенное, от противного;</w:t>
      </w:r>
    </w:p>
    <w:p w:rsidR="0089037C" w:rsidRDefault="0089037C">
      <w:pPr>
        <w:spacing w:line="13" w:lineRule="exact"/>
        <w:rPr>
          <w:rFonts w:eastAsia="Times New Roman"/>
          <w:sz w:val="28"/>
          <w:szCs w:val="28"/>
        </w:rPr>
      </w:pPr>
    </w:p>
    <w:p w:rsidR="0089037C" w:rsidRDefault="004B0C48">
      <w:pPr>
        <w:numPr>
          <w:ilvl w:val="0"/>
          <w:numId w:val="27"/>
        </w:numPr>
        <w:tabs>
          <w:tab w:val="left" w:pos="720"/>
        </w:tabs>
        <w:spacing w:line="237" w:lineRule="auto"/>
        <w:ind w:firstLine="567"/>
        <w:jc w:val="both"/>
        <w:rPr>
          <w:rFonts w:eastAsia="Times New Roman"/>
          <w:sz w:val="28"/>
          <w:szCs w:val="28"/>
        </w:rPr>
      </w:pPr>
      <w:r>
        <w:rPr>
          <w:rFonts w:eastAsia="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9037C" w:rsidRDefault="0089037C">
      <w:pPr>
        <w:spacing w:line="14" w:lineRule="exact"/>
        <w:rPr>
          <w:rFonts w:eastAsia="Times New Roman"/>
          <w:sz w:val="28"/>
          <w:szCs w:val="28"/>
        </w:rPr>
      </w:pPr>
    </w:p>
    <w:p w:rsidR="0089037C" w:rsidRDefault="004B0C48">
      <w:pPr>
        <w:spacing w:line="235" w:lineRule="auto"/>
        <w:ind w:left="560" w:right="6060"/>
        <w:rPr>
          <w:rFonts w:eastAsia="Times New Roman"/>
          <w:sz w:val="28"/>
          <w:szCs w:val="28"/>
        </w:rPr>
      </w:pPr>
      <w:r>
        <w:rPr>
          <w:rFonts w:eastAsia="Times New Roman"/>
          <w:sz w:val="28"/>
          <w:szCs w:val="28"/>
        </w:rPr>
        <w:t>Смысловое чтение. Обучающийся сможет:</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находить в тексте требуемую информацию (в соответствии с целями своей деятельности);</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ориентироваться в содержании текста, понимать целостный смысл текста, структурировать текст;</w:t>
      </w:r>
    </w:p>
    <w:p w:rsidR="0089037C" w:rsidRDefault="0089037C">
      <w:pPr>
        <w:spacing w:line="15" w:lineRule="exact"/>
        <w:rPr>
          <w:rFonts w:eastAsia="Times New Roman"/>
          <w:sz w:val="28"/>
          <w:szCs w:val="28"/>
        </w:rPr>
      </w:pPr>
    </w:p>
    <w:p w:rsidR="0089037C" w:rsidRDefault="004B0C48">
      <w:pPr>
        <w:numPr>
          <w:ilvl w:val="0"/>
          <w:numId w:val="27"/>
        </w:numPr>
        <w:tabs>
          <w:tab w:val="left" w:pos="720"/>
        </w:tabs>
        <w:spacing w:line="234" w:lineRule="auto"/>
        <w:ind w:firstLine="567"/>
        <w:rPr>
          <w:rFonts w:eastAsia="Times New Roman"/>
          <w:sz w:val="28"/>
          <w:szCs w:val="28"/>
        </w:rPr>
      </w:pPr>
      <w:r>
        <w:rPr>
          <w:rFonts w:eastAsia="Times New Roman"/>
          <w:sz w:val="28"/>
          <w:szCs w:val="28"/>
        </w:rPr>
        <w:t>устанавливать взаимосвязь описанных в тексте событий, явлений, процессов;</w:t>
      </w:r>
    </w:p>
    <w:p w:rsidR="0089037C" w:rsidRDefault="0089037C">
      <w:pPr>
        <w:spacing w:line="4" w:lineRule="exact"/>
        <w:rPr>
          <w:rFonts w:eastAsia="Times New Roman"/>
          <w:sz w:val="28"/>
          <w:szCs w:val="28"/>
        </w:rPr>
      </w:pPr>
    </w:p>
    <w:p w:rsidR="0089037C" w:rsidRDefault="004B0C48">
      <w:pPr>
        <w:numPr>
          <w:ilvl w:val="0"/>
          <w:numId w:val="27"/>
        </w:numPr>
        <w:tabs>
          <w:tab w:val="left" w:pos="720"/>
        </w:tabs>
        <w:ind w:left="720" w:hanging="153"/>
        <w:rPr>
          <w:rFonts w:eastAsia="Times New Roman"/>
          <w:sz w:val="28"/>
          <w:szCs w:val="28"/>
        </w:rPr>
      </w:pPr>
      <w:r>
        <w:rPr>
          <w:rFonts w:eastAsia="Times New Roman"/>
          <w:sz w:val="28"/>
          <w:szCs w:val="28"/>
        </w:rPr>
        <w:t>резюмировать главную идею текста;</w:t>
      </w:r>
    </w:p>
    <w:p w:rsidR="0089037C" w:rsidRDefault="0089037C">
      <w:pPr>
        <w:spacing w:line="13" w:lineRule="exact"/>
        <w:rPr>
          <w:rFonts w:eastAsia="Times New Roman"/>
          <w:sz w:val="28"/>
          <w:szCs w:val="28"/>
        </w:rPr>
      </w:pPr>
    </w:p>
    <w:p w:rsidR="0089037C" w:rsidRDefault="004B0C48">
      <w:pPr>
        <w:numPr>
          <w:ilvl w:val="0"/>
          <w:numId w:val="27"/>
        </w:numPr>
        <w:tabs>
          <w:tab w:val="left" w:pos="720"/>
        </w:tabs>
        <w:spacing w:line="236" w:lineRule="auto"/>
        <w:ind w:firstLine="567"/>
        <w:jc w:val="both"/>
        <w:rPr>
          <w:rFonts w:eastAsia="Times New Roman"/>
          <w:sz w:val="28"/>
          <w:szCs w:val="28"/>
        </w:rPr>
      </w:pPr>
      <w:r>
        <w:rPr>
          <w:rFonts w:eastAsia="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9037C" w:rsidRDefault="0089037C">
      <w:pPr>
        <w:spacing w:line="2" w:lineRule="exact"/>
        <w:rPr>
          <w:rFonts w:eastAsia="Times New Roman"/>
          <w:sz w:val="28"/>
          <w:szCs w:val="28"/>
        </w:rPr>
      </w:pPr>
    </w:p>
    <w:p w:rsidR="0089037C" w:rsidRDefault="004B0C48">
      <w:pPr>
        <w:numPr>
          <w:ilvl w:val="0"/>
          <w:numId w:val="27"/>
        </w:numPr>
        <w:tabs>
          <w:tab w:val="left" w:pos="720"/>
        </w:tabs>
        <w:ind w:left="720" w:hanging="153"/>
        <w:rPr>
          <w:rFonts w:eastAsia="Times New Roman"/>
          <w:sz w:val="28"/>
          <w:szCs w:val="28"/>
        </w:rPr>
      </w:pPr>
      <w:r>
        <w:rPr>
          <w:rFonts w:eastAsia="Times New Roman"/>
          <w:sz w:val="28"/>
          <w:szCs w:val="28"/>
        </w:rPr>
        <w:t>критически оценивать содержание и форму текста.</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9037C" w:rsidRDefault="0089037C">
      <w:pPr>
        <w:spacing w:line="1" w:lineRule="exact"/>
        <w:rPr>
          <w:sz w:val="20"/>
          <w:szCs w:val="20"/>
        </w:rPr>
      </w:pPr>
    </w:p>
    <w:p w:rsidR="0089037C" w:rsidRDefault="004B0C48">
      <w:pPr>
        <w:ind w:left="560"/>
        <w:rPr>
          <w:sz w:val="20"/>
          <w:szCs w:val="20"/>
        </w:rPr>
      </w:pPr>
      <w:r>
        <w:rPr>
          <w:rFonts w:eastAsia="Times New Roman"/>
          <w:sz w:val="28"/>
          <w:szCs w:val="28"/>
        </w:rPr>
        <w:t>Обучающийся сможет:</w:t>
      </w:r>
    </w:p>
    <w:p w:rsidR="0089037C" w:rsidRDefault="0089037C">
      <w:pPr>
        <w:spacing w:line="2" w:lineRule="exact"/>
        <w:rPr>
          <w:sz w:val="20"/>
          <w:szCs w:val="20"/>
        </w:rPr>
      </w:pPr>
    </w:p>
    <w:p w:rsidR="0089037C" w:rsidRDefault="004B0C48">
      <w:pPr>
        <w:numPr>
          <w:ilvl w:val="0"/>
          <w:numId w:val="28"/>
        </w:numPr>
        <w:tabs>
          <w:tab w:val="left" w:pos="720"/>
        </w:tabs>
        <w:ind w:left="720" w:hanging="153"/>
        <w:rPr>
          <w:rFonts w:eastAsia="Times New Roman"/>
          <w:sz w:val="28"/>
          <w:szCs w:val="28"/>
        </w:rPr>
      </w:pPr>
      <w:r>
        <w:rPr>
          <w:rFonts w:eastAsia="Times New Roman"/>
          <w:sz w:val="28"/>
          <w:szCs w:val="28"/>
        </w:rPr>
        <w:t>определять свое отношение к природной среде;</w:t>
      </w:r>
    </w:p>
    <w:p w:rsidR="0089037C" w:rsidRDefault="0089037C">
      <w:pPr>
        <w:spacing w:line="13" w:lineRule="exact"/>
        <w:rPr>
          <w:rFonts w:eastAsia="Times New Roman"/>
          <w:sz w:val="28"/>
          <w:szCs w:val="28"/>
        </w:rPr>
      </w:pPr>
    </w:p>
    <w:p w:rsidR="0089037C" w:rsidRDefault="004B0C48">
      <w:pPr>
        <w:numPr>
          <w:ilvl w:val="0"/>
          <w:numId w:val="28"/>
        </w:numPr>
        <w:tabs>
          <w:tab w:val="left" w:pos="720"/>
        </w:tabs>
        <w:spacing w:line="234" w:lineRule="auto"/>
        <w:ind w:firstLine="567"/>
        <w:rPr>
          <w:rFonts w:eastAsia="Times New Roman"/>
          <w:sz w:val="28"/>
          <w:szCs w:val="28"/>
        </w:rPr>
      </w:pPr>
      <w:r>
        <w:rPr>
          <w:rFonts w:eastAsia="Times New Roman"/>
          <w:sz w:val="28"/>
          <w:szCs w:val="28"/>
        </w:rPr>
        <w:t>анализировать влияние экологических факторов на среду обитания живых организмов;</w:t>
      </w:r>
    </w:p>
    <w:p w:rsidR="0089037C" w:rsidRDefault="0089037C">
      <w:pPr>
        <w:spacing w:line="15" w:lineRule="exact"/>
        <w:rPr>
          <w:rFonts w:eastAsia="Times New Roman"/>
          <w:sz w:val="28"/>
          <w:szCs w:val="28"/>
        </w:rPr>
      </w:pPr>
    </w:p>
    <w:p w:rsidR="0089037C" w:rsidRDefault="004B0C48">
      <w:pPr>
        <w:numPr>
          <w:ilvl w:val="0"/>
          <w:numId w:val="28"/>
        </w:numPr>
        <w:tabs>
          <w:tab w:val="left" w:pos="720"/>
        </w:tabs>
        <w:spacing w:line="234" w:lineRule="auto"/>
        <w:ind w:firstLine="567"/>
        <w:rPr>
          <w:rFonts w:eastAsia="Times New Roman"/>
          <w:sz w:val="28"/>
          <w:szCs w:val="28"/>
        </w:rPr>
      </w:pPr>
      <w:r>
        <w:rPr>
          <w:rFonts w:eastAsia="Times New Roman"/>
          <w:sz w:val="28"/>
          <w:szCs w:val="28"/>
        </w:rPr>
        <w:t>проводить причинный и вероятностный анализ экологических ситуаций;</w:t>
      </w:r>
    </w:p>
    <w:p w:rsidR="0089037C" w:rsidRDefault="0089037C">
      <w:pPr>
        <w:spacing w:line="15" w:lineRule="exact"/>
        <w:rPr>
          <w:rFonts w:eastAsia="Times New Roman"/>
          <w:sz w:val="28"/>
          <w:szCs w:val="28"/>
        </w:rPr>
      </w:pPr>
    </w:p>
    <w:p w:rsidR="0089037C" w:rsidRDefault="004B0C48">
      <w:pPr>
        <w:numPr>
          <w:ilvl w:val="0"/>
          <w:numId w:val="28"/>
        </w:numPr>
        <w:tabs>
          <w:tab w:val="left" w:pos="720"/>
        </w:tabs>
        <w:spacing w:line="235" w:lineRule="auto"/>
        <w:ind w:firstLine="567"/>
        <w:rPr>
          <w:rFonts w:eastAsia="Times New Roman"/>
          <w:sz w:val="28"/>
          <w:szCs w:val="28"/>
        </w:rPr>
      </w:pPr>
      <w:r>
        <w:rPr>
          <w:rFonts w:eastAsia="Times New Roman"/>
          <w:sz w:val="28"/>
          <w:szCs w:val="28"/>
        </w:rPr>
        <w:t>прогнозировать изменения ситуации при смене действия одного фактора на действие другого фактора;</w:t>
      </w:r>
    </w:p>
    <w:p w:rsidR="0089037C" w:rsidRDefault="0089037C">
      <w:pPr>
        <w:spacing w:line="15" w:lineRule="exact"/>
        <w:rPr>
          <w:rFonts w:eastAsia="Times New Roman"/>
          <w:sz w:val="28"/>
          <w:szCs w:val="28"/>
        </w:rPr>
      </w:pPr>
    </w:p>
    <w:p w:rsidR="0089037C" w:rsidRDefault="004B0C48">
      <w:pPr>
        <w:numPr>
          <w:ilvl w:val="0"/>
          <w:numId w:val="28"/>
        </w:numPr>
        <w:tabs>
          <w:tab w:val="left" w:pos="720"/>
        </w:tabs>
        <w:spacing w:line="234" w:lineRule="auto"/>
        <w:ind w:firstLine="567"/>
        <w:rPr>
          <w:rFonts w:eastAsia="Times New Roman"/>
          <w:sz w:val="28"/>
          <w:szCs w:val="28"/>
        </w:rPr>
      </w:pPr>
      <w:r>
        <w:rPr>
          <w:rFonts w:eastAsia="Times New Roman"/>
          <w:sz w:val="28"/>
          <w:szCs w:val="28"/>
        </w:rPr>
        <w:t>распространять экологические знания и участвовать в практических делах по защите окружающей среды;</w:t>
      </w:r>
    </w:p>
    <w:p w:rsidR="0089037C" w:rsidRDefault="0089037C">
      <w:pPr>
        <w:spacing w:line="15" w:lineRule="exact"/>
        <w:rPr>
          <w:rFonts w:eastAsia="Times New Roman"/>
          <w:sz w:val="28"/>
          <w:szCs w:val="28"/>
        </w:rPr>
      </w:pPr>
    </w:p>
    <w:p w:rsidR="0089037C" w:rsidRDefault="004B0C48">
      <w:pPr>
        <w:numPr>
          <w:ilvl w:val="0"/>
          <w:numId w:val="28"/>
        </w:numPr>
        <w:tabs>
          <w:tab w:val="left" w:pos="720"/>
        </w:tabs>
        <w:spacing w:line="234" w:lineRule="auto"/>
        <w:ind w:firstLine="567"/>
        <w:rPr>
          <w:rFonts w:eastAsia="Times New Roman"/>
          <w:sz w:val="28"/>
          <w:szCs w:val="28"/>
        </w:rPr>
      </w:pPr>
      <w:r>
        <w:rPr>
          <w:rFonts w:eastAsia="Times New Roman"/>
          <w:sz w:val="28"/>
          <w:szCs w:val="28"/>
        </w:rPr>
        <w:t>выражать свое отношение к природе через рисунки, сочинения, модели, проектные работы.</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Развитие мотивации к овладению культурой активного использования словарей и других поисковых систем.</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4B0C48">
      <w:pPr>
        <w:numPr>
          <w:ilvl w:val="0"/>
          <w:numId w:val="28"/>
        </w:numPr>
        <w:tabs>
          <w:tab w:val="left" w:pos="700"/>
        </w:tabs>
        <w:ind w:left="700" w:hanging="133"/>
        <w:rPr>
          <w:rFonts w:eastAsia="Times New Roman"/>
          <w:sz w:val="28"/>
          <w:szCs w:val="28"/>
        </w:rPr>
      </w:pPr>
      <w:r>
        <w:rPr>
          <w:rFonts w:eastAsia="Times New Roman"/>
          <w:sz w:val="28"/>
          <w:szCs w:val="28"/>
        </w:rPr>
        <w:t>определять необходимые ключевые поисковые слова и запросы;</w:t>
      </w:r>
    </w:p>
    <w:p w:rsidR="0089037C" w:rsidRDefault="0089037C">
      <w:pPr>
        <w:spacing w:line="12" w:lineRule="exact"/>
        <w:rPr>
          <w:rFonts w:eastAsia="Times New Roman"/>
          <w:sz w:val="28"/>
          <w:szCs w:val="28"/>
        </w:rPr>
      </w:pPr>
    </w:p>
    <w:p w:rsidR="0089037C" w:rsidRDefault="004B0C48">
      <w:pPr>
        <w:numPr>
          <w:ilvl w:val="0"/>
          <w:numId w:val="28"/>
        </w:numPr>
        <w:tabs>
          <w:tab w:val="left" w:pos="708"/>
        </w:tabs>
        <w:spacing w:line="234" w:lineRule="auto"/>
        <w:ind w:firstLine="567"/>
        <w:rPr>
          <w:rFonts w:eastAsia="Times New Roman"/>
          <w:sz w:val="28"/>
          <w:szCs w:val="28"/>
        </w:rPr>
      </w:pPr>
      <w:r>
        <w:rPr>
          <w:rFonts w:eastAsia="Times New Roman"/>
          <w:sz w:val="28"/>
          <w:szCs w:val="28"/>
        </w:rPr>
        <w:t>осуществлять взаимодействие с электронными поисковыми системами, словарями;</w:t>
      </w:r>
    </w:p>
    <w:p w:rsidR="0089037C" w:rsidRDefault="0089037C">
      <w:pPr>
        <w:spacing w:line="15" w:lineRule="exact"/>
        <w:rPr>
          <w:rFonts w:eastAsia="Times New Roman"/>
          <w:sz w:val="28"/>
          <w:szCs w:val="28"/>
        </w:rPr>
      </w:pPr>
    </w:p>
    <w:p w:rsidR="0089037C" w:rsidRDefault="004B0C48">
      <w:pPr>
        <w:numPr>
          <w:ilvl w:val="0"/>
          <w:numId w:val="28"/>
        </w:numPr>
        <w:tabs>
          <w:tab w:val="left" w:pos="708"/>
        </w:tabs>
        <w:spacing w:line="234" w:lineRule="auto"/>
        <w:ind w:firstLine="567"/>
        <w:rPr>
          <w:rFonts w:eastAsia="Times New Roman"/>
          <w:sz w:val="28"/>
          <w:szCs w:val="28"/>
        </w:rPr>
      </w:pPr>
      <w:r>
        <w:rPr>
          <w:rFonts w:eastAsia="Times New Roman"/>
          <w:sz w:val="28"/>
          <w:szCs w:val="28"/>
        </w:rPr>
        <w:t>формировать множественную выборку из поисковых источников для объективизации результатов поиска;</w:t>
      </w:r>
    </w:p>
    <w:p w:rsidR="0089037C" w:rsidRDefault="0089037C">
      <w:pPr>
        <w:spacing w:line="4" w:lineRule="exact"/>
        <w:rPr>
          <w:rFonts w:eastAsia="Times New Roman"/>
          <w:sz w:val="28"/>
          <w:szCs w:val="28"/>
        </w:rPr>
      </w:pPr>
    </w:p>
    <w:p w:rsidR="0089037C" w:rsidRDefault="004B0C48">
      <w:pPr>
        <w:numPr>
          <w:ilvl w:val="0"/>
          <w:numId w:val="28"/>
        </w:numPr>
        <w:tabs>
          <w:tab w:val="left" w:pos="700"/>
        </w:tabs>
        <w:ind w:left="700" w:hanging="133"/>
        <w:rPr>
          <w:rFonts w:eastAsia="Times New Roman"/>
          <w:sz w:val="28"/>
          <w:szCs w:val="28"/>
        </w:rPr>
      </w:pPr>
      <w:r>
        <w:rPr>
          <w:rFonts w:eastAsia="Times New Roman"/>
          <w:sz w:val="28"/>
          <w:szCs w:val="28"/>
        </w:rPr>
        <w:t>соотносить полученные результаты поиска со своей деятельностью.</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Коммуникативные УУД</w:t>
      </w:r>
    </w:p>
    <w:p w:rsidR="0089037C" w:rsidRDefault="004B0C48">
      <w:pPr>
        <w:spacing w:line="236" w:lineRule="auto"/>
        <w:ind w:left="560"/>
        <w:rPr>
          <w:rFonts w:eastAsia="Times New Roman"/>
          <w:sz w:val="28"/>
          <w:szCs w:val="28"/>
        </w:rPr>
      </w:pPr>
      <w:r>
        <w:rPr>
          <w:rFonts w:eastAsia="Times New Roman"/>
          <w:sz w:val="28"/>
          <w:szCs w:val="28"/>
        </w:rPr>
        <w:t>Умение   организовывать   учебное   сотрудничество   и   совместную</w:t>
      </w:r>
    </w:p>
    <w:p w:rsidR="0089037C" w:rsidRDefault="0089037C">
      <w:pPr>
        <w:spacing w:line="13" w:lineRule="exact"/>
        <w:rPr>
          <w:sz w:val="20"/>
          <w:szCs w:val="20"/>
        </w:rPr>
      </w:pPr>
    </w:p>
    <w:p w:rsidR="0089037C" w:rsidRDefault="004B0C48">
      <w:pPr>
        <w:spacing w:line="237" w:lineRule="auto"/>
        <w:jc w:val="both"/>
        <w:rPr>
          <w:sz w:val="20"/>
          <w:szCs w:val="20"/>
        </w:rPr>
      </w:pPr>
      <w:r>
        <w:rPr>
          <w:rFonts w:eastAsia="Times New Roman"/>
          <w:sz w:val="28"/>
          <w:szCs w:val="28"/>
        </w:rPr>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9037C" w:rsidRDefault="0089037C">
      <w:pPr>
        <w:spacing w:line="4" w:lineRule="exact"/>
        <w:rPr>
          <w:sz w:val="20"/>
          <w:szCs w:val="20"/>
        </w:rPr>
      </w:pPr>
    </w:p>
    <w:p w:rsidR="0089037C" w:rsidRDefault="004B0C48">
      <w:pPr>
        <w:ind w:left="560"/>
        <w:rPr>
          <w:sz w:val="20"/>
          <w:szCs w:val="20"/>
        </w:rPr>
      </w:pPr>
      <w:r>
        <w:rPr>
          <w:rFonts w:eastAsia="Times New Roman"/>
          <w:sz w:val="28"/>
          <w:szCs w:val="28"/>
        </w:rPr>
        <w:t>Обучающийся сможет:</w:t>
      </w:r>
    </w:p>
    <w:p w:rsidR="0089037C" w:rsidRDefault="004B0C48">
      <w:pPr>
        <w:numPr>
          <w:ilvl w:val="1"/>
          <w:numId w:val="29"/>
        </w:numPr>
        <w:tabs>
          <w:tab w:val="left" w:pos="700"/>
        </w:tabs>
        <w:ind w:left="700" w:hanging="133"/>
        <w:rPr>
          <w:rFonts w:eastAsia="Times New Roman"/>
          <w:sz w:val="28"/>
          <w:szCs w:val="28"/>
        </w:rPr>
      </w:pPr>
      <w:r>
        <w:rPr>
          <w:rFonts w:eastAsia="Times New Roman"/>
          <w:sz w:val="28"/>
          <w:szCs w:val="28"/>
        </w:rPr>
        <w:t>определять возможные роли в совместной деятельности;</w:t>
      </w:r>
    </w:p>
    <w:p w:rsidR="0089037C" w:rsidRDefault="004B0C48">
      <w:pPr>
        <w:numPr>
          <w:ilvl w:val="1"/>
          <w:numId w:val="29"/>
        </w:numPr>
        <w:tabs>
          <w:tab w:val="left" w:pos="700"/>
        </w:tabs>
        <w:ind w:left="700" w:hanging="133"/>
        <w:rPr>
          <w:rFonts w:eastAsia="Times New Roman"/>
          <w:sz w:val="28"/>
          <w:szCs w:val="28"/>
        </w:rPr>
      </w:pPr>
      <w:r>
        <w:rPr>
          <w:rFonts w:eastAsia="Times New Roman"/>
          <w:sz w:val="28"/>
          <w:szCs w:val="28"/>
        </w:rPr>
        <w:t>играть определенную роль в совместной деятельности;</w:t>
      </w:r>
    </w:p>
    <w:p w:rsidR="0089037C" w:rsidRDefault="004B0C48">
      <w:pPr>
        <w:numPr>
          <w:ilvl w:val="1"/>
          <w:numId w:val="29"/>
        </w:numPr>
        <w:tabs>
          <w:tab w:val="left" w:pos="700"/>
        </w:tabs>
        <w:ind w:left="700" w:hanging="133"/>
        <w:rPr>
          <w:rFonts w:eastAsia="Times New Roman"/>
          <w:sz w:val="28"/>
          <w:szCs w:val="28"/>
        </w:rPr>
      </w:pPr>
      <w:r>
        <w:rPr>
          <w:rFonts w:eastAsia="Times New Roman"/>
          <w:sz w:val="28"/>
          <w:szCs w:val="28"/>
        </w:rPr>
        <w:t>принимать позицию собеседника, понимая позицию другого, различать</w:t>
      </w:r>
    </w:p>
    <w:p w:rsidR="0089037C" w:rsidRDefault="0089037C">
      <w:pPr>
        <w:spacing w:line="12" w:lineRule="exact"/>
        <w:rPr>
          <w:rFonts w:eastAsia="Times New Roman"/>
          <w:sz w:val="28"/>
          <w:szCs w:val="28"/>
        </w:rPr>
      </w:pPr>
    </w:p>
    <w:p w:rsidR="0089037C" w:rsidRDefault="004B0C48">
      <w:pPr>
        <w:numPr>
          <w:ilvl w:val="0"/>
          <w:numId w:val="29"/>
        </w:numPr>
        <w:tabs>
          <w:tab w:val="left" w:pos="312"/>
        </w:tabs>
        <w:spacing w:line="234" w:lineRule="auto"/>
        <w:rPr>
          <w:rFonts w:eastAsia="Times New Roman"/>
          <w:sz w:val="28"/>
          <w:szCs w:val="28"/>
        </w:rPr>
      </w:pPr>
      <w:r>
        <w:rPr>
          <w:rFonts w:eastAsia="Times New Roman"/>
          <w:sz w:val="28"/>
          <w:szCs w:val="28"/>
        </w:rPr>
        <w:t>его речи: мнение (точку зрения), доказательство (аргументы), факты; гипотезы, аксиомы, теории;</w:t>
      </w:r>
    </w:p>
    <w:p w:rsidR="0089037C" w:rsidRDefault="0089037C">
      <w:pPr>
        <w:spacing w:line="17" w:lineRule="exact"/>
        <w:rPr>
          <w:rFonts w:eastAsia="Times New Roman"/>
          <w:sz w:val="28"/>
          <w:szCs w:val="28"/>
        </w:rPr>
      </w:pPr>
    </w:p>
    <w:p w:rsidR="0089037C" w:rsidRDefault="004B0C48">
      <w:pPr>
        <w:numPr>
          <w:ilvl w:val="1"/>
          <w:numId w:val="29"/>
        </w:numPr>
        <w:tabs>
          <w:tab w:val="left" w:pos="708"/>
        </w:tabs>
        <w:spacing w:line="234" w:lineRule="auto"/>
        <w:ind w:firstLine="567"/>
        <w:rPr>
          <w:rFonts w:eastAsia="Times New Roman"/>
          <w:sz w:val="28"/>
          <w:szCs w:val="28"/>
        </w:rPr>
      </w:pPr>
      <w:r>
        <w:rPr>
          <w:rFonts w:eastAsia="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89037C" w:rsidRDefault="0089037C">
      <w:pPr>
        <w:spacing w:line="15" w:lineRule="exact"/>
        <w:rPr>
          <w:rFonts w:eastAsia="Times New Roman"/>
          <w:sz w:val="28"/>
          <w:szCs w:val="28"/>
        </w:rPr>
      </w:pPr>
    </w:p>
    <w:p w:rsidR="0089037C" w:rsidRDefault="004B0C48">
      <w:pPr>
        <w:numPr>
          <w:ilvl w:val="1"/>
          <w:numId w:val="29"/>
        </w:numPr>
        <w:tabs>
          <w:tab w:val="left" w:pos="708"/>
        </w:tabs>
        <w:spacing w:line="234" w:lineRule="auto"/>
        <w:ind w:firstLine="567"/>
        <w:rPr>
          <w:rFonts w:eastAsia="Times New Roman"/>
          <w:sz w:val="28"/>
          <w:szCs w:val="28"/>
        </w:rPr>
      </w:pPr>
      <w:r>
        <w:rPr>
          <w:rFonts w:eastAsia="Times New Roman"/>
          <w:sz w:val="28"/>
          <w:szCs w:val="28"/>
        </w:rPr>
        <w:t>строить позитивные отношения в процессе учебной и познавательной деятельности;</w:t>
      </w:r>
    </w:p>
    <w:p w:rsidR="0089037C" w:rsidRDefault="0089037C">
      <w:pPr>
        <w:spacing w:line="15" w:lineRule="exact"/>
        <w:rPr>
          <w:rFonts w:eastAsia="Times New Roman"/>
          <w:sz w:val="28"/>
          <w:szCs w:val="28"/>
        </w:rPr>
      </w:pPr>
    </w:p>
    <w:p w:rsidR="0089037C" w:rsidRDefault="004B0C48">
      <w:pPr>
        <w:numPr>
          <w:ilvl w:val="1"/>
          <w:numId w:val="29"/>
        </w:numPr>
        <w:tabs>
          <w:tab w:val="left" w:pos="708"/>
        </w:tabs>
        <w:spacing w:line="237" w:lineRule="auto"/>
        <w:ind w:firstLine="567"/>
        <w:jc w:val="both"/>
        <w:rPr>
          <w:rFonts w:eastAsia="Times New Roman"/>
          <w:sz w:val="28"/>
          <w:szCs w:val="28"/>
        </w:rPr>
      </w:pPr>
      <w:r>
        <w:rPr>
          <w:rFonts w:eastAsia="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30"/>
        </w:numPr>
        <w:tabs>
          <w:tab w:val="left" w:pos="708"/>
        </w:tabs>
        <w:spacing w:line="236" w:lineRule="auto"/>
        <w:ind w:firstLine="567"/>
        <w:jc w:val="both"/>
        <w:rPr>
          <w:rFonts w:eastAsia="Times New Roman"/>
          <w:sz w:val="28"/>
          <w:szCs w:val="28"/>
        </w:rPr>
      </w:pPr>
      <w:r>
        <w:rPr>
          <w:rFonts w:eastAsia="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89037C" w:rsidRDefault="0089037C">
      <w:pPr>
        <w:spacing w:line="1" w:lineRule="exact"/>
        <w:rPr>
          <w:rFonts w:eastAsia="Times New Roman"/>
          <w:sz w:val="28"/>
          <w:szCs w:val="28"/>
        </w:rPr>
      </w:pPr>
    </w:p>
    <w:p w:rsidR="0089037C" w:rsidRDefault="004B0C48">
      <w:pPr>
        <w:numPr>
          <w:ilvl w:val="0"/>
          <w:numId w:val="30"/>
        </w:numPr>
        <w:tabs>
          <w:tab w:val="left" w:pos="700"/>
        </w:tabs>
        <w:ind w:left="700" w:hanging="133"/>
        <w:rPr>
          <w:rFonts w:eastAsia="Times New Roman"/>
          <w:sz w:val="28"/>
          <w:szCs w:val="28"/>
        </w:rPr>
      </w:pPr>
      <w:r>
        <w:rPr>
          <w:rFonts w:eastAsia="Times New Roman"/>
          <w:sz w:val="28"/>
          <w:szCs w:val="28"/>
        </w:rPr>
        <w:t>предлагать альтернативное решение в конфликтной ситуации;</w:t>
      </w:r>
    </w:p>
    <w:p w:rsidR="0089037C" w:rsidRDefault="0089037C">
      <w:pPr>
        <w:spacing w:line="1" w:lineRule="exact"/>
        <w:rPr>
          <w:rFonts w:eastAsia="Times New Roman"/>
          <w:sz w:val="28"/>
          <w:szCs w:val="28"/>
        </w:rPr>
      </w:pPr>
    </w:p>
    <w:p w:rsidR="0089037C" w:rsidRDefault="004B0C48">
      <w:pPr>
        <w:numPr>
          <w:ilvl w:val="0"/>
          <w:numId w:val="30"/>
        </w:numPr>
        <w:tabs>
          <w:tab w:val="left" w:pos="700"/>
        </w:tabs>
        <w:ind w:left="700" w:hanging="133"/>
        <w:rPr>
          <w:rFonts w:eastAsia="Times New Roman"/>
          <w:sz w:val="28"/>
          <w:szCs w:val="28"/>
        </w:rPr>
      </w:pPr>
      <w:r>
        <w:rPr>
          <w:rFonts w:eastAsia="Times New Roman"/>
          <w:sz w:val="28"/>
          <w:szCs w:val="28"/>
        </w:rPr>
        <w:t>выделять общую точку зрения в дискуссии;</w:t>
      </w:r>
    </w:p>
    <w:p w:rsidR="0089037C" w:rsidRDefault="0089037C">
      <w:pPr>
        <w:spacing w:line="13"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договариваться о правилах и вопросах для обсуждения в соответствии с поставленной перед группой задачей;</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7" w:lineRule="auto"/>
        <w:ind w:firstLine="567"/>
        <w:jc w:val="both"/>
        <w:rPr>
          <w:rFonts w:eastAsia="Times New Roman"/>
          <w:sz w:val="28"/>
          <w:szCs w:val="28"/>
        </w:rPr>
      </w:pPr>
      <w:r>
        <w:rPr>
          <w:rFonts w:eastAsia="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9037C" w:rsidRDefault="0089037C">
      <w:pPr>
        <w:spacing w:line="13"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определять задачу коммуникации и в соответствии с ней отбирать речевые средства;</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представлять в устной или письменной форме развернутый план собственной деятельности;</w:t>
      </w:r>
    </w:p>
    <w:p w:rsidR="0089037C" w:rsidRDefault="0089037C">
      <w:pPr>
        <w:spacing w:line="17"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соблюдать нормы публичной речи, регламент в монологе и дискуссии в соответствии с коммуникативной задачей;</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высказывать и обосновывать мнение (суждение) и запрашивать мнение партнера в рамках диалога;</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принимать решение в ходе диалога и согласовывать его с собеседником;</w:t>
      </w:r>
    </w:p>
    <w:p w:rsidR="0089037C" w:rsidRDefault="0089037C">
      <w:pPr>
        <w:spacing w:line="18"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создавать письменные «клишированные» и оригинальные тексты с использованием необходимых речевых средств;</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использовать вербальные средства (средства логической связи) для выделения смысловых блоков своего выступления;</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4" w:lineRule="auto"/>
        <w:ind w:firstLine="567"/>
        <w:rPr>
          <w:rFonts w:eastAsia="Times New Roman"/>
          <w:sz w:val="28"/>
          <w:szCs w:val="28"/>
        </w:rPr>
      </w:pPr>
      <w:r>
        <w:rPr>
          <w:rFonts w:eastAsia="Times New Roman"/>
          <w:sz w:val="28"/>
          <w:szCs w:val="28"/>
        </w:rPr>
        <w:t>использовать невербальные средства или наглядные материалы, подготовленные/отобранные под руководством учителя;</w:t>
      </w:r>
    </w:p>
    <w:p w:rsidR="0089037C" w:rsidRDefault="0089037C">
      <w:pPr>
        <w:spacing w:line="15" w:lineRule="exact"/>
        <w:rPr>
          <w:rFonts w:eastAsia="Times New Roman"/>
          <w:sz w:val="28"/>
          <w:szCs w:val="28"/>
        </w:rPr>
      </w:pPr>
    </w:p>
    <w:p w:rsidR="0089037C" w:rsidRDefault="004B0C48">
      <w:pPr>
        <w:numPr>
          <w:ilvl w:val="0"/>
          <w:numId w:val="30"/>
        </w:numPr>
        <w:tabs>
          <w:tab w:val="left" w:pos="708"/>
        </w:tabs>
        <w:spacing w:line="237" w:lineRule="auto"/>
        <w:ind w:firstLine="567"/>
        <w:jc w:val="both"/>
        <w:rPr>
          <w:rFonts w:eastAsia="Times New Roman"/>
          <w:sz w:val="28"/>
          <w:szCs w:val="28"/>
        </w:rPr>
      </w:pPr>
      <w:r>
        <w:rPr>
          <w:rFonts w:eastAsia="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89037C" w:rsidRDefault="0089037C">
      <w:pPr>
        <w:spacing w:line="13"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Формирование и развитие компетентности в области использования информационно-коммуникационных технологий (далее – ИКТ).</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Обучающийся сможет:</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31"/>
        </w:numPr>
        <w:tabs>
          <w:tab w:val="left" w:pos="720"/>
        </w:tabs>
        <w:spacing w:line="236" w:lineRule="auto"/>
        <w:ind w:firstLine="567"/>
        <w:jc w:val="both"/>
        <w:rPr>
          <w:rFonts w:eastAsia="Times New Roman"/>
          <w:sz w:val="28"/>
          <w:szCs w:val="28"/>
        </w:rPr>
      </w:pPr>
      <w:r>
        <w:rPr>
          <w:rFonts w:eastAsia="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9037C" w:rsidRDefault="0089037C">
      <w:pPr>
        <w:spacing w:line="14" w:lineRule="exact"/>
        <w:rPr>
          <w:rFonts w:eastAsia="Times New Roman"/>
          <w:sz w:val="28"/>
          <w:szCs w:val="28"/>
        </w:rPr>
      </w:pPr>
    </w:p>
    <w:p w:rsidR="0089037C" w:rsidRDefault="004B0C48">
      <w:pPr>
        <w:numPr>
          <w:ilvl w:val="0"/>
          <w:numId w:val="31"/>
        </w:numPr>
        <w:tabs>
          <w:tab w:val="left" w:pos="720"/>
        </w:tabs>
        <w:spacing w:line="237" w:lineRule="auto"/>
        <w:ind w:firstLine="567"/>
        <w:jc w:val="both"/>
        <w:rPr>
          <w:rFonts w:eastAsia="Times New Roman"/>
          <w:sz w:val="28"/>
          <w:szCs w:val="28"/>
        </w:rPr>
      </w:pPr>
      <w:r>
        <w:rPr>
          <w:rFonts w:eastAsia="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9037C" w:rsidRDefault="0089037C">
      <w:pPr>
        <w:spacing w:line="13" w:lineRule="exact"/>
        <w:rPr>
          <w:rFonts w:eastAsia="Times New Roman"/>
          <w:sz w:val="28"/>
          <w:szCs w:val="28"/>
        </w:rPr>
      </w:pPr>
    </w:p>
    <w:p w:rsidR="0089037C" w:rsidRDefault="004B0C48">
      <w:pPr>
        <w:numPr>
          <w:ilvl w:val="0"/>
          <w:numId w:val="31"/>
        </w:numPr>
        <w:tabs>
          <w:tab w:val="left" w:pos="720"/>
        </w:tabs>
        <w:spacing w:line="234" w:lineRule="auto"/>
        <w:ind w:firstLine="567"/>
        <w:rPr>
          <w:rFonts w:eastAsia="Times New Roman"/>
          <w:sz w:val="28"/>
          <w:szCs w:val="28"/>
        </w:rPr>
      </w:pPr>
      <w:r>
        <w:rPr>
          <w:rFonts w:eastAsia="Times New Roman"/>
          <w:sz w:val="28"/>
          <w:szCs w:val="28"/>
        </w:rPr>
        <w:t>выделять информационный аспект задачи, оперировать данными, использовать модель решения задачи;</w:t>
      </w:r>
    </w:p>
    <w:p w:rsidR="0089037C" w:rsidRDefault="0089037C">
      <w:pPr>
        <w:spacing w:line="15" w:lineRule="exact"/>
        <w:rPr>
          <w:rFonts w:eastAsia="Times New Roman"/>
          <w:sz w:val="28"/>
          <w:szCs w:val="28"/>
        </w:rPr>
      </w:pPr>
    </w:p>
    <w:p w:rsidR="0089037C" w:rsidRDefault="004B0C48">
      <w:pPr>
        <w:numPr>
          <w:ilvl w:val="0"/>
          <w:numId w:val="31"/>
        </w:numPr>
        <w:tabs>
          <w:tab w:val="left" w:pos="720"/>
        </w:tabs>
        <w:spacing w:line="238" w:lineRule="auto"/>
        <w:ind w:firstLine="567"/>
        <w:jc w:val="both"/>
        <w:rPr>
          <w:rFonts w:eastAsia="Times New Roman"/>
          <w:sz w:val="28"/>
          <w:szCs w:val="28"/>
        </w:rPr>
      </w:pPr>
      <w:r>
        <w:rPr>
          <w:rFonts w:eastAsia="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9037C" w:rsidRDefault="0089037C">
      <w:pPr>
        <w:spacing w:line="1" w:lineRule="exact"/>
        <w:rPr>
          <w:rFonts w:eastAsia="Times New Roman"/>
          <w:sz w:val="28"/>
          <w:szCs w:val="28"/>
        </w:rPr>
      </w:pPr>
    </w:p>
    <w:p w:rsidR="0089037C" w:rsidRDefault="004B0C48">
      <w:pPr>
        <w:numPr>
          <w:ilvl w:val="0"/>
          <w:numId w:val="31"/>
        </w:numPr>
        <w:tabs>
          <w:tab w:val="left" w:pos="720"/>
        </w:tabs>
        <w:ind w:left="720" w:hanging="153"/>
        <w:rPr>
          <w:rFonts w:eastAsia="Times New Roman"/>
          <w:sz w:val="28"/>
          <w:szCs w:val="28"/>
        </w:rPr>
      </w:pPr>
      <w:r>
        <w:rPr>
          <w:rFonts w:eastAsia="Times New Roman"/>
          <w:sz w:val="28"/>
          <w:szCs w:val="28"/>
        </w:rPr>
        <w:t>использовать информацию с учетом этических и правовых норм;</w:t>
      </w:r>
    </w:p>
    <w:p w:rsidR="0089037C" w:rsidRDefault="0089037C">
      <w:pPr>
        <w:spacing w:line="12" w:lineRule="exact"/>
        <w:rPr>
          <w:rFonts w:eastAsia="Times New Roman"/>
          <w:sz w:val="28"/>
          <w:szCs w:val="28"/>
        </w:rPr>
      </w:pPr>
    </w:p>
    <w:p w:rsidR="0089037C" w:rsidRDefault="004B0C48">
      <w:pPr>
        <w:numPr>
          <w:ilvl w:val="0"/>
          <w:numId w:val="31"/>
        </w:numPr>
        <w:tabs>
          <w:tab w:val="left" w:pos="720"/>
        </w:tabs>
        <w:spacing w:line="236" w:lineRule="auto"/>
        <w:ind w:firstLine="567"/>
        <w:jc w:val="both"/>
        <w:rPr>
          <w:rFonts w:eastAsia="Times New Roman"/>
          <w:sz w:val="28"/>
          <w:szCs w:val="28"/>
        </w:rPr>
      </w:pPr>
      <w:r>
        <w:rPr>
          <w:rFonts w:eastAsia="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9037C" w:rsidRDefault="0089037C">
      <w:pPr>
        <w:spacing w:line="330" w:lineRule="exact"/>
        <w:rPr>
          <w:sz w:val="20"/>
          <w:szCs w:val="20"/>
        </w:rPr>
      </w:pPr>
    </w:p>
    <w:p w:rsidR="0089037C" w:rsidRDefault="004B0C48">
      <w:pPr>
        <w:ind w:left="560"/>
        <w:rPr>
          <w:sz w:val="20"/>
          <w:szCs w:val="20"/>
        </w:rPr>
      </w:pPr>
      <w:r>
        <w:rPr>
          <w:rFonts w:eastAsia="Times New Roman"/>
          <w:b/>
          <w:bCs/>
          <w:sz w:val="28"/>
          <w:szCs w:val="28"/>
        </w:rPr>
        <w:t>1.2.5. Предметные результаты</w:t>
      </w:r>
    </w:p>
    <w:p w:rsidR="0089037C" w:rsidRDefault="0089037C">
      <w:pPr>
        <w:spacing w:line="8" w:lineRule="exact"/>
        <w:rPr>
          <w:sz w:val="20"/>
          <w:szCs w:val="20"/>
        </w:rPr>
      </w:pPr>
    </w:p>
    <w:p w:rsidR="0089037C" w:rsidRDefault="004B0C48">
      <w:pPr>
        <w:spacing w:line="236" w:lineRule="auto"/>
        <w:ind w:firstLine="567"/>
        <w:jc w:val="both"/>
        <w:rPr>
          <w:sz w:val="20"/>
          <w:szCs w:val="20"/>
        </w:rPr>
      </w:pPr>
      <w:r>
        <w:rPr>
          <w:rFonts w:eastAsia="Times New Roman"/>
          <w:sz w:val="28"/>
          <w:szCs w:val="28"/>
        </w:rPr>
        <w:t>Предметные результаты описаны в п.2.2. настоящего документа (Программы учебных предметов, курсов коррекционно-развивающей области).</w:t>
      </w:r>
    </w:p>
    <w:p w:rsidR="0089037C" w:rsidRDefault="0089037C">
      <w:pPr>
        <w:spacing w:line="331" w:lineRule="exact"/>
        <w:rPr>
          <w:sz w:val="20"/>
          <w:szCs w:val="20"/>
        </w:rPr>
      </w:pPr>
    </w:p>
    <w:p w:rsidR="0089037C" w:rsidRDefault="004B0C48">
      <w:pPr>
        <w:tabs>
          <w:tab w:val="left" w:pos="2460"/>
          <w:tab w:val="left" w:pos="3640"/>
          <w:tab w:val="left" w:pos="5400"/>
          <w:tab w:val="left" w:pos="7620"/>
          <w:tab w:val="left" w:pos="8020"/>
        </w:tabs>
        <w:ind w:left="560"/>
        <w:rPr>
          <w:sz w:val="20"/>
          <w:szCs w:val="20"/>
        </w:rPr>
      </w:pPr>
      <w:r>
        <w:rPr>
          <w:rFonts w:eastAsia="Times New Roman"/>
          <w:b/>
          <w:bCs/>
          <w:sz w:val="28"/>
          <w:szCs w:val="28"/>
        </w:rPr>
        <w:t>1.3. Система</w:t>
      </w:r>
      <w:r>
        <w:rPr>
          <w:sz w:val="20"/>
          <w:szCs w:val="20"/>
        </w:rPr>
        <w:tab/>
      </w:r>
      <w:r>
        <w:rPr>
          <w:rFonts w:eastAsia="Times New Roman"/>
          <w:b/>
          <w:bCs/>
          <w:sz w:val="28"/>
          <w:szCs w:val="28"/>
        </w:rPr>
        <w:t>оценки</w:t>
      </w:r>
      <w:r>
        <w:rPr>
          <w:rFonts w:eastAsia="Times New Roman"/>
          <w:b/>
          <w:bCs/>
          <w:sz w:val="28"/>
          <w:szCs w:val="28"/>
        </w:rPr>
        <w:tab/>
        <w:t>достижения</w:t>
      </w:r>
      <w:r>
        <w:rPr>
          <w:rFonts w:eastAsia="Times New Roman"/>
          <w:b/>
          <w:bCs/>
          <w:sz w:val="28"/>
          <w:szCs w:val="28"/>
        </w:rPr>
        <w:tab/>
        <w:t>обучающимися</w:t>
      </w:r>
      <w:r>
        <w:rPr>
          <w:rFonts w:eastAsia="Times New Roman"/>
          <w:b/>
          <w:bCs/>
          <w:sz w:val="28"/>
          <w:szCs w:val="28"/>
        </w:rPr>
        <w:tab/>
        <w:t>с</w:t>
      </w:r>
      <w:r>
        <w:rPr>
          <w:rFonts w:eastAsia="Times New Roman"/>
          <w:b/>
          <w:bCs/>
          <w:sz w:val="28"/>
          <w:szCs w:val="28"/>
        </w:rPr>
        <w:tab/>
        <w:t>задержкой</w:t>
      </w:r>
    </w:p>
    <w:p w:rsidR="0089037C" w:rsidRDefault="0089037C">
      <w:pPr>
        <w:spacing w:line="13" w:lineRule="exact"/>
        <w:rPr>
          <w:sz w:val="20"/>
          <w:szCs w:val="20"/>
        </w:rPr>
      </w:pPr>
    </w:p>
    <w:p w:rsidR="0089037C" w:rsidRDefault="004B0C48">
      <w:pPr>
        <w:spacing w:line="234" w:lineRule="auto"/>
        <w:jc w:val="both"/>
        <w:rPr>
          <w:sz w:val="20"/>
          <w:szCs w:val="20"/>
        </w:rPr>
      </w:pPr>
      <w:r>
        <w:rPr>
          <w:rFonts w:eastAsia="Times New Roman"/>
          <w:b/>
          <w:bCs/>
          <w:sz w:val="28"/>
          <w:szCs w:val="28"/>
        </w:rPr>
        <w:t>психического развития планируемых результатов освоения адаптированной основной образовательной программы</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1.3.1. Общие положения</w:t>
      </w:r>
    </w:p>
    <w:p w:rsidR="0089037C" w:rsidRDefault="0089037C">
      <w:pPr>
        <w:spacing w:line="8" w:lineRule="exact"/>
        <w:rPr>
          <w:sz w:val="20"/>
          <w:szCs w:val="20"/>
        </w:rPr>
      </w:pPr>
    </w:p>
    <w:p w:rsidR="0089037C" w:rsidRDefault="004B0C48">
      <w:pPr>
        <w:spacing w:line="234" w:lineRule="auto"/>
        <w:ind w:firstLine="567"/>
        <w:jc w:val="both"/>
        <w:rPr>
          <w:sz w:val="20"/>
          <w:szCs w:val="20"/>
        </w:rPr>
      </w:pPr>
      <w:r>
        <w:rPr>
          <w:rFonts w:eastAsia="Times New Roman"/>
          <w:sz w:val="28"/>
          <w:szCs w:val="28"/>
        </w:rPr>
        <w:t xml:space="preserve">Основными </w:t>
      </w:r>
      <w:r>
        <w:rPr>
          <w:rFonts w:eastAsia="Times New Roman"/>
          <w:b/>
          <w:bCs/>
          <w:sz w:val="28"/>
          <w:szCs w:val="28"/>
        </w:rPr>
        <w:t>направлениями и целями</w:t>
      </w:r>
      <w:r>
        <w:rPr>
          <w:rFonts w:eastAsia="Times New Roman"/>
          <w:sz w:val="28"/>
          <w:szCs w:val="28"/>
        </w:rPr>
        <w:t xml:space="preserve"> оценочной деятельности в МБОУ СОШ №5 в соответствии с требованиями ФГОС ООО являются:</w:t>
      </w:r>
    </w:p>
    <w:p w:rsidR="0089037C" w:rsidRDefault="0089037C">
      <w:pPr>
        <w:spacing w:line="18" w:lineRule="exact"/>
        <w:rPr>
          <w:sz w:val="20"/>
          <w:szCs w:val="20"/>
        </w:rPr>
      </w:pPr>
    </w:p>
    <w:p w:rsidR="0089037C" w:rsidRDefault="004B0C48">
      <w:pPr>
        <w:numPr>
          <w:ilvl w:val="0"/>
          <w:numId w:val="32"/>
        </w:numPr>
        <w:tabs>
          <w:tab w:val="left" w:pos="480"/>
        </w:tabs>
        <w:spacing w:line="234" w:lineRule="auto"/>
        <w:ind w:left="480" w:hanging="216"/>
        <w:jc w:val="both"/>
        <w:rPr>
          <w:rFonts w:eastAsia="Times New Roman"/>
          <w:sz w:val="28"/>
          <w:szCs w:val="28"/>
        </w:rPr>
      </w:pPr>
      <w:r>
        <w:rPr>
          <w:rFonts w:eastAsia="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w:t>
      </w:r>
    </w:p>
    <w:p w:rsidR="0089037C" w:rsidRDefault="0089037C">
      <w:pPr>
        <w:spacing w:line="2" w:lineRule="exact"/>
        <w:rPr>
          <w:rFonts w:eastAsia="Times New Roman"/>
          <w:sz w:val="28"/>
          <w:szCs w:val="28"/>
        </w:rPr>
      </w:pPr>
    </w:p>
    <w:p w:rsidR="0089037C" w:rsidRDefault="004B0C48">
      <w:pPr>
        <w:ind w:left="480"/>
        <w:rPr>
          <w:rFonts w:eastAsia="Times New Roman"/>
          <w:sz w:val="28"/>
          <w:szCs w:val="28"/>
        </w:rPr>
      </w:pPr>
      <w:r>
        <w:rPr>
          <w:rFonts w:eastAsia="Times New Roman"/>
          <w:sz w:val="28"/>
          <w:szCs w:val="28"/>
        </w:rPr>
        <w:t>основапроцедурвнутреннегомониторинга</w:t>
      </w:r>
      <w:r>
        <w:rPr>
          <w:rFonts w:eastAsia="Times New Roman"/>
          <w:sz w:val="27"/>
          <w:szCs w:val="27"/>
        </w:rPr>
        <w:t>образовательной</w:t>
      </w:r>
    </w:p>
    <w:p w:rsidR="0089037C" w:rsidRDefault="0089037C">
      <w:pPr>
        <w:spacing w:line="12" w:lineRule="exact"/>
        <w:rPr>
          <w:rFonts w:eastAsia="Times New Roman"/>
          <w:sz w:val="28"/>
          <w:szCs w:val="28"/>
        </w:rPr>
      </w:pPr>
    </w:p>
    <w:p w:rsidR="0089037C" w:rsidRDefault="004B0C48">
      <w:pPr>
        <w:spacing w:line="234" w:lineRule="auto"/>
        <w:ind w:left="480"/>
        <w:rPr>
          <w:rFonts w:eastAsia="Times New Roman"/>
          <w:sz w:val="28"/>
          <w:szCs w:val="28"/>
        </w:rPr>
      </w:pPr>
      <w:r>
        <w:rPr>
          <w:rFonts w:eastAsia="Times New Roman"/>
          <w:sz w:val="28"/>
          <w:szCs w:val="28"/>
        </w:rPr>
        <w:t>организации, мониторинговых исследований муниципального регионального и федерального уровней;</w:t>
      </w:r>
    </w:p>
    <w:p w:rsidR="0089037C" w:rsidRDefault="0089037C">
      <w:pPr>
        <w:spacing w:line="15" w:lineRule="exact"/>
        <w:rPr>
          <w:rFonts w:eastAsia="Times New Roman"/>
          <w:sz w:val="28"/>
          <w:szCs w:val="28"/>
        </w:rPr>
      </w:pPr>
    </w:p>
    <w:p w:rsidR="0089037C" w:rsidRDefault="004B0C48">
      <w:pPr>
        <w:numPr>
          <w:ilvl w:val="1"/>
          <w:numId w:val="32"/>
        </w:numPr>
        <w:tabs>
          <w:tab w:val="left" w:pos="720"/>
        </w:tabs>
        <w:spacing w:line="234" w:lineRule="auto"/>
        <w:ind w:firstLine="567"/>
        <w:rPr>
          <w:rFonts w:eastAsia="Times New Roman"/>
          <w:sz w:val="28"/>
          <w:szCs w:val="28"/>
        </w:rPr>
      </w:pPr>
      <w:r>
        <w:rPr>
          <w:rFonts w:eastAsia="Times New Roman"/>
          <w:sz w:val="28"/>
          <w:szCs w:val="28"/>
        </w:rPr>
        <w:t>оценка результатов деятельности педагогических кадров как основа аттестационных процедур;</w:t>
      </w:r>
    </w:p>
    <w:p w:rsidR="0089037C" w:rsidRDefault="0089037C">
      <w:pPr>
        <w:spacing w:line="17" w:lineRule="exact"/>
        <w:rPr>
          <w:rFonts w:eastAsia="Times New Roman"/>
          <w:sz w:val="28"/>
          <w:szCs w:val="28"/>
        </w:rPr>
      </w:pPr>
    </w:p>
    <w:p w:rsidR="0089037C" w:rsidRDefault="004B0C48">
      <w:pPr>
        <w:numPr>
          <w:ilvl w:val="1"/>
          <w:numId w:val="32"/>
        </w:numPr>
        <w:tabs>
          <w:tab w:val="left" w:pos="720"/>
        </w:tabs>
        <w:spacing w:line="234" w:lineRule="auto"/>
        <w:ind w:firstLine="567"/>
        <w:rPr>
          <w:rFonts w:eastAsia="Times New Roman"/>
          <w:sz w:val="28"/>
          <w:szCs w:val="28"/>
        </w:rPr>
      </w:pPr>
      <w:r>
        <w:rPr>
          <w:rFonts w:eastAsia="Times New Roman"/>
          <w:sz w:val="28"/>
          <w:szCs w:val="28"/>
        </w:rPr>
        <w:t>оценка результатов деятельности образовательной организации как основа аккредитационных процедур.</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xml:space="preserve">Основным </w:t>
      </w:r>
      <w:r>
        <w:rPr>
          <w:rFonts w:eastAsia="Times New Roman"/>
          <w:b/>
          <w:bCs/>
          <w:sz w:val="28"/>
          <w:szCs w:val="28"/>
        </w:rPr>
        <w:t>объектом</w:t>
      </w:r>
      <w:r>
        <w:rPr>
          <w:rFonts w:eastAsia="Times New Roman"/>
          <w:sz w:val="28"/>
          <w:szCs w:val="28"/>
        </w:rPr>
        <w:t xml:space="preserve"> системы оценки, ее </w:t>
      </w:r>
      <w:r>
        <w:rPr>
          <w:rFonts w:eastAsia="Times New Roman"/>
          <w:b/>
          <w:bCs/>
          <w:sz w:val="28"/>
          <w:szCs w:val="28"/>
        </w:rPr>
        <w:t>содержательной и</w:t>
      </w:r>
      <w:r>
        <w:rPr>
          <w:rFonts w:eastAsia="Times New Roman"/>
          <w:sz w:val="28"/>
          <w:szCs w:val="28"/>
        </w:rPr>
        <w:t xml:space="preserve"> </w:t>
      </w:r>
      <w:r>
        <w:rPr>
          <w:rFonts w:eastAsia="Times New Roman"/>
          <w:b/>
          <w:bCs/>
          <w:sz w:val="28"/>
          <w:szCs w:val="28"/>
        </w:rPr>
        <w:t xml:space="preserve">критериальной базой </w:t>
      </w:r>
      <w:r>
        <w:rPr>
          <w:rFonts w:eastAsia="Times New Roman"/>
          <w:sz w:val="28"/>
          <w:szCs w:val="28"/>
        </w:rPr>
        <w:t>выступают требования ФГОС, которые</w:t>
      </w:r>
      <w:r>
        <w:rPr>
          <w:rFonts w:eastAsia="Times New Roman"/>
          <w:b/>
          <w:bCs/>
          <w:sz w:val="28"/>
          <w:szCs w:val="28"/>
        </w:rPr>
        <w:t xml:space="preserve"> </w:t>
      </w:r>
      <w:r>
        <w:rPr>
          <w:rFonts w:eastAsia="Times New Roman"/>
          <w:sz w:val="28"/>
          <w:szCs w:val="28"/>
        </w:rPr>
        <w:t>конкретизируются в планируемых результатах освоения обучающимися основной образовательной программы образовательной организации.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ind w:left="560"/>
        <w:rPr>
          <w:sz w:val="20"/>
          <w:szCs w:val="20"/>
        </w:rPr>
      </w:pPr>
      <w:r>
        <w:rPr>
          <w:rFonts w:eastAsia="Times New Roman"/>
          <w:sz w:val="28"/>
          <w:szCs w:val="28"/>
        </w:rPr>
        <w:t>Система  оценки  включает  процедуры  внутренней  и  внешней  оценки.</w:t>
      </w:r>
    </w:p>
    <w:p w:rsidR="0089037C" w:rsidRDefault="004B0C48">
      <w:pPr>
        <w:ind w:left="560"/>
        <w:rPr>
          <w:sz w:val="20"/>
          <w:szCs w:val="20"/>
        </w:rPr>
      </w:pPr>
      <w:r>
        <w:rPr>
          <w:rFonts w:eastAsia="Times New Roman"/>
          <w:b/>
          <w:bCs/>
          <w:sz w:val="28"/>
          <w:szCs w:val="28"/>
        </w:rPr>
        <w:t xml:space="preserve">Внутренняя оценка </w:t>
      </w:r>
      <w:r>
        <w:rPr>
          <w:rFonts w:eastAsia="Times New Roman"/>
          <w:sz w:val="28"/>
          <w:szCs w:val="28"/>
        </w:rPr>
        <w:t>включает:</w:t>
      </w: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стартовую диагностику,</w:t>
      </w: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текущую и тематическую оценку,</w:t>
      </w:r>
    </w:p>
    <w:p w:rsidR="0089037C" w:rsidRDefault="0089037C">
      <w:pPr>
        <w:spacing w:line="1" w:lineRule="exact"/>
        <w:rPr>
          <w:rFonts w:eastAsia="Times New Roman"/>
          <w:sz w:val="28"/>
          <w:szCs w:val="28"/>
        </w:rPr>
      </w:pP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портфолио,</w:t>
      </w: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внутришкольный мониторинг образовательных достижений,</w:t>
      </w: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промежуточную и итоговую аттестацию обучающихся.</w:t>
      </w:r>
    </w:p>
    <w:p w:rsidR="0089037C" w:rsidRDefault="004B0C48">
      <w:pPr>
        <w:numPr>
          <w:ilvl w:val="1"/>
          <w:numId w:val="33"/>
        </w:numPr>
        <w:tabs>
          <w:tab w:val="left" w:pos="1240"/>
        </w:tabs>
        <w:ind w:left="1240" w:hanging="268"/>
        <w:rPr>
          <w:rFonts w:eastAsia="Times New Roman"/>
          <w:sz w:val="28"/>
          <w:szCs w:val="28"/>
        </w:rPr>
      </w:pPr>
      <w:r>
        <w:rPr>
          <w:rFonts w:eastAsia="Times New Roman"/>
          <w:b/>
          <w:bCs/>
          <w:sz w:val="28"/>
          <w:szCs w:val="28"/>
        </w:rPr>
        <w:t xml:space="preserve">внешним процедурам </w:t>
      </w:r>
      <w:r>
        <w:rPr>
          <w:rFonts w:eastAsia="Times New Roman"/>
          <w:sz w:val="28"/>
          <w:szCs w:val="28"/>
        </w:rPr>
        <w:t>относятся:</w:t>
      </w:r>
    </w:p>
    <w:p w:rsidR="0089037C" w:rsidRDefault="004B0C48">
      <w:pPr>
        <w:numPr>
          <w:ilvl w:val="0"/>
          <w:numId w:val="33"/>
        </w:numPr>
        <w:tabs>
          <w:tab w:val="left" w:pos="720"/>
        </w:tabs>
        <w:ind w:left="720" w:hanging="153"/>
        <w:rPr>
          <w:rFonts w:eastAsia="Times New Roman"/>
          <w:sz w:val="28"/>
          <w:szCs w:val="28"/>
        </w:rPr>
      </w:pPr>
      <w:r>
        <w:rPr>
          <w:rFonts w:eastAsia="Times New Roman"/>
          <w:sz w:val="28"/>
          <w:szCs w:val="28"/>
        </w:rPr>
        <w:t>государственная итоговая аттестация,</w:t>
      </w:r>
    </w:p>
    <w:p w:rsidR="0089037C" w:rsidRDefault="0089037C">
      <w:pPr>
        <w:spacing w:line="12" w:lineRule="exact"/>
        <w:rPr>
          <w:rFonts w:eastAsia="Times New Roman"/>
          <w:sz w:val="28"/>
          <w:szCs w:val="28"/>
        </w:rPr>
      </w:pPr>
    </w:p>
    <w:p w:rsidR="0089037C" w:rsidRDefault="004B0C48">
      <w:pPr>
        <w:numPr>
          <w:ilvl w:val="0"/>
          <w:numId w:val="33"/>
        </w:numPr>
        <w:tabs>
          <w:tab w:val="left" w:pos="720"/>
        </w:tabs>
        <w:spacing w:line="235" w:lineRule="auto"/>
        <w:ind w:firstLine="567"/>
        <w:rPr>
          <w:rFonts w:eastAsia="Times New Roman"/>
          <w:sz w:val="28"/>
          <w:szCs w:val="28"/>
        </w:rPr>
      </w:pPr>
      <w:r>
        <w:rPr>
          <w:rFonts w:eastAsia="Times New Roman"/>
          <w:sz w:val="28"/>
          <w:szCs w:val="28"/>
        </w:rPr>
        <w:t>независимая оценка качества образования и мониторинговые исследования муниципального, регионального и федерального уровней.</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Особенности каждой из указанных процедур описаны в п.1.3.3 настоящего документа.</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xml:space="preserve">В соответствии с ФГОС ООО система оценки образовательной организации реализует </w:t>
      </w:r>
      <w:r>
        <w:rPr>
          <w:rFonts w:eastAsia="Times New Roman"/>
          <w:b/>
          <w:bCs/>
          <w:sz w:val="28"/>
          <w:szCs w:val="28"/>
        </w:rPr>
        <w:t>системно-деятельностный,</w:t>
      </w:r>
      <w:r>
        <w:rPr>
          <w:rFonts w:eastAsia="Times New Roman"/>
          <w:sz w:val="28"/>
          <w:szCs w:val="28"/>
        </w:rPr>
        <w:t xml:space="preserve"> </w:t>
      </w:r>
      <w:r>
        <w:rPr>
          <w:rFonts w:eastAsia="Times New Roman"/>
          <w:b/>
          <w:bCs/>
          <w:sz w:val="28"/>
          <w:szCs w:val="28"/>
        </w:rPr>
        <w:t>уровневый и</w:t>
      </w:r>
      <w:r>
        <w:rPr>
          <w:rFonts w:eastAsia="Times New Roman"/>
          <w:sz w:val="28"/>
          <w:szCs w:val="28"/>
        </w:rPr>
        <w:t xml:space="preserve"> </w:t>
      </w:r>
      <w:r>
        <w:rPr>
          <w:rFonts w:eastAsia="Times New Roman"/>
          <w:b/>
          <w:bCs/>
          <w:sz w:val="28"/>
          <w:szCs w:val="28"/>
        </w:rPr>
        <w:t xml:space="preserve">комплексный подходы </w:t>
      </w:r>
      <w:r>
        <w:rPr>
          <w:rFonts w:eastAsia="Times New Roman"/>
          <w:sz w:val="28"/>
          <w:szCs w:val="28"/>
        </w:rPr>
        <w:t>к оценке образовательных достижений.</w:t>
      </w:r>
    </w:p>
    <w:p w:rsidR="0089037C" w:rsidRDefault="0089037C">
      <w:pPr>
        <w:spacing w:line="14"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b/>
          <w:bCs/>
          <w:sz w:val="28"/>
          <w:szCs w:val="28"/>
        </w:rPr>
        <w:t xml:space="preserve">Системно-деятельностный подход </w:t>
      </w:r>
      <w:r>
        <w:rPr>
          <w:rFonts w:eastAsia="Times New Roman"/>
          <w:sz w:val="28"/>
          <w:szCs w:val="28"/>
        </w:rPr>
        <w:t>к оценке образовательных</w:t>
      </w:r>
      <w:r>
        <w:rPr>
          <w:rFonts w:eastAsia="Times New Roman"/>
          <w:b/>
          <w:bCs/>
          <w:sz w:val="28"/>
          <w:szCs w:val="28"/>
        </w:rPr>
        <w:t xml:space="preserve"> </w:t>
      </w:r>
      <w:r>
        <w:rPr>
          <w:rFonts w:eastAsia="Times New Roman"/>
          <w:sz w:val="28"/>
          <w:szCs w:val="28"/>
        </w:rPr>
        <w:t>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Уровневый подход </w:t>
      </w:r>
      <w:r>
        <w:rPr>
          <w:rFonts w:eastAsia="Times New Roman"/>
          <w:sz w:val="28"/>
          <w:szCs w:val="28"/>
        </w:rPr>
        <w:t>служит важнейшей основой для организации</w:t>
      </w:r>
      <w:r>
        <w:rPr>
          <w:rFonts w:eastAsia="Times New Roman"/>
          <w:b/>
          <w:bCs/>
          <w:sz w:val="28"/>
          <w:szCs w:val="28"/>
        </w:rPr>
        <w:t xml:space="preserve"> </w:t>
      </w:r>
      <w:r>
        <w:rPr>
          <w:rFonts w:eastAsia="Times New Roman"/>
          <w:sz w:val="28"/>
          <w:szCs w:val="28"/>
        </w:rPr>
        <w:t>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9037C" w:rsidRDefault="0089037C">
      <w:pPr>
        <w:spacing w:line="17" w:lineRule="exact"/>
        <w:rPr>
          <w:rFonts w:eastAsia="Times New Roman"/>
          <w:sz w:val="28"/>
          <w:szCs w:val="28"/>
        </w:rPr>
      </w:pPr>
    </w:p>
    <w:p w:rsidR="0089037C" w:rsidRDefault="004B0C48">
      <w:pPr>
        <w:spacing w:line="239" w:lineRule="auto"/>
        <w:ind w:firstLine="567"/>
        <w:jc w:val="both"/>
        <w:rPr>
          <w:rFonts w:eastAsia="Times New Roman"/>
          <w:sz w:val="28"/>
          <w:szCs w:val="28"/>
        </w:rPr>
      </w:pPr>
      <w:r>
        <w:rPr>
          <w:rFonts w:eastAsia="Times New Roman"/>
          <w:b/>
          <w:bCs/>
          <w:sz w:val="28"/>
          <w:szCs w:val="28"/>
        </w:rPr>
        <w:t xml:space="preserve">Уровневый подход к содержанию оценки </w:t>
      </w:r>
      <w:r>
        <w:rPr>
          <w:rFonts w:eastAsia="Times New Roman"/>
          <w:sz w:val="28"/>
          <w:szCs w:val="28"/>
        </w:rPr>
        <w:t>обеспечивается структурой</w:t>
      </w:r>
      <w:r>
        <w:rPr>
          <w:rFonts w:eastAsia="Times New Roman"/>
          <w:b/>
          <w:bCs/>
          <w:sz w:val="28"/>
          <w:szCs w:val="28"/>
        </w:rPr>
        <w:t xml:space="preserve"> </w:t>
      </w:r>
      <w:r>
        <w:rPr>
          <w:rFonts w:eastAsia="Times New Roman"/>
          <w:sz w:val="28"/>
          <w:szCs w:val="28"/>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89037C" w:rsidRDefault="0089037C">
      <w:pPr>
        <w:spacing w:line="22"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Уровневый подход к представлению и интерпретации результатов </w:t>
      </w:r>
      <w:r>
        <w:rPr>
          <w:rFonts w:eastAsia="Times New Roman"/>
          <w:sz w:val="28"/>
          <w:szCs w:val="28"/>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9037C" w:rsidRDefault="0089037C">
      <w:pPr>
        <w:spacing w:line="15" w:lineRule="exact"/>
        <w:rPr>
          <w:sz w:val="20"/>
          <w:szCs w:val="20"/>
        </w:rPr>
      </w:pPr>
    </w:p>
    <w:p w:rsidR="0089037C" w:rsidRDefault="004B0C48">
      <w:pPr>
        <w:spacing w:line="235" w:lineRule="auto"/>
        <w:ind w:firstLine="567"/>
        <w:jc w:val="both"/>
        <w:rPr>
          <w:sz w:val="20"/>
          <w:szCs w:val="20"/>
        </w:rPr>
      </w:pPr>
      <w:r>
        <w:rPr>
          <w:rFonts w:eastAsia="Times New Roman"/>
          <w:b/>
          <w:bCs/>
          <w:sz w:val="28"/>
          <w:szCs w:val="28"/>
        </w:rPr>
        <w:t xml:space="preserve">Комплексный подход </w:t>
      </w:r>
      <w:r>
        <w:rPr>
          <w:rFonts w:eastAsia="Times New Roman"/>
          <w:sz w:val="28"/>
          <w:szCs w:val="28"/>
        </w:rPr>
        <w:t>к оценке образовательных достижений</w:t>
      </w:r>
      <w:r>
        <w:rPr>
          <w:rFonts w:eastAsia="Times New Roman"/>
          <w:b/>
          <w:bCs/>
          <w:sz w:val="28"/>
          <w:szCs w:val="28"/>
        </w:rPr>
        <w:t xml:space="preserve"> </w:t>
      </w:r>
      <w:r>
        <w:rPr>
          <w:rFonts w:eastAsia="Times New Roman"/>
          <w:sz w:val="28"/>
          <w:szCs w:val="28"/>
        </w:rPr>
        <w:t>реализуется путём</w:t>
      </w:r>
    </w:p>
    <w:p w:rsidR="0089037C" w:rsidRDefault="0089037C">
      <w:pPr>
        <w:spacing w:line="15" w:lineRule="exact"/>
        <w:rPr>
          <w:sz w:val="20"/>
          <w:szCs w:val="20"/>
        </w:rPr>
      </w:pPr>
    </w:p>
    <w:p w:rsidR="0089037C" w:rsidRDefault="004B0C48">
      <w:pPr>
        <w:spacing w:line="236" w:lineRule="auto"/>
        <w:ind w:firstLine="567"/>
        <w:jc w:val="both"/>
        <w:rPr>
          <w:sz w:val="20"/>
          <w:szCs w:val="20"/>
        </w:rPr>
      </w:pPr>
      <w:r>
        <w:rPr>
          <w:rFonts w:eastAsia="Times New Roman"/>
          <w:sz w:val="28"/>
          <w:szCs w:val="28"/>
        </w:rPr>
        <w:t>- 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9037C" w:rsidRDefault="0089037C">
      <w:pPr>
        <w:spacing w:line="15" w:lineRule="exact"/>
        <w:rPr>
          <w:sz w:val="20"/>
          <w:szCs w:val="20"/>
        </w:rPr>
      </w:pPr>
    </w:p>
    <w:p w:rsidR="0089037C" w:rsidRDefault="004B0C48">
      <w:pPr>
        <w:numPr>
          <w:ilvl w:val="1"/>
          <w:numId w:val="34"/>
        </w:numPr>
        <w:tabs>
          <w:tab w:val="left" w:pos="720"/>
        </w:tabs>
        <w:spacing w:line="237" w:lineRule="auto"/>
        <w:ind w:firstLine="567"/>
        <w:jc w:val="both"/>
        <w:rPr>
          <w:rFonts w:eastAsia="Times New Roman"/>
          <w:sz w:val="28"/>
          <w:szCs w:val="28"/>
        </w:rPr>
      </w:pPr>
      <w:r>
        <w:rPr>
          <w:rFonts w:eastAsia="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w:t>
      </w:r>
    </w:p>
    <w:p w:rsidR="0089037C" w:rsidRDefault="004B0C48">
      <w:pPr>
        <w:numPr>
          <w:ilvl w:val="0"/>
          <w:numId w:val="34"/>
        </w:numPr>
        <w:tabs>
          <w:tab w:val="left" w:pos="220"/>
        </w:tabs>
        <w:ind w:left="220" w:hanging="220"/>
        <w:rPr>
          <w:rFonts w:eastAsia="Times New Roman"/>
          <w:sz w:val="28"/>
          <w:szCs w:val="28"/>
        </w:rPr>
      </w:pPr>
      <w:r>
        <w:rPr>
          <w:rFonts w:eastAsia="Times New Roman"/>
          <w:sz w:val="28"/>
          <w:szCs w:val="28"/>
        </w:rPr>
        <w:t>для итоговой оценки;</w:t>
      </w:r>
    </w:p>
    <w:p w:rsidR="0089037C" w:rsidRDefault="0089037C">
      <w:pPr>
        <w:spacing w:line="12" w:lineRule="exact"/>
        <w:rPr>
          <w:rFonts w:eastAsia="Times New Roman"/>
          <w:sz w:val="28"/>
          <w:szCs w:val="28"/>
        </w:rPr>
      </w:pPr>
    </w:p>
    <w:p w:rsidR="0089037C" w:rsidRDefault="004B0C48">
      <w:pPr>
        <w:numPr>
          <w:ilvl w:val="1"/>
          <w:numId w:val="34"/>
        </w:numPr>
        <w:tabs>
          <w:tab w:val="left" w:pos="720"/>
        </w:tabs>
        <w:spacing w:line="236" w:lineRule="auto"/>
        <w:ind w:firstLine="567"/>
        <w:jc w:val="both"/>
        <w:rPr>
          <w:rFonts w:eastAsia="Times New Roman"/>
          <w:sz w:val="28"/>
          <w:szCs w:val="28"/>
        </w:rPr>
      </w:pPr>
      <w:r>
        <w:rPr>
          <w:rFonts w:eastAsia="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9037C" w:rsidRDefault="0089037C">
      <w:pPr>
        <w:spacing w:line="14" w:lineRule="exact"/>
        <w:rPr>
          <w:rFonts w:eastAsia="Times New Roman"/>
          <w:sz w:val="28"/>
          <w:szCs w:val="28"/>
        </w:rPr>
      </w:pPr>
    </w:p>
    <w:p w:rsidR="0089037C" w:rsidRDefault="004B0C48">
      <w:pPr>
        <w:numPr>
          <w:ilvl w:val="1"/>
          <w:numId w:val="34"/>
        </w:numPr>
        <w:tabs>
          <w:tab w:val="left" w:pos="720"/>
        </w:tabs>
        <w:spacing w:line="237" w:lineRule="auto"/>
        <w:ind w:firstLine="567"/>
        <w:jc w:val="both"/>
        <w:rPr>
          <w:rFonts w:eastAsia="Times New Roman"/>
          <w:sz w:val="28"/>
          <w:szCs w:val="28"/>
        </w:rPr>
      </w:pPr>
      <w:r>
        <w:rPr>
          <w:rFonts w:eastAsia="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творческих работ, самоанализа и самооценки, наблюдения, испытания (тесты) и др.).</w:t>
      </w:r>
    </w:p>
    <w:p w:rsidR="0089037C" w:rsidRDefault="0089037C">
      <w:pPr>
        <w:spacing w:line="344"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1.3.2. Особенности оценки личностных, метапредметных и предметных результатов</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Особенности оценки личностных результатов</w:t>
      </w:r>
    </w:p>
    <w:p w:rsidR="0089037C" w:rsidRDefault="0089037C">
      <w:pPr>
        <w:spacing w:line="11" w:lineRule="exact"/>
        <w:rPr>
          <w:sz w:val="20"/>
          <w:szCs w:val="20"/>
        </w:rPr>
      </w:pPr>
    </w:p>
    <w:p w:rsidR="0089037C" w:rsidRDefault="004B0C48">
      <w:pPr>
        <w:spacing w:line="236" w:lineRule="auto"/>
        <w:ind w:firstLine="567"/>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Основным объектом оценки личностных результатов в основной школе служит сформированность универсальных учебных действий, нацеленных на духовно-нравственное развитие и воспитание обучающихся, включаемых в следующие три основные блока:</w:t>
      </w:r>
    </w:p>
    <w:p w:rsidR="0089037C" w:rsidRDefault="0089037C">
      <w:pPr>
        <w:spacing w:line="4" w:lineRule="exact"/>
        <w:rPr>
          <w:sz w:val="20"/>
          <w:szCs w:val="20"/>
        </w:rPr>
      </w:pPr>
    </w:p>
    <w:p w:rsidR="0089037C" w:rsidRDefault="004B0C48">
      <w:pPr>
        <w:numPr>
          <w:ilvl w:val="0"/>
          <w:numId w:val="35"/>
        </w:numPr>
        <w:tabs>
          <w:tab w:val="left" w:pos="860"/>
        </w:tabs>
        <w:ind w:left="860" w:hanging="293"/>
        <w:rPr>
          <w:rFonts w:eastAsia="Times New Roman"/>
          <w:sz w:val="28"/>
          <w:szCs w:val="28"/>
        </w:rPr>
      </w:pPr>
      <w:r>
        <w:rPr>
          <w:rFonts w:eastAsia="Times New Roman"/>
          <w:sz w:val="28"/>
          <w:szCs w:val="28"/>
        </w:rPr>
        <w:t>сформированность основ гражданской идентичности личности;</w:t>
      </w:r>
    </w:p>
    <w:p w:rsidR="0089037C" w:rsidRDefault="0089037C">
      <w:pPr>
        <w:spacing w:line="13" w:lineRule="exact"/>
        <w:rPr>
          <w:rFonts w:eastAsia="Times New Roman"/>
          <w:sz w:val="28"/>
          <w:szCs w:val="28"/>
        </w:rPr>
      </w:pPr>
    </w:p>
    <w:p w:rsidR="0089037C" w:rsidRDefault="004B0C48">
      <w:pPr>
        <w:numPr>
          <w:ilvl w:val="0"/>
          <w:numId w:val="35"/>
        </w:numPr>
        <w:tabs>
          <w:tab w:val="left" w:pos="852"/>
        </w:tabs>
        <w:spacing w:line="236" w:lineRule="auto"/>
        <w:ind w:firstLine="567"/>
        <w:jc w:val="both"/>
        <w:rPr>
          <w:rFonts w:eastAsia="Times New Roman"/>
          <w:sz w:val="28"/>
          <w:szCs w:val="28"/>
        </w:rPr>
      </w:pPr>
      <w:r>
        <w:rPr>
          <w:rFonts w:eastAsia="Times New Roman"/>
          <w:sz w:val="28"/>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9037C" w:rsidRDefault="0089037C">
      <w:pPr>
        <w:spacing w:line="14" w:lineRule="exact"/>
        <w:rPr>
          <w:rFonts w:eastAsia="Times New Roman"/>
          <w:sz w:val="28"/>
          <w:szCs w:val="28"/>
        </w:rPr>
      </w:pPr>
    </w:p>
    <w:p w:rsidR="0089037C" w:rsidRDefault="004B0C48">
      <w:pPr>
        <w:numPr>
          <w:ilvl w:val="0"/>
          <w:numId w:val="35"/>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9037C" w:rsidRDefault="0089037C">
      <w:pPr>
        <w:spacing w:line="13" w:lineRule="exact"/>
        <w:rPr>
          <w:rFonts w:eastAsia="Times New Roman"/>
          <w:sz w:val="28"/>
          <w:szCs w:val="28"/>
        </w:rPr>
      </w:pPr>
    </w:p>
    <w:p w:rsidR="0089037C" w:rsidRDefault="004B0C48">
      <w:pPr>
        <w:spacing w:line="234" w:lineRule="auto"/>
        <w:ind w:firstLine="567"/>
        <w:jc w:val="both"/>
        <w:rPr>
          <w:rFonts w:eastAsia="Times New Roman"/>
          <w:sz w:val="28"/>
          <w:szCs w:val="28"/>
        </w:rPr>
      </w:pPr>
      <w:r>
        <w:rPr>
          <w:rFonts w:eastAsia="Times New Roman"/>
          <w:sz w:val="28"/>
          <w:szCs w:val="28"/>
        </w:rPr>
        <w:t xml:space="preserve">В соответствии с требованиями ФГОС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w:t>
      </w:r>
    </w:p>
    <w:p w:rsidR="0089037C" w:rsidRDefault="0089037C">
      <w:pPr>
        <w:spacing w:line="15"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89037C" w:rsidRDefault="0089037C">
      <w:pPr>
        <w:spacing w:line="13" w:lineRule="exact"/>
        <w:rPr>
          <w:sz w:val="20"/>
          <w:szCs w:val="20"/>
        </w:rPr>
      </w:pPr>
    </w:p>
    <w:p w:rsidR="0089037C" w:rsidRDefault="004B0C48">
      <w:pPr>
        <w:numPr>
          <w:ilvl w:val="1"/>
          <w:numId w:val="36"/>
        </w:numPr>
        <w:tabs>
          <w:tab w:val="left" w:pos="720"/>
        </w:tabs>
        <w:spacing w:line="234" w:lineRule="auto"/>
        <w:ind w:firstLine="567"/>
        <w:rPr>
          <w:rFonts w:eastAsia="Times New Roman"/>
          <w:sz w:val="28"/>
          <w:szCs w:val="28"/>
        </w:rPr>
      </w:pPr>
      <w:r>
        <w:rPr>
          <w:rFonts w:eastAsia="Times New Roman"/>
          <w:sz w:val="28"/>
          <w:szCs w:val="28"/>
        </w:rPr>
        <w:t>соблюдении норм и правил поведения, принятых в образовательной организации;</w:t>
      </w:r>
    </w:p>
    <w:p w:rsidR="0089037C" w:rsidRDefault="0089037C">
      <w:pPr>
        <w:spacing w:line="15" w:lineRule="exact"/>
        <w:rPr>
          <w:rFonts w:eastAsia="Times New Roman"/>
          <w:sz w:val="28"/>
          <w:szCs w:val="28"/>
        </w:rPr>
      </w:pPr>
    </w:p>
    <w:p w:rsidR="0089037C" w:rsidRDefault="004B0C48">
      <w:pPr>
        <w:numPr>
          <w:ilvl w:val="1"/>
          <w:numId w:val="36"/>
        </w:numPr>
        <w:tabs>
          <w:tab w:val="left" w:pos="720"/>
        </w:tabs>
        <w:spacing w:line="237" w:lineRule="auto"/>
        <w:ind w:firstLine="567"/>
        <w:jc w:val="both"/>
        <w:rPr>
          <w:rFonts w:eastAsia="Times New Roman"/>
          <w:sz w:val="28"/>
          <w:szCs w:val="28"/>
        </w:rPr>
      </w:pPr>
      <w:r>
        <w:rPr>
          <w:rFonts w:eastAsia="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89037C" w:rsidRDefault="004B0C48">
      <w:pPr>
        <w:numPr>
          <w:ilvl w:val="1"/>
          <w:numId w:val="36"/>
        </w:numPr>
        <w:tabs>
          <w:tab w:val="left" w:pos="720"/>
        </w:tabs>
        <w:ind w:left="720" w:hanging="153"/>
        <w:rPr>
          <w:rFonts w:eastAsia="Times New Roman"/>
          <w:sz w:val="28"/>
          <w:szCs w:val="28"/>
        </w:rPr>
      </w:pPr>
      <w:r>
        <w:rPr>
          <w:rFonts w:eastAsia="Times New Roman"/>
          <w:sz w:val="28"/>
          <w:szCs w:val="28"/>
        </w:rPr>
        <w:t>ответственности за результаты обучения;</w:t>
      </w:r>
    </w:p>
    <w:p w:rsidR="0089037C" w:rsidRDefault="0089037C">
      <w:pPr>
        <w:spacing w:line="12" w:lineRule="exact"/>
        <w:rPr>
          <w:rFonts w:eastAsia="Times New Roman"/>
          <w:sz w:val="28"/>
          <w:szCs w:val="28"/>
        </w:rPr>
      </w:pPr>
    </w:p>
    <w:p w:rsidR="0089037C" w:rsidRDefault="004B0C48">
      <w:pPr>
        <w:numPr>
          <w:ilvl w:val="1"/>
          <w:numId w:val="36"/>
        </w:numPr>
        <w:tabs>
          <w:tab w:val="left" w:pos="720"/>
        </w:tabs>
        <w:spacing w:line="234" w:lineRule="auto"/>
        <w:ind w:firstLine="567"/>
        <w:rPr>
          <w:rFonts w:eastAsia="Times New Roman"/>
          <w:sz w:val="28"/>
          <w:szCs w:val="28"/>
        </w:rPr>
      </w:pPr>
      <w:r>
        <w:rPr>
          <w:rFonts w:eastAsia="Times New Roman"/>
          <w:sz w:val="28"/>
          <w:szCs w:val="28"/>
        </w:rPr>
        <w:t>готовности и способности делать осознанный выбор своей образовательной траектории, в том числе выбор профессии;</w:t>
      </w:r>
    </w:p>
    <w:p w:rsidR="0089037C" w:rsidRDefault="0089037C">
      <w:pPr>
        <w:spacing w:line="15" w:lineRule="exact"/>
        <w:rPr>
          <w:rFonts w:eastAsia="Times New Roman"/>
          <w:sz w:val="28"/>
          <w:szCs w:val="28"/>
        </w:rPr>
      </w:pPr>
    </w:p>
    <w:p w:rsidR="0089037C" w:rsidRDefault="004B0C48">
      <w:pPr>
        <w:numPr>
          <w:ilvl w:val="1"/>
          <w:numId w:val="36"/>
        </w:numPr>
        <w:tabs>
          <w:tab w:val="left" w:pos="720"/>
        </w:tabs>
        <w:spacing w:line="234" w:lineRule="auto"/>
        <w:ind w:firstLine="567"/>
        <w:rPr>
          <w:rFonts w:eastAsia="Times New Roman"/>
          <w:sz w:val="28"/>
          <w:szCs w:val="28"/>
        </w:rPr>
      </w:pPr>
      <w:r>
        <w:rPr>
          <w:rFonts w:eastAsia="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9037C" w:rsidRDefault="0089037C">
      <w:pPr>
        <w:spacing w:line="14"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Особенности оценки метапредметных результатов</w:t>
      </w:r>
    </w:p>
    <w:p w:rsidR="0089037C" w:rsidRDefault="0089037C">
      <w:pPr>
        <w:spacing w:line="8"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развития универсальных учебных действий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w:t>
      </w:r>
    </w:p>
    <w:p w:rsidR="0089037C" w:rsidRDefault="0089037C">
      <w:pPr>
        <w:spacing w:line="5" w:lineRule="exact"/>
        <w:rPr>
          <w:rFonts w:eastAsia="Times New Roman"/>
          <w:sz w:val="28"/>
          <w:szCs w:val="28"/>
        </w:rPr>
      </w:pPr>
    </w:p>
    <w:p w:rsidR="0089037C" w:rsidRDefault="004B0C48">
      <w:pPr>
        <w:numPr>
          <w:ilvl w:val="0"/>
          <w:numId w:val="36"/>
        </w:numPr>
        <w:tabs>
          <w:tab w:val="left" w:pos="220"/>
        </w:tabs>
        <w:ind w:left="220" w:hanging="220"/>
        <w:rPr>
          <w:rFonts w:eastAsia="Times New Roman"/>
          <w:sz w:val="28"/>
          <w:szCs w:val="28"/>
        </w:rPr>
      </w:pPr>
      <w:r>
        <w:rPr>
          <w:rFonts w:eastAsia="Times New Roman"/>
          <w:sz w:val="28"/>
          <w:szCs w:val="28"/>
        </w:rPr>
        <w:t>внеурочной деятельности.</w:t>
      </w:r>
    </w:p>
    <w:p w:rsidR="0089037C" w:rsidRDefault="0089037C">
      <w:pPr>
        <w:spacing w:line="13" w:lineRule="exact"/>
        <w:rPr>
          <w:sz w:val="20"/>
          <w:szCs w:val="20"/>
        </w:rPr>
      </w:pPr>
    </w:p>
    <w:p w:rsidR="0089037C" w:rsidRDefault="004B0C48">
      <w:pPr>
        <w:spacing w:line="234" w:lineRule="auto"/>
        <w:ind w:firstLine="567"/>
        <w:rPr>
          <w:sz w:val="20"/>
          <w:szCs w:val="20"/>
        </w:rPr>
      </w:pPr>
      <w:r>
        <w:rPr>
          <w:rFonts w:eastAsia="Times New Roman"/>
          <w:sz w:val="28"/>
          <w:szCs w:val="28"/>
        </w:rPr>
        <w:t xml:space="preserve">Основным </w:t>
      </w:r>
      <w:r>
        <w:rPr>
          <w:rFonts w:eastAsia="Times New Roman"/>
          <w:b/>
          <w:bCs/>
          <w:sz w:val="28"/>
          <w:szCs w:val="28"/>
        </w:rPr>
        <w:t>объектом и предметом</w:t>
      </w:r>
      <w:r>
        <w:rPr>
          <w:rFonts w:eastAsia="Times New Roman"/>
          <w:sz w:val="28"/>
          <w:szCs w:val="28"/>
        </w:rPr>
        <w:t xml:space="preserve"> оценки метапредметных результатов являются:</w:t>
      </w:r>
    </w:p>
    <w:p w:rsidR="0089037C" w:rsidRDefault="0089037C">
      <w:pPr>
        <w:spacing w:line="15" w:lineRule="exact"/>
        <w:rPr>
          <w:sz w:val="20"/>
          <w:szCs w:val="20"/>
        </w:rPr>
      </w:pPr>
    </w:p>
    <w:p w:rsidR="0089037C" w:rsidRDefault="004B0C48">
      <w:pPr>
        <w:numPr>
          <w:ilvl w:val="0"/>
          <w:numId w:val="37"/>
        </w:numPr>
        <w:tabs>
          <w:tab w:val="left" w:pos="720"/>
        </w:tabs>
        <w:spacing w:line="235" w:lineRule="auto"/>
        <w:ind w:firstLine="567"/>
        <w:rPr>
          <w:rFonts w:eastAsia="Times New Roman"/>
          <w:sz w:val="28"/>
          <w:szCs w:val="28"/>
        </w:rPr>
      </w:pPr>
      <w:r>
        <w:rPr>
          <w:rFonts w:eastAsia="Times New Roman"/>
          <w:sz w:val="28"/>
          <w:szCs w:val="28"/>
        </w:rPr>
        <w:t>способность и готовность к освоению систематических знаний, их самостоятельному пополнению, переносу и интеграции;</w:t>
      </w:r>
    </w:p>
    <w:p w:rsidR="0089037C" w:rsidRDefault="0089037C">
      <w:pPr>
        <w:spacing w:line="1" w:lineRule="exact"/>
        <w:rPr>
          <w:rFonts w:eastAsia="Times New Roman"/>
          <w:sz w:val="28"/>
          <w:szCs w:val="28"/>
        </w:rPr>
      </w:pPr>
    </w:p>
    <w:p w:rsidR="0089037C" w:rsidRDefault="004B0C48">
      <w:pPr>
        <w:numPr>
          <w:ilvl w:val="0"/>
          <w:numId w:val="37"/>
        </w:numPr>
        <w:tabs>
          <w:tab w:val="left" w:pos="720"/>
        </w:tabs>
        <w:ind w:left="720" w:hanging="153"/>
        <w:rPr>
          <w:rFonts w:eastAsia="Times New Roman"/>
          <w:sz w:val="28"/>
          <w:szCs w:val="28"/>
        </w:rPr>
      </w:pPr>
      <w:r>
        <w:rPr>
          <w:rFonts w:eastAsia="Times New Roman"/>
          <w:sz w:val="28"/>
          <w:szCs w:val="28"/>
        </w:rPr>
        <w:t>способность работать с информацией;</w:t>
      </w:r>
    </w:p>
    <w:p w:rsidR="0089037C" w:rsidRDefault="004B0C48">
      <w:pPr>
        <w:numPr>
          <w:ilvl w:val="0"/>
          <w:numId w:val="37"/>
        </w:numPr>
        <w:tabs>
          <w:tab w:val="left" w:pos="720"/>
        </w:tabs>
        <w:ind w:left="720" w:hanging="153"/>
        <w:rPr>
          <w:rFonts w:eastAsia="Times New Roman"/>
          <w:sz w:val="28"/>
          <w:szCs w:val="28"/>
        </w:rPr>
      </w:pPr>
      <w:r>
        <w:rPr>
          <w:rFonts w:eastAsia="Times New Roman"/>
          <w:sz w:val="28"/>
          <w:szCs w:val="28"/>
        </w:rPr>
        <w:t>способность к сотрудничеству и коммуникации;</w:t>
      </w:r>
    </w:p>
    <w:p w:rsidR="0089037C" w:rsidRDefault="0089037C">
      <w:pPr>
        <w:spacing w:line="13" w:lineRule="exact"/>
        <w:rPr>
          <w:rFonts w:eastAsia="Times New Roman"/>
          <w:sz w:val="28"/>
          <w:szCs w:val="28"/>
        </w:rPr>
      </w:pPr>
    </w:p>
    <w:p w:rsidR="0089037C" w:rsidRDefault="004B0C48">
      <w:pPr>
        <w:numPr>
          <w:ilvl w:val="0"/>
          <w:numId w:val="37"/>
        </w:numPr>
        <w:tabs>
          <w:tab w:val="left" w:pos="720"/>
        </w:tabs>
        <w:spacing w:line="234" w:lineRule="auto"/>
        <w:ind w:firstLine="567"/>
        <w:rPr>
          <w:rFonts w:eastAsia="Times New Roman"/>
          <w:sz w:val="28"/>
          <w:szCs w:val="28"/>
        </w:rPr>
      </w:pPr>
      <w:r>
        <w:rPr>
          <w:rFonts w:eastAsia="Times New Roman"/>
          <w:sz w:val="28"/>
          <w:szCs w:val="28"/>
        </w:rPr>
        <w:t>способность к решению личностно и социально значимых проблем и воплощению найденных решений в практику;</w:t>
      </w:r>
    </w:p>
    <w:p w:rsidR="0089037C" w:rsidRDefault="0089037C">
      <w:pPr>
        <w:spacing w:line="15" w:lineRule="exact"/>
        <w:rPr>
          <w:rFonts w:eastAsia="Times New Roman"/>
          <w:sz w:val="28"/>
          <w:szCs w:val="28"/>
        </w:rPr>
      </w:pPr>
    </w:p>
    <w:p w:rsidR="0089037C" w:rsidRDefault="004B0C48">
      <w:pPr>
        <w:numPr>
          <w:ilvl w:val="0"/>
          <w:numId w:val="37"/>
        </w:numPr>
        <w:tabs>
          <w:tab w:val="left" w:pos="720"/>
        </w:tabs>
        <w:spacing w:line="235" w:lineRule="auto"/>
        <w:ind w:firstLine="567"/>
        <w:rPr>
          <w:rFonts w:eastAsia="Times New Roman"/>
          <w:sz w:val="28"/>
          <w:szCs w:val="28"/>
        </w:rPr>
      </w:pPr>
      <w:r>
        <w:rPr>
          <w:rFonts w:eastAsia="Times New Roman"/>
          <w:sz w:val="28"/>
          <w:szCs w:val="28"/>
        </w:rPr>
        <w:t>способность и готовность к использованию ИКТ в целях обучения и развития;</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38"/>
        </w:numPr>
        <w:tabs>
          <w:tab w:val="left" w:pos="720"/>
        </w:tabs>
        <w:ind w:left="720" w:hanging="153"/>
        <w:rPr>
          <w:rFonts w:eastAsia="Times New Roman"/>
          <w:sz w:val="28"/>
          <w:szCs w:val="28"/>
        </w:rPr>
      </w:pPr>
      <w:r>
        <w:rPr>
          <w:rFonts w:eastAsia="Times New Roman"/>
          <w:sz w:val="28"/>
          <w:szCs w:val="28"/>
        </w:rPr>
        <w:t>способность к самоорганизации, саморегуляции и рефлексии.</w:t>
      </w:r>
    </w:p>
    <w:p w:rsidR="0089037C" w:rsidRDefault="0089037C">
      <w:pPr>
        <w:spacing w:line="13" w:lineRule="exact"/>
        <w:rPr>
          <w:sz w:val="20"/>
          <w:szCs w:val="20"/>
        </w:rPr>
      </w:pPr>
    </w:p>
    <w:p w:rsidR="0089037C" w:rsidRDefault="004B0C48">
      <w:pPr>
        <w:spacing w:line="236" w:lineRule="auto"/>
        <w:ind w:firstLine="567"/>
        <w:jc w:val="both"/>
        <w:rPr>
          <w:sz w:val="20"/>
          <w:szCs w:val="20"/>
        </w:rPr>
      </w:pPr>
      <w:r>
        <w:rPr>
          <w:rFonts w:eastAsia="Times New Roman"/>
          <w:sz w:val="28"/>
          <w:szCs w:val="28"/>
        </w:rPr>
        <w:t xml:space="preserve">Оценка достижения метапредметных результатов осуществляется администрацией образовательной организации в ходе </w:t>
      </w:r>
      <w:r>
        <w:rPr>
          <w:rFonts w:eastAsia="Times New Roman"/>
          <w:b/>
          <w:bCs/>
          <w:sz w:val="28"/>
          <w:szCs w:val="28"/>
        </w:rPr>
        <w:t>внутришкольного</w:t>
      </w:r>
      <w:r>
        <w:rPr>
          <w:rFonts w:eastAsia="Times New Roman"/>
          <w:sz w:val="28"/>
          <w:szCs w:val="28"/>
        </w:rPr>
        <w:t xml:space="preserve"> </w:t>
      </w:r>
      <w:r>
        <w:rPr>
          <w:rFonts w:eastAsia="Times New Roman"/>
          <w:b/>
          <w:bCs/>
          <w:sz w:val="28"/>
          <w:szCs w:val="28"/>
        </w:rPr>
        <w:t xml:space="preserve">мониторинга </w:t>
      </w:r>
      <w:r>
        <w:rPr>
          <w:rFonts w:eastAsia="Times New Roman"/>
          <w:sz w:val="28"/>
          <w:szCs w:val="28"/>
        </w:rPr>
        <w:t>в форме комплексной контрольной работы.</w:t>
      </w:r>
    </w:p>
    <w:p w:rsidR="0089037C" w:rsidRDefault="0089037C">
      <w:pPr>
        <w:spacing w:line="17" w:lineRule="exact"/>
        <w:rPr>
          <w:sz w:val="20"/>
          <w:szCs w:val="20"/>
        </w:rPr>
      </w:pPr>
    </w:p>
    <w:p w:rsidR="0089037C" w:rsidRDefault="004B0C48">
      <w:pPr>
        <w:spacing w:line="234" w:lineRule="auto"/>
        <w:ind w:firstLine="567"/>
        <w:jc w:val="both"/>
        <w:rPr>
          <w:sz w:val="20"/>
          <w:szCs w:val="20"/>
        </w:rPr>
      </w:pPr>
      <w:r>
        <w:rPr>
          <w:rFonts w:eastAsia="Times New Roman"/>
          <w:sz w:val="28"/>
          <w:szCs w:val="28"/>
        </w:rPr>
        <w:t>Диагностика проводится с периодичностью не менее, чем один раз в года.</w:t>
      </w:r>
    </w:p>
    <w:p w:rsidR="0089037C" w:rsidRDefault="0089037C">
      <w:pPr>
        <w:spacing w:line="15" w:lineRule="exact"/>
        <w:rPr>
          <w:sz w:val="20"/>
          <w:szCs w:val="20"/>
        </w:rPr>
      </w:pPr>
    </w:p>
    <w:p w:rsidR="0089037C" w:rsidRDefault="004B0C48">
      <w:pPr>
        <w:spacing w:line="234" w:lineRule="auto"/>
        <w:ind w:firstLine="567"/>
        <w:jc w:val="both"/>
        <w:rPr>
          <w:sz w:val="20"/>
          <w:szCs w:val="20"/>
        </w:rPr>
      </w:pPr>
      <w:r>
        <w:rPr>
          <w:rFonts w:eastAsia="Times New Roman"/>
          <w:sz w:val="28"/>
          <w:szCs w:val="28"/>
        </w:rPr>
        <w:t xml:space="preserve">Основной процедурой </w:t>
      </w:r>
      <w:r>
        <w:rPr>
          <w:rFonts w:eastAsia="Times New Roman"/>
          <w:b/>
          <w:bCs/>
          <w:sz w:val="28"/>
          <w:szCs w:val="28"/>
        </w:rPr>
        <w:t>итоговой оценки</w:t>
      </w:r>
      <w:r>
        <w:rPr>
          <w:rFonts w:eastAsia="Times New Roman"/>
          <w:sz w:val="28"/>
          <w:szCs w:val="28"/>
        </w:rPr>
        <w:t xml:space="preserve"> достижения метапредметных результатов является </w:t>
      </w:r>
      <w:r>
        <w:rPr>
          <w:rFonts w:eastAsia="Times New Roman"/>
          <w:b/>
          <w:bCs/>
          <w:sz w:val="28"/>
          <w:szCs w:val="28"/>
        </w:rPr>
        <w:t>комплексная диагностическая работа</w:t>
      </w:r>
      <w:r>
        <w:rPr>
          <w:rFonts w:eastAsia="Times New Roman"/>
          <w:sz w:val="28"/>
          <w:szCs w:val="28"/>
        </w:rPr>
        <w:t>.</w:t>
      </w:r>
    </w:p>
    <w:p w:rsidR="0089037C" w:rsidRDefault="0089037C">
      <w:pPr>
        <w:spacing w:line="2" w:lineRule="exact"/>
        <w:rPr>
          <w:sz w:val="20"/>
          <w:szCs w:val="20"/>
        </w:rPr>
      </w:pPr>
    </w:p>
    <w:p w:rsidR="0089037C" w:rsidRDefault="004B0C48">
      <w:pPr>
        <w:jc w:val="center"/>
        <w:rPr>
          <w:sz w:val="20"/>
          <w:szCs w:val="20"/>
        </w:rPr>
      </w:pPr>
      <w:r>
        <w:rPr>
          <w:rFonts w:eastAsia="Times New Roman"/>
          <w:sz w:val="28"/>
          <w:szCs w:val="28"/>
        </w:rPr>
        <w:t>Инструментами динамики образовательных достижений выступают:</w:t>
      </w:r>
    </w:p>
    <w:p w:rsidR="0089037C" w:rsidRDefault="004B0C48">
      <w:pPr>
        <w:numPr>
          <w:ilvl w:val="0"/>
          <w:numId w:val="39"/>
        </w:numPr>
        <w:tabs>
          <w:tab w:val="left" w:pos="720"/>
        </w:tabs>
        <w:ind w:left="720" w:hanging="153"/>
        <w:rPr>
          <w:rFonts w:eastAsia="Times New Roman"/>
          <w:sz w:val="28"/>
          <w:szCs w:val="28"/>
        </w:rPr>
      </w:pPr>
      <w:r>
        <w:rPr>
          <w:rFonts w:eastAsia="Times New Roman"/>
          <w:sz w:val="28"/>
          <w:szCs w:val="28"/>
        </w:rPr>
        <w:t>«Портфолио» («Портфель достижений»);</w:t>
      </w:r>
    </w:p>
    <w:p w:rsidR="0089037C" w:rsidRDefault="0089037C">
      <w:pPr>
        <w:spacing w:line="15" w:lineRule="exact"/>
        <w:rPr>
          <w:rFonts w:eastAsia="Times New Roman"/>
          <w:sz w:val="28"/>
          <w:szCs w:val="28"/>
        </w:rPr>
      </w:pPr>
    </w:p>
    <w:p w:rsidR="0089037C" w:rsidRDefault="004B0C48">
      <w:pPr>
        <w:numPr>
          <w:ilvl w:val="0"/>
          <w:numId w:val="39"/>
        </w:numPr>
        <w:tabs>
          <w:tab w:val="left" w:pos="714"/>
        </w:tabs>
        <w:spacing w:line="234" w:lineRule="auto"/>
        <w:ind w:left="560" w:firstLine="7"/>
        <w:rPr>
          <w:rFonts w:eastAsia="Times New Roman"/>
          <w:sz w:val="28"/>
          <w:szCs w:val="28"/>
        </w:rPr>
      </w:pPr>
      <w:r>
        <w:rPr>
          <w:rFonts w:eastAsia="Times New Roman"/>
          <w:sz w:val="28"/>
          <w:szCs w:val="28"/>
        </w:rPr>
        <w:t>Внутришкольный мониторинг (оценочные листы, классные журналы, дневники учащихся и другие формы накопительной системы оценки).</w:t>
      </w:r>
    </w:p>
    <w:p w:rsidR="0089037C" w:rsidRDefault="0089037C">
      <w:pPr>
        <w:spacing w:line="6"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Особенности оценки предметных результатов</w:t>
      </w:r>
    </w:p>
    <w:p w:rsidR="0089037C" w:rsidRDefault="0089037C">
      <w:pPr>
        <w:spacing w:line="8" w:lineRule="exact"/>
        <w:rPr>
          <w:sz w:val="20"/>
          <w:szCs w:val="20"/>
        </w:rPr>
      </w:pPr>
    </w:p>
    <w:p w:rsidR="0089037C" w:rsidRDefault="004B0C48">
      <w:pPr>
        <w:ind w:firstLine="567"/>
        <w:jc w:val="both"/>
        <w:rPr>
          <w:sz w:val="20"/>
          <w:szCs w:val="20"/>
        </w:rPr>
      </w:pPr>
      <w:r>
        <w:rPr>
          <w:rFonts w:eastAsia="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89037C" w:rsidRDefault="0089037C">
      <w:pPr>
        <w:spacing w:line="321" w:lineRule="exact"/>
        <w:rPr>
          <w:sz w:val="20"/>
          <w:szCs w:val="20"/>
        </w:rPr>
      </w:pPr>
    </w:p>
    <w:p w:rsidR="0089037C" w:rsidRDefault="004B0C48">
      <w:pPr>
        <w:spacing w:line="237" w:lineRule="auto"/>
        <w:ind w:firstLine="567"/>
        <w:jc w:val="both"/>
        <w:rPr>
          <w:sz w:val="20"/>
          <w:szCs w:val="20"/>
        </w:rPr>
      </w:pPr>
      <w:r>
        <w:rPr>
          <w:rFonts w:eastAsia="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9037C" w:rsidRDefault="0089037C">
      <w:pPr>
        <w:spacing w:line="13" w:lineRule="exact"/>
        <w:rPr>
          <w:sz w:val="20"/>
          <w:szCs w:val="20"/>
        </w:rPr>
      </w:pPr>
    </w:p>
    <w:p w:rsidR="0089037C" w:rsidRDefault="004B0C48">
      <w:pPr>
        <w:spacing w:line="239" w:lineRule="auto"/>
        <w:ind w:firstLine="567"/>
        <w:jc w:val="both"/>
        <w:rPr>
          <w:sz w:val="20"/>
          <w:szCs w:val="20"/>
        </w:rPr>
      </w:pPr>
      <w:r>
        <w:rPr>
          <w:rFonts w:eastAsia="Times New Roman"/>
          <w:sz w:val="28"/>
          <w:szCs w:val="28"/>
        </w:rPr>
        <w:t xml:space="preserve">Основным </w:t>
      </w:r>
      <w:r>
        <w:rPr>
          <w:rFonts w:eastAsia="Times New Roman"/>
          <w:b/>
          <w:bCs/>
          <w:sz w:val="28"/>
          <w:szCs w:val="28"/>
        </w:rPr>
        <w:t>объектом</w:t>
      </w:r>
      <w:r>
        <w:rPr>
          <w:rFonts w:eastAsia="Times New Roman"/>
          <w:sz w:val="28"/>
          <w:szCs w:val="28"/>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w:t>
      </w:r>
      <w:r>
        <w:rPr>
          <w:rFonts w:eastAsia="Times New Roman"/>
          <w:b/>
          <w:bCs/>
          <w:sz w:val="28"/>
          <w:szCs w:val="28"/>
        </w:rPr>
        <w:t>являются действия</w:t>
      </w:r>
      <w:r>
        <w:rPr>
          <w:rFonts w:eastAsia="Times New Roman"/>
          <w:sz w:val="28"/>
          <w:szCs w:val="28"/>
        </w:rPr>
        <w:t>, выполняемые обучающимися, с предметным содержанием.</w:t>
      </w:r>
    </w:p>
    <w:p w:rsidR="0089037C" w:rsidRDefault="0089037C">
      <w:pPr>
        <w:spacing w:line="17" w:lineRule="exact"/>
        <w:rPr>
          <w:sz w:val="20"/>
          <w:szCs w:val="20"/>
        </w:rPr>
      </w:pPr>
    </w:p>
    <w:p w:rsidR="0089037C" w:rsidRDefault="004B0C48">
      <w:pPr>
        <w:numPr>
          <w:ilvl w:val="0"/>
          <w:numId w:val="40"/>
        </w:numPr>
        <w:tabs>
          <w:tab w:val="left" w:pos="874"/>
        </w:tabs>
        <w:spacing w:line="238" w:lineRule="auto"/>
        <w:ind w:firstLine="567"/>
        <w:jc w:val="both"/>
        <w:rPr>
          <w:rFonts w:eastAsia="Times New Roman"/>
          <w:sz w:val="28"/>
          <w:szCs w:val="28"/>
        </w:rPr>
      </w:pPr>
      <w:r>
        <w:rPr>
          <w:rFonts w:eastAsia="Times New Roman"/>
          <w:sz w:val="28"/>
          <w:szCs w:val="28"/>
        </w:rPr>
        <w:t>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9037C" w:rsidRDefault="0089037C">
      <w:pPr>
        <w:spacing w:line="18"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Система предметных знаний </w:t>
      </w:r>
      <w:r>
        <w:rPr>
          <w:rFonts w:eastAsia="Times New Roman"/>
          <w:sz w:val="28"/>
          <w:szCs w:val="28"/>
        </w:rPr>
        <w:t>–</w:t>
      </w:r>
      <w:r>
        <w:rPr>
          <w:rFonts w:eastAsia="Times New Roman"/>
          <w:b/>
          <w:bCs/>
          <w:sz w:val="28"/>
          <w:szCs w:val="28"/>
        </w:rPr>
        <w:t xml:space="preserve"> </w:t>
      </w:r>
      <w:r>
        <w:rPr>
          <w:rFonts w:eastAsia="Times New Roman"/>
          <w:sz w:val="28"/>
          <w:szCs w:val="28"/>
        </w:rPr>
        <w:t>важнейшая составляющая предметных</w:t>
      </w:r>
      <w:r>
        <w:rPr>
          <w:rFonts w:eastAsia="Times New Roman"/>
          <w:b/>
          <w:bCs/>
          <w:sz w:val="28"/>
          <w:szCs w:val="28"/>
        </w:rPr>
        <w:t xml:space="preserve"> </w:t>
      </w:r>
      <w:r>
        <w:rPr>
          <w:rFonts w:eastAsia="Times New Roman"/>
          <w:sz w:val="28"/>
          <w:szCs w:val="28"/>
        </w:rPr>
        <w:t>результатов. В ней выделяются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rPr>
          <w:sz w:val="20"/>
          <w:szCs w:val="20"/>
        </w:rPr>
      </w:pPr>
      <w:r>
        <w:rPr>
          <w:rFonts w:eastAsia="Times New Roman"/>
          <w:sz w:val="28"/>
          <w:szCs w:val="28"/>
        </w:rPr>
        <w:t>систему знаний, а также служащие пропедевтикой для последующего изучения курсов.</w:t>
      </w:r>
    </w:p>
    <w:p w:rsidR="0089037C" w:rsidRDefault="0089037C">
      <w:pPr>
        <w:spacing w:line="15" w:lineRule="exact"/>
        <w:rPr>
          <w:sz w:val="20"/>
          <w:szCs w:val="20"/>
        </w:rPr>
      </w:pPr>
    </w:p>
    <w:p w:rsidR="0089037C" w:rsidRDefault="004B0C48">
      <w:pPr>
        <w:numPr>
          <w:ilvl w:val="0"/>
          <w:numId w:val="41"/>
        </w:numPr>
        <w:tabs>
          <w:tab w:val="left" w:pos="977"/>
        </w:tabs>
        <w:spacing w:line="237" w:lineRule="auto"/>
        <w:ind w:firstLine="567"/>
        <w:jc w:val="both"/>
        <w:rPr>
          <w:rFonts w:eastAsia="Times New Roman"/>
          <w:b/>
          <w:bCs/>
          <w:sz w:val="28"/>
          <w:szCs w:val="28"/>
        </w:rPr>
      </w:pPr>
      <w:r>
        <w:rPr>
          <w:rFonts w:eastAsia="Times New Roman"/>
          <w:b/>
          <w:bCs/>
          <w:sz w:val="28"/>
          <w:szCs w:val="28"/>
        </w:rPr>
        <w:t xml:space="preserve">опорным знаниям </w:t>
      </w:r>
      <w:r>
        <w:rPr>
          <w:rFonts w:eastAsia="Times New Roman"/>
          <w:sz w:val="28"/>
          <w:szCs w:val="28"/>
        </w:rPr>
        <w:t>относятся,</w:t>
      </w:r>
      <w:r>
        <w:rPr>
          <w:rFonts w:eastAsia="Times New Roman"/>
          <w:b/>
          <w:bCs/>
          <w:sz w:val="28"/>
          <w:szCs w:val="28"/>
        </w:rPr>
        <w:t xml:space="preserve"> </w:t>
      </w:r>
      <w:r>
        <w:rPr>
          <w:rFonts w:eastAsia="Times New Roman"/>
          <w:sz w:val="28"/>
          <w:szCs w:val="28"/>
        </w:rPr>
        <w:t>прежде всего,</w:t>
      </w:r>
      <w:r>
        <w:rPr>
          <w:rFonts w:eastAsia="Times New Roman"/>
          <w:b/>
          <w:bCs/>
          <w:sz w:val="28"/>
          <w:szCs w:val="28"/>
        </w:rPr>
        <w:t xml:space="preserve"> </w:t>
      </w:r>
      <w:r>
        <w:rPr>
          <w:rFonts w:eastAsia="Times New Roman"/>
          <w:sz w:val="28"/>
          <w:szCs w:val="28"/>
        </w:rPr>
        <w:t>основополагающие</w:t>
      </w:r>
      <w:r>
        <w:rPr>
          <w:rFonts w:eastAsia="Times New Roman"/>
          <w:b/>
          <w:bCs/>
          <w:sz w:val="28"/>
          <w:szCs w:val="28"/>
        </w:rPr>
        <w:t xml:space="preserve"> </w:t>
      </w:r>
      <w:r>
        <w:rPr>
          <w:rFonts w:eastAsia="Times New Roman"/>
          <w:sz w:val="28"/>
          <w:szCs w:val="28"/>
        </w:rPr>
        <w:t>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89037C" w:rsidRDefault="0089037C">
      <w:pPr>
        <w:spacing w:line="17" w:lineRule="exact"/>
        <w:rPr>
          <w:rFonts w:eastAsia="Times New Roman"/>
          <w:b/>
          <w:bCs/>
          <w:sz w:val="28"/>
          <w:szCs w:val="28"/>
        </w:rPr>
      </w:pPr>
    </w:p>
    <w:p w:rsidR="0089037C" w:rsidRDefault="004B0C48">
      <w:pPr>
        <w:spacing w:line="238" w:lineRule="auto"/>
        <w:ind w:firstLine="567"/>
        <w:jc w:val="both"/>
        <w:rPr>
          <w:rFonts w:eastAsia="Times New Roman"/>
          <w:b/>
          <w:bCs/>
          <w:sz w:val="28"/>
          <w:szCs w:val="28"/>
        </w:rPr>
      </w:pPr>
      <w:r>
        <w:rPr>
          <w:rFonts w:eastAsia="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9037C" w:rsidRDefault="0089037C">
      <w:pPr>
        <w:spacing w:line="10" w:lineRule="exact"/>
        <w:rPr>
          <w:rFonts w:eastAsia="Times New Roman"/>
          <w:b/>
          <w:bCs/>
          <w:sz w:val="28"/>
          <w:szCs w:val="28"/>
        </w:rPr>
      </w:pPr>
    </w:p>
    <w:p w:rsidR="0089037C" w:rsidRDefault="004B0C48">
      <w:pPr>
        <w:ind w:left="560"/>
        <w:rPr>
          <w:rFonts w:eastAsia="Times New Roman"/>
          <w:b/>
          <w:bCs/>
          <w:sz w:val="28"/>
          <w:szCs w:val="28"/>
        </w:rPr>
      </w:pPr>
      <w:r>
        <w:rPr>
          <w:rFonts w:eastAsia="Times New Roman"/>
          <w:b/>
          <w:bCs/>
          <w:sz w:val="28"/>
          <w:szCs w:val="28"/>
        </w:rPr>
        <w:t xml:space="preserve">Действия с предметным содержанием </w:t>
      </w:r>
      <w:r>
        <w:rPr>
          <w:rFonts w:eastAsia="Times New Roman"/>
          <w:sz w:val="28"/>
          <w:szCs w:val="28"/>
        </w:rPr>
        <w:t>(или предметные действия) –</w:t>
      </w:r>
    </w:p>
    <w:p w:rsidR="0089037C" w:rsidRDefault="0089037C">
      <w:pPr>
        <w:spacing w:line="12" w:lineRule="exact"/>
        <w:rPr>
          <w:rFonts w:eastAsia="Times New Roman"/>
          <w:b/>
          <w:bCs/>
          <w:sz w:val="28"/>
          <w:szCs w:val="28"/>
        </w:rPr>
      </w:pPr>
    </w:p>
    <w:p w:rsidR="0089037C" w:rsidRDefault="004B0C48">
      <w:pPr>
        <w:spacing w:line="239" w:lineRule="auto"/>
        <w:jc w:val="both"/>
        <w:rPr>
          <w:rFonts w:eastAsia="Times New Roman"/>
          <w:b/>
          <w:bCs/>
          <w:sz w:val="28"/>
          <w:szCs w:val="28"/>
        </w:rPr>
      </w:pPr>
      <w:r>
        <w:rPr>
          <w:rFonts w:eastAsia="Times New Roman"/>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9037C" w:rsidRDefault="0089037C">
      <w:pPr>
        <w:spacing w:line="25" w:lineRule="exact"/>
        <w:rPr>
          <w:rFonts w:eastAsia="Times New Roman"/>
          <w:b/>
          <w:bCs/>
          <w:sz w:val="28"/>
          <w:szCs w:val="28"/>
        </w:rPr>
      </w:pPr>
    </w:p>
    <w:p w:rsidR="0089037C" w:rsidRDefault="004B0C48">
      <w:pPr>
        <w:spacing w:line="237" w:lineRule="auto"/>
        <w:ind w:firstLine="567"/>
        <w:jc w:val="both"/>
        <w:rPr>
          <w:rFonts w:eastAsia="Times New Roman"/>
          <w:b/>
          <w:bCs/>
          <w:sz w:val="28"/>
          <w:szCs w:val="28"/>
        </w:rPr>
      </w:pPr>
      <w:r>
        <w:rPr>
          <w:rFonts w:eastAsia="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9037C" w:rsidRDefault="0089037C">
      <w:pPr>
        <w:spacing w:line="17" w:lineRule="exact"/>
        <w:rPr>
          <w:rFonts w:eastAsia="Times New Roman"/>
          <w:b/>
          <w:bCs/>
          <w:sz w:val="28"/>
          <w:szCs w:val="28"/>
        </w:rPr>
      </w:pPr>
    </w:p>
    <w:p w:rsidR="0089037C" w:rsidRDefault="004B0C48">
      <w:pPr>
        <w:numPr>
          <w:ilvl w:val="0"/>
          <w:numId w:val="41"/>
        </w:numPr>
        <w:tabs>
          <w:tab w:val="left" w:pos="896"/>
        </w:tabs>
        <w:spacing w:line="238" w:lineRule="auto"/>
        <w:ind w:firstLine="567"/>
        <w:jc w:val="both"/>
        <w:rPr>
          <w:rFonts w:eastAsia="Times New Roman"/>
          <w:sz w:val="28"/>
          <w:szCs w:val="28"/>
        </w:rPr>
      </w:pPr>
      <w:r>
        <w:rPr>
          <w:rFonts w:eastAsia="Times New Roman"/>
          <w:sz w:val="28"/>
          <w:szCs w:val="28"/>
        </w:rPr>
        <w:t>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29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материалов, приёмы лепки, рисования, способы музыкальной исполнительской деятельности и др.).</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9037C" w:rsidRDefault="0089037C">
      <w:pPr>
        <w:spacing w:line="16"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9037C" w:rsidRDefault="0089037C">
      <w:pPr>
        <w:spacing w:line="16"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 xml:space="preserve">Система оценки предметных результатов </w:t>
      </w:r>
      <w:r>
        <w:rPr>
          <w:rFonts w:eastAsia="Times New Roman"/>
          <w:sz w:val="28"/>
          <w:szCs w:val="28"/>
        </w:rPr>
        <w:t>предполагает выделение</w:t>
      </w:r>
      <w:r>
        <w:rPr>
          <w:rFonts w:eastAsia="Times New Roman"/>
          <w:b/>
          <w:bCs/>
          <w:sz w:val="28"/>
          <w:szCs w:val="28"/>
        </w:rPr>
        <w:t xml:space="preserve"> </w:t>
      </w:r>
      <w:r>
        <w:rPr>
          <w:rFonts w:eastAsia="Times New Roman"/>
          <w:sz w:val="28"/>
          <w:szCs w:val="28"/>
        </w:rPr>
        <w:t>базового уровня достижений как точки отсчёта при построении всей системы оценки.</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9037C" w:rsidRDefault="0089037C">
      <w:pPr>
        <w:spacing w:line="5" w:lineRule="exact"/>
        <w:rPr>
          <w:sz w:val="20"/>
          <w:szCs w:val="20"/>
        </w:rPr>
      </w:pPr>
    </w:p>
    <w:p w:rsidR="0089037C" w:rsidRDefault="004B0C48">
      <w:pPr>
        <w:ind w:left="560"/>
        <w:rPr>
          <w:sz w:val="20"/>
          <w:szCs w:val="20"/>
        </w:rPr>
      </w:pPr>
      <w:r>
        <w:rPr>
          <w:rFonts w:eastAsia="Times New Roman"/>
          <w:b/>
          <w:bCs/>
          <w:sz w:val="28"/>
          <w:szCs w:val="28"/>
        </w:rPr>
        <w:t>Установлено четыре уровня достижений:</w:t>
      </w:r>
    </w:p>
    <w:p w:rsidR="0089037C" w:rsidRDefault="0089037C">
      <w:pPr>
        <w:spacing w:line="8" w:lineRule="exact"/>
        <w:rPr>
          <w:sz w:val="20"/>
          <w:szCs w:val="20"/>
        </w:rPr>
      </w:pPr>
    </w:p>
    <w:p w:rsidR="0089037C" w:rsidRDefault="004B0C48">
      <w:pPr>
        <w:numPr>
          <w:ilvl w:val="0"/>
          <w:numId w:val="42"/>
        </w:numPr>
        <w:tabs>
          <w:tab w:val="left" w:pos="852"/>
        </w:tabs>
        <w:spacing w:line="239" w:lineRule="auto"/>
        <w:ind w:firstLine="567"/>
        <w:jc w:val="both"/>
        <w:rPr>
          <w:rFonts w:eastAsia="Times New Roman"/>
          <w:b/>
          <w:bCs/>
          <w:sz w:val="28"/>
          <w:szCs w:val="28"/>
        </w:rPr>
      </w:pPr>
      <w:r>
        <w:rPr>
          <w:rFonts w:eastAsia="Times New Roman"/>
          <w:b/>
          <w:bCs/>
          <w:sz w:val="28"/>
          <w:szCs w:val="28"/>
        </w:rPr>
        <w:t xml:space="preserve">Базовый уровень достижений </w:t>
      </w:r>
      <w:r>
        <w:rPr>
          <w:rFonts w:eastAsia="Times New Roman"/>
          <w:sz w:val="28"/>
          <w:szCs w:val="28"/>
        </w:rPr>
        <w:t>–</w:t>
      </w:r>
      <w:r>
        <w:rPr>
          <w:rFonts w:eastAsia="Times New Roman"/>
          <w:b/>
          <w:bCs/>
          <w:sz w:val="28"/>
          <w:szCs w:val="28"/>
        </w:rPr>
        <w:t xml:space="preserve"> </w:t>
      </w:r>
      <w:r>
        <w:rPr>
          <w:rFonts w:eastAsia="Times New Roman"/>
          <w:sz w:val="28"/>
          <w:szCs w:val="28"/>
        </w:rPr>
        <w:t>уровень,</w:t>
      </w:r>
      <w:r>
        <w:rPr>
          <w:rFonts w:eastAsia="Times New Roman"/>
          <w:b/>
          <w:bCs/>
          <w:sz w:val="28"/>
          <w:szCs w:val="28"/>
        </w:rPr>
        <w:t xml:space="preserve"> </w:t>
      </w:r>
      <w:r>
        <w:rPr>
          <w:rFonts w:eastAsia="Times New Roman"/>
          <w:sz w:val="28"/>
          <w:szCs w:val="28"/>
        </w:rPr>
        <w:t>который демонстрирует</w:t>
      </w:r>
      <w:r>
        <w:rPr>
          <w:rFonts w:eastAsia="Times New Roman"/>
          <w:b/>
          <w:bCs/>
          <w:sz w:val="28"/>
          <w:szCs w:val="28"/>
        </w:rPr>
        <w:t xml:space="preserve"> </w:t>
      </w:r>
      <w:r>
        <w:rPr>
          <w:rFonts w:eastAsia="Times New Roman"/>
          <w:sz w:val="28"/>
          <w:szCs w:val="28"/>
        </w:rPr>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Pr>
          <w:rFonts w:eastAsia="Times New Roman"/>
          <w:b/>
          <w:bCs/>
          <w:sz w:val="28"/>
          <w:szCs w:val="28"/>
        </w:rPr>
        <w:t>Достижению базового уровня</w:t>
      </w:r>
      <w:r>
        <w:rPr>
          <w:rFonts w:eastAsia="Times New Roman"/>
          <w:sz w:val="28"/>
          <w:szCs w:val="28"/>
        </w:rPr>
        <w:t xml:space="preserve"> </w:t>
      </w:r>
      <w:r>
        <w:rPr>
          <w:rFonts w:eastAsia="Times New Roman"/>
          <w:b/>
          <w:bCs/>
          <w:sz w:val="28"/>
          <w:szCs w:val="28"/>
        </w:rPr>
        <w:t>соответствует отметка «удовлетворительно» (или отметка «3», отметка «зачтено»).</w:t>
      </w:r>
    </w:p>
    <w:p w:rsidR="0089037C" w:rsidRDefault="0089037C">
      <w:pPr>
        <w:spacing w:line="9" w:lineRule="exact"/>
        <w:rPr>
          <w:rFonts w:eastAsia="Times New Roman"/>
          <w:b/>
          <w:bCs/>
          <w:sz w:val="28"/>
          <w:szCs w:val="28"/>
        </w:rPr>
      </w:pPr>
    </w:p>
    <w:p w:rsidR="0089037C" w:rsidRDefault="004B0C48">
      <w:pPr>
        <w:spacing w:line="237" w:lineRule="auto"/>
        <w:ind w:firstLine="545"/>
        <w:jc w:val="both"/>
        <w:rPr>
          <w:rFonts w:eastAsia="Times New Roman"/>
          <w:b/>
          <w:bCs/>
          <w:sz w:val="28"/>
          <w:szCs w:val="28"/>
        </w:rPr>
      </w:pPr>
      <w:r>
        <w:rPr>
          <w:rFonts w:eastAsia="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rFonts w:eastAsia="Times New Roman"/>
          <w:b/>
          <w:bCs/>
          <w:sz w:val="28"/>
          <w:szCs w:val="28"/>
        </w:rPr>
        <w:t>превышающие базовый</w:t>
      </w:r>
      <w:r>
        <w:rPr>
          <w:rFonts w:eastAsia="Times New Roman"/>
          <w:sz w:val="28"/>
          <w:szCs w:val="28"/>
        </w:rPr>
        <w:t>:</w:t>
      </w:r>
    </w:p>
    <w:p w:rsidR="0089037C" w:rsidRDefault="0089037C">
      <w:pPr>
        <w:spacing w:line="3" w:lineRule="exact"/>
        <w:rPr>
          <w:rFonts w:eastAsia="Times New Roman"/>
          <w:b/>
          <w:bCs/>
          <w:sz w:val="28"/>
          <w:szCs w:val="28"/>
        </w:rPr>
      </w:pPr>
    </w:p>
    <w:p w:rsidR="0089037C" w:rsidRDefault="004B0C48">
      <w:pPr>
        <w:numPr>
          <w:ilvl w:val="0"/>
          <w:numId w:val="42"/>
        </w:numPr>
        <w:tabs>
          <w:tab w:val="left" w:pos="860"/>
        </w:tabs>
        <w:ind w:left="860" w:hanging="293"/>
        <w:rPr>
          <w:rFonts w:eastAsia="Times New Roman"/>
          <w:b/>
          <w:bCs/>
          <w:sz w:val="28"/>
          <w:szCs w:val="28"/>
        </w:rPr>
      </w:pPr>
      <w:r>
        <w:rPr>
          <w:rFonts w:eastAsia="Times New Roman"/>
          <w:b/>
          <w:bCs/>
          <w:sz w:val="28"/>
          <w:szCs w:val="28"/>
        </w:rPr>
        <w:t xml:space="preserve">Повышенный   уровень   </w:t>
      </w:r>
      <w:r>
        <w:rPr>
          <w:rFonts w:eastAsia="Times New Roman"/>
          <w:sz w:val="28"/>
          <w:szCs w:val="28"/>
        </w:rPr>
        <w:t>достижения   планируемых   результатов,</w:t>
      </w:r>
    </w:p>
    <w:p w:rsidR="0089037C" w:rsidRDefault="0089037C">
      <w:pPr>
        <w:spacing w:line="4" w:lineRule="exact"/>
        <w:rPr>
          <w:rFonts w:eastAsia="Times New Roman"/>
          <w:b/>
          <w:bCs/>
          <w:sz w:val="28"/>
          <w:szCs w:val="28"/>
        </w:rPr>
      </w:pPr>
    </w:p>
    <w:p w:rsidR="0089037C" w:rsidRDefault="004B0C48">
      <w:pPr>
        <w:rPr>
          <w:rFonts w:eastAsia="Times New Roman"/>
          <w:b/>
          <w:bCs/>
          <w:sz w:val="28"/>
          <w:szCs w:val="28"/>
        </w:rPr>
      </w:pPr>
      <w:r>
        <w:rPr>
          <w:rFonts w:eastAsia="Times New Roman"/>
          <w:b/>
          <w:bCs/>
          <w:sz w:val="28"/>
          <w:szCs w:val="28"/>
        </w:rPr>
        <w:t>оценка «хорошо» (отметка «4»);</w:t>
      </w:r>
    </w:p>
    <w:p w:rsidR="0089037C" w:rsidRDefault="004B0C48">
      <w:pPr>
        <w:numPr>
          <w:ilvl w:val="0"/>
          <w:numId w:val="42"/>
        </w:numPr>
        <w:tabs>
          <w:tab w:val="left" w:pos="860"/>
        </w:tabs>
        <w:spacing w:line="236" w:lineRule="auto"/>
        <w:ind w:left="860" w:hanging="293"/>
        <w:rPr>
          <w:rFonts w:eastAsia="Times New Roman"/>
          <w:b/>
          <w:bCs/>
          <w:sz w:val="28"/>
          <w:szCs w:val="28"/>
        </w:rPr>
      </w:pPr>
      <w:r>
        <w:rPr>
          <w:rFonts w:eastAsia="Times New Roman"/>
          <w:b/>
          <w:bCs/>
          <w:sz w:val="28"/>
          <w:szCs w:val="28"/>
        </w:rPr>
        <w:t xml:space="preserve">Высокий  уровень  </w:t>
      </w:r>
      <w:r>
        <w:rPr>
          <w:rFonts w:eastAsia="Times New Roman"/>
          <w:sz w:val="28"/>
          <w:szCs w:val="28"/>
        </w:rPr>
        <w:t>достижения  планируемых  результатов,</w:t>
      </w:r>
      <w:r>
        <w:rPr>
          <w:rFonts w:eastAsia="Times New Roman"/>
          <w:b/>
          <w:bCs/>
          <w:sz w:val="28"/>
          <w:szCs w:val="28"/>
        </w:rPr>
        <w:t xml:space="preserve">  оценка</w:t>
      </w:r>
    </w:p>
    <w:p w:rsidR="0089037C" w:rsidRDefault="0089037C">
      <w:pPr>
        <w:spacing w:line="5" w:lineRule="exact"/>
        <w:rPr>
          <w:rFonts w:eastAsia="Times New Roman"/>
          <w:b/>
          <w:bCs/>
          <w:sz w:val="28"/>
          <w:szCs w:val="28"/>
        </w:rPr>
      </w:pPr>
    </w:p>
    <w:p w:rsidR="0089037C" w:rsidRDefault="004B0C48">
      <w:pPr>
        <w:rPr>
          <w:rFonts w:eastAsia="Times New Roman"/>
          <w:b/>
          <w:bCs/>
          <w:sz w:val="28"/>
          <w:szCs w:val="28"/>
        </w:rPr>
      </w:pPr>
      <w:r>
        <w:rPr>
          <w:rFonts w:eastAsia="Times New Roman"/>
          <w:b/>
          <w:bCs/>
          <w:sz w:val="28"/>
          <w:szCs w:val="28"/>
        </w:rPr>
        <w:t>«отлично» (отметка «5»).</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сформированностью интересов к данной предметной области.</w:t>
      </w:r>
    </w:p>
    <w:p w:rsidR="0089037C" w:rsidRDefault="0089037C">
      <w:pPr>
        <w:spacing w:line="1" w:lineRule="exact"/>
        <w:rPr>
          <w:sz w:val="20"/>
          <w:szCs w:val="20"/>
        </w:rPr>
      </w:pPr>
    </w:p>
    <w:p w:rsidR="0089037C" w:rsidRDefault="004B0C48">
      <w:pPr>
        <w:numPr>
          <w:ilvl w:val="0"/>
          <w:numId w:val="43"/>
        </w:numPr>
        <w:tabs>
          <w:tab w:val="left" w:pos="860"/>
        </w:tabs>
        <w:ind w:left="860" w:hanging="293"/>
        <w:rPr>
          <w:rFonts w:eastAsia="Times New Roman"/>
          <w:sz w:val="28"/>
          <w:szCs w:val="28"/>
        </w:rPr>
      </w:pPr>
      <w:r>
        <w:rPr>
          <w:rFonts w:eastAsia="Times New Roman"/>
          <w:b/>
          <w:bCs/>
          <w:sz w:val="28"/>
          <w:szCs w:val="28"/>
        </w:rPr>
        <w:t xml:space="preserve">Пониженный уровень </w:t>
      </w:r>
      <w:r>
        <w:rPr>
          <w:rFonts w:eastAsia="Times New Roman"/>
          <w:sz w:val="28"/>
          <w:szCs w:val="28"/>
        </w:rPr>
        <w:t>достижений,</w:t>
      </w:r>
      <w:r>
        <w:rPr>
          <w:rFonts w:eastAsia="Times New Roman"/>
          <w:b/>
          <w:bCs/>
          <w:sz w:val="28"/>
          <w:szCs w:val="28"/>
        </w:rPr>
        <w:t xml:space="preserve"> оценка «неудовлетворительно»</w:t>
      </w:r>
    </w:p>
    <w:p w:rsidR="0089037C" w:rsidRDefault="0089037C">
      <w:pPr>
        <w:spacing w:line="15" w:lineRule="exact"/>
        <w:rPr>
          <w:rFonts w:eastAsia="Times New Roman"/>
          <w:sz w:val="28"/>
          <w:szCs w:val="28"/>
        </w:rPr>
      </w:pPr>
    </w:p>
    <w:p w:rsidR="0089037C" w:rsidRDefault="004B0C48">
      <w:pPr>
        <w:spacing w:line="238" w:lineRule="auto"/>
        <w:jc w:val="both"/>
        <w:rPr>
          <w:rFonts w:eastAsia="Times New Roman"/>
          <w:sz w:val="28"/>
          <w:szCs w:val="28"/>
        </w:rPr>
      </w:pPr>
      <w:r>
        <w:rPr>
          <w:rFonts w:eastAsia="Times New Roman"/>
          <w:b/>
          <w:bCs/>
          <w:sz w:val="28"/>
          <w:szCs w:val="28"/>
        </w:rPr>
        <w:t xml:space="preserve">(отметка «2»). Пониженный уровень </w:t>
      </w:r>
      <w:r>
        <w:rPr>
          <w:rFonts w:eastAsia="Times New Roman"/>
          <w:sz w:val="28"/>
          <w:szCs w:val="28"/>
        </w:rPr>
        <w:t>достижений свидетельствует об</w:t>
      </w:r>
      <w:r>
        <w:rPr>
          <w:rFonts w:eastAsia="Times New Roman"/>
          <w:b/>
          <w:bCs/>
          <w:sz w:val="28"/>
          <w:szCs w:val="28"/>
        </w:rPr>
        <w:t xml:space="preserve"> </w:t>
      </w:r>
      <w:r>
        <w:rPr>
          <w:rFonts w:eastAsia="Times New Roman"/>
          <w:sz w:val="28"/>
          <w:szCs w:val="28"/>
        </w:rPr>
        <w:t>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89037C" w:rsidRDefault="0089037C">
      <w:pPr>
        <w:spacing w:line="28"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b/>
          <w:bCs/>
          <w:sz w:val="28"/>
          <w:szCs w:val="28"/>
        </w:rPr>
        <w:t>Инструментами динамики образовательных достижений выступают:</w:t>
      </w:r>
    </w:p>
    <w:p w:rsidR="0089037C" w:rsidRDefault="0089037C">
      <w:pPr>
        <w:spacing w:line="2" w:lineRule="exact"/>
        <w:rPr>
          <w:rFonts w:eastAsia="Times New Roman"/>
          <w:sz w:val="28"/>
          <w:szCs w:val="28"/>
        </w:rPr>
      </w:pPr>
    </w:p>
    <w:p w:rsidR="0089037C" w:rsidRDefault="004B0C48">
      <w:pPr>
        <w:spacing w:line="236" w:lineRule="auto"/>
        <w:ind w:left="560"/>
        <w:rPr>
          <w:rFonts w:eastAsia="Times New Roman"/>
          <w:sz w:val="28"/>
          <w:szCs w:val="28"/>
        </w:rPr>
      </w:pPr>
      <w:r>
        <w:rPr>
          <w:rFonts w:eastAsia="Times New Roman"/>
          <w:sz w:val="28"/>
          <w:szCs w:val="28"/>
        </w:rPr>
        <w:t>- стартовая диагностика;</w:t>
      </w:r>
    </w:p>
    <w:p w:rsidR="0089037C" w:rsidRDefault="0089037C">
      <w:pPr>
        <w:spacing w:line="13"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 тематические и итоговые проверочные работы по всем учебным предметам;</w:t>
      </w:r>
    </w:p>
    <w:p w:rsidR="0089037C" w:rsidRDefault="0089037C">
      <w:pPr>
        <w:spacing w:line="15" w:lineRule="exact"/>
        <w:rPr>
          <w:rFonts w:eastAsia="Times New Roman"/>
          <w:sz w:val="28"/>
          <w:szCs w:val="28"/>
        </w:rPr>
      </w:pPr>
    </w:p>
    <w:p w:rsidR="0089037C" w:rsidRDefault="004B0C48">
      <w:pPr>
        <w:spacing w:line="234" w:lineRule="auto"/>
        <w:ind w:left="560" w:right="20"/>
        <w:rPr>
          <w:rFonts w:eastAsia="Times New Roman"/>
          <w:sz w:val="28"/>
          <w:szCs w:val="28"/>
        </w:rPr>
      </w:pPr>
      <w:r>
        <w:rPr>
          <w:rFonts w:eastAsia="Times New Roman"/>
          <w:sz w:val="28"/>
          <w:szCs w:val="28"/>
        </w:rPr>
        <w:t>- творческие работы, включая учебные исследования и учебные проекты; - «Портфолио» («Портфель достижений»);</w:t>
      </w:r>
    </w:p>
    <w:p w:rsidR="0089037C" w:rsidRDefault="0089037C">
      <w:pPr>
        <w:spacing w:line="15" w:lineRule="exact"/>
        <w:rPr>
          <w:rFonts w:eastAsia="Times New Roman"/>
          <w:sz w:val="28"/>
          <w:szCs w:val="28"/>
        </w:rPr>
      </w:pPr>
    </w:p>
    <w:p w:rsidR="0089037C" w:rsidRDefault="004B0C48">
      <w:pPr>
        <w:ind w:firstLine="567"/>
        <w:jc w:val="both"/>
        <w:rPr>
          <w:rFonts w:eastAsia="Times New Roman"/>
          <w:sz w:val="28"/>
          <w:szCs w:val="28"/>
        </w:rPr>
      </w:pPr>
      <w:r>
        <w:rPr>
          <w:rFonts w:eastAsia="Times New Roman"/>
          <w:sz w:val="28"/>
          <w:szCs w:val="28"/>
        </w:rPr>
        <w:t>- внутришкольный мониторинг (оценочные листы, классные журналы, дневники учащихся и другие формы накопительной системы оценки).</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36" w:lineRule="exact"/>
        <w:rPr>
          <w:sz w:val="20"/>
          <w:szCs w:val="20"/>
        </w:rPr>
      </w:pPr>
    </w:p>
    <w:p w:rsidR="0089037C" w:rsidRDefault="004B0C48">
      <w:pPr>
        <w:ind w:left="560"/>
        <w:rPr>
          <w:sz w:val="20"/>
          <w:szCs w:val="20"/>
        </w:rPr>
      </w:pPr>
      <w:r>
        <w:rPr>
          <w:rFonts w:eastAsia="Times New Roman"/>
          <w:b/>
          <w:bCs/>
          <w:sz w:val="28"/>
          <w:szCs w:val="28"/>
        </w:rPr>
        <w:t>1.3.3. Организация и содержание оценочных процедур</w:t>
      </w:r>
    </w:p>
    <w:p w:rsidR="0089037C" w:rsidRDefault="0089037C">
      <w:pPr>
        <w:spacing w:line="8"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Стартовая диагностика </w:t>
      </w:r>
      <w:r>
        <w:rPr>
          <w:rFonts w:eastAsia="Times New Roman"/>
          <w:sz w:val="28"/>
          <w:szCs w:val="28"/>
        </w:rPr>
        <w:t>представляет собой процедуру</w:t>
      </w:r>
      <w:r>
        <w:rPr>
          <w:rFonts w:eastAsia="Times New Roman"/>
          <w:b/>
          <w:bCs/>
          <w:sz w:val="28"/>
          <w:szCs w:val="28"/>
        </w:rPr>
        <w:t xml:space="preserve"> оценки готовности к обучению </w:t>
      </w:r>
      <w:r>
        <w:rPr>
          <w:rFonts w:eastAsia="Times New Roman"/>
          <w:sz w:val="28"/>
          <w:szCs w:val="28"/>
        </w:rPr>
        <w:t>на данном уровне образования.</w:t>
      </w:r>
      <w:r>
        <w:rPr>
          <w:rFonts w:eastAsia="Times New Roman"/>
          <w:b/>
          <w:bCs/>
          <w:sz w:val="28"/>
          <w:szCs w:val="28"/>
        </w:rPr>
        <w:t xml:space="preserve"> </w:t>
      </w:r>
      <w:r>
        <w:rPr>
          <w:rFonts w:eastAsia="Times New Roman"/>
          <w:sz w:val="28"/>
          <w:szCs w:val="28"/>
        </w:rPr>
        <w:t>Проводится</w:t>
      </w:r>
      <w:r>
        <w:rPr>
          <w:rFonts w:eastAsia="Times New Roman"/>
          <w:b/>
          <w:bCs/>
          <w:sz w:val="28"/>
          <w:szCs w:val="28"/>
        </w:rPr>
        <w:t xml:space="preserve"> </w:t>
      </w:r>
      <w:r>
        <w:rPr>
          <w:rFonts w:eastAsia="Times New Roman"/>
          <w:sz w:val="28"/>
          <w:szCs w:val="28"/>
        </w:rPr>
        <w:t>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Fonts w:eastAsia="Times New Roman"/>
          <w:b/>
          <w:bCs/>
          <w:i/>
          <w:iCs/>
          <w:sz w:val="28"/>
          <w:szCs w:val="28"/>
        </w:rPr>
        <w:t>.</w:t>
      </w:r>
      <w:r>
        <w:rPr>
          <w:rFonts w:eastAsia="Times New Roman"/>
          <w:sz w:val="28"/>
          <w:szCs w:val="28"/>
        </w:rPr>
        <w:t xml:space="preserve"> Стартовая диагностика может проводиться также учителями с целью оценки готовности</w:t>
      </w:r>
    </w:p>
    <w:p w:rsidR="0089037C" w:rsidRDefault="0089037C">
      <w:pPr>
        <w:spacing w:line="26" w:lineRule="exact"/>
        <w:rPr>
          <w:sz w:val="20"/>
          <w:szCs w:val="20"/>
        </w:rPr>
      </w:pPr>
    </w:p>
    <w:p w:rsidR="0089037C" w:rsidRDefault="004B0C48">
      <w:pPr>
        <w:numPr>
          <w:ilvl w:val="0"/>
          <w:numId w:val="44"/>
        </w:numPr>
        <w:tabs>
          <w:tab w:val="left" w:pos="418"/>
        </w:tabs>
        <w:spacing w:line="237" w:lineRule="auto"/>
        <w:jc w:val="both"/>
        <w:rPr>
          <w:rFonts w:eastAsia="Times New Roman"/>
          <w:sz w:val="28"/>
          <w:szCs w:val="28"/>
        </w:rPr>
      </w:pPr>
      <w:r>
        <w:rPr>
          <w:rFonts w:eastAsia="Times New Roman"/>
          <w:sz w:val="28"/>
          <w:szCs w:val="28"/>
        </w:rPr>
        <w:t>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9037C" w:rsidRDefault="0089037C">
      <w:pPr>
        <w:spacing w:line="13"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b/>
          <w:bCs/>
          <w:sz w:val="28"/>
          <w:szCs w:val="28"/>
        </w:rPr>
        <w:t xml:space="preserve">Текущая оценка </w:t>
      </w:r>
      <w:r>
        <w:rPr>
          <w:rFonts w:eastAsia="Times New Roman"/>
          <w:sz w:val="28"/>
          <w:szCs w:val="28"/>
        </w:rPr>
        <w:t>представляет собой процедуру</w:t>
      </w:r>
      <w:r>
        <w:rPr>
          <w:rFonts w:eastAsia="Times New Roman"/>
          <w:b/>
          <w:bCs/>
          <w:sz w:val="28"/>
          <w:szCs w:val="28"/>
        </w:rPr>
        <w:t xml:space="preserve"> оценки индивидуального продвижения </w:t>
      </w:r>
      <w:r>
        <w:rPr>
          <w:rFonts w:eastAsia="Times New Roman"/>
          <w:sz w:val="28"/>
          <w:szCs w:val="28"/>
        </w:rPr>
        <w:t>в освоении программы учебного предмета.</w:t>
      </w:r>
      <w:r>
        <w:rPr>
          <w:rFonts w:eastAsia="Times New Roman"/>
          <w:b/>
          <w:bCs/>
          <w:sz w:val="28"/>
          <w:szCs w:val="28"/>
        </w:rPr>
        <w:t xml:space="preserve"> </w:t>
      </w:r>
      <w:r>
        <w:rPr>
          <w:rFonts w:eastAsia="Times New Roman"/>
          <w:sz w:val="28"/>
          <w:szCs w:val="28"/>
        </w:rPr>
        <w:t>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9" w:lineRule="auto"/>
        <w:jc w:val="both"/>
        <w:rPr>
          <w:sz w:val="20"/>
          <w:szCs w:val="20"/>
        </w:rPr>
      </w:pPr>
      <w:r>
        <w:rPr>
          <w:rFonts w:eastAsia="Times New Roman"/>
          <w:sz w:val="28"/>
          <w:szCs w:val="28"/>
        </w:rPr>
        <w:t>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89037C" w:rsidRDefault="0089037C">
      <w:pPr>
        <w:spacing w:line="19"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Тематическая оценка </w:t>
      </w:r>
      <w:r>
        <w:rPr>
          <w:rFonts w:eastAsia="Times New Roman"/>
          <w:sz w:val="28"/>
          <w:szCs w:val="28"/>
        </w:rPr>
        <w:t>представляет собой процедуру</w:t>
      </w:r>
      <w:r>
        <w:rPr>
          <w:rFonts w:eastAsia="Times New Roman"/>
          <w:b/>
          <w:bCs/>
          <w:sz w:val="28"/>
          <w:szCs w:val="28"/>
        </w:rPr>
        <w:t xml:space="preserve"> оценки уровня достижения </w:t>
      </w:r>
      <w:r>
        <w:rPr>
          <w:rFonts w:eastAsia="Times New Roman"/>
          <w:sz w:val="28"/>
          <w:szCs w:val="28"/>
        </w:rPr>
        <w:t>тематических планируемых результатов по предмету,</w:t>
      </w:r>
      <w:r>
        <w:rPr>
          <w:rFonts w:eastAsia="Times New Roman"/>
          <w:b/>
          <w:bCs/>
          <w:sz w:val="28"/>
          <w:szCs w:val="28"/>
        </w:rPr>
        <w:t xml:space="preserve"> </w:t>
      </w:r>
      <w:r>
        <w:rPr>
          <w:rFonts w:eastAsia="Times New Roman"/>
          <w:sz w:val="28"/>
          <w:szCs w:val="28"/>
        </w:rPr>
        <w:t>которые</w:t>
      </w:r>
      <w:r>
        <w:rPr>
          <w:rFonts w:eastAsia="Times New Roman"/>
          <w:b/>
          <w:bCs/>
          <w:sz w:val="28"/>
          <w:szCs w:val="28"/>
        </w:rPr>
        <w:t xml:space="preserve"> </w:t>
      </w:r>
      <w:r>
        <w:rPr>
          <w:rFonts w:eastAsia="Times New Roman"/>
          <w:sz w:val="28"/>
          <w:szCs w:val="28"/>
        </w:rPr>
        <w:t>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9037C" w:rsidRDefault="0089037C">
      <w:pPr>
        <w:spacing w:line="12" w:lineRule="exact"/>
        <w:rPr>
          <w:sz w:val="20"/>
          <w:szCs w:val="20"/>
        </w:rPr>
      </w:pPr>
    </w:p>
    <w:p w:rsidR="0089037C" w:rsidRDefault="004B0C48">
      <w:pPr>
        <w:ind w:left="560"/>
        <w:rPr>
          <w:sz w:val="20"/>
          <w:szCs w:val="20"/>
        </w:rPr>
      </w:pPr>
      <w:r>
        <w:rPr>
          <w:rFonts w:eastAsia="Times New Roman"/>
          <w:b/>
          <w:bCs/>
          <w:sz w:val="28"/>
          <w:szCs w:val="28"/>
        </w:rPr>
        <w:t xml:space="preserve">Портфолио </w:t>
      </w:r>
      <w:r>
        <w:rPr>
          <w:rFonts w:eastAsia="Times New Roman"/>
          <w:sz w:val="28"/>
          <w:szCs w:val="28"/>
        </w:rPr>
        <w:t>представляет собой процедуру</w:t>
      </w:r>
      <w:r>
        <w:rPr>
          <w:rFonts w:eastAsia="Times New Roman"/>
          <w:b/>
          <w:bCs/>
          <w:sz w:val="28"/>
          <w:szCs w:val="28"/>
        </w:rPr>
        <w:t xml:space="preserve"> оценки динамики учебной</w:t>
      </w:r>
    </w:p>
    <w:p w:rsidR="0089037C" w:rsidRDefault="0089037C">
      <w:pPr>
        <w:spacing w:line="13" w:lineRule="exact"/>
        <w:rPr>
          <w:sz w:val="20"/>
          <w:szCs w:val="20"/>
        </w:rPr>
      </w:pPr>
    </w:p>
    <w:p w:rsidR="0089037C" w:rsidRDefault="004B0C48">
      <w:pPr>
        <w:numPr>
          <w:ilvl w:val="0"/>
          <w:numId w:val="45"/>
        </w:numPr>
        <w:tabs>
          <w:tab w:val="left" w:pos="428"/>
        </w:tabs>
        <w:spacing w:line="239" w:lineRule="auto"/>
        <w:jc w:val="both"/>
        <w:rPr>
          <w:rFonts w:eastAsia="Times New Roman"/>
          <w:b/>
          <w:bCs/>
          <w:sz w:val="28"/>
          <w:szCs w:val="28"/>
        </w:rPr>
      </w:pPr>
      <w:r>
        <w:rPr>
          <w:rFonts w:eastAsia="Times New Roman"/>
          <w:b/>
          <w:bCs/>
          <w:sz w:val="28"/>
          <w:szCs w:val="28"/>
        </w:rPr>
        <w:t xml:space="preserve">творческой активности </w:t>
      </w:r>
      <w:r>
        <w:rPr>
          <w:rFonts w:eastAsia="Times New Roman"/>
          <w:sz w:val="28"/>
          <w:szCs w:val="28"/>
        </w:rPr>
        <w:t>учащегося,</w:t>
      </w:r>
      <w:r>
        <w:rPr>
          <w:rFonts w:eastAsia="Times New Roman"/>
          <w:b/>
          <w:bCs/>
          <w:sz w:val="28"/>
          <w:szCs w:val="28"/>
        </w:rPr>
        <w:t xml:space="preserve"> </w:t>
      </w:r>
      <w:r>
        <w:rPr>
          <w:rFonts w:eastAsia="Times New Roman"/>
          <w:sz w:val="28"/>
          <w:szCs w:val="28"/>
        </w:rPr>
        <w:t>направленности,</w:t>
      </w:r>
      <w:r>
        <w:rPr>
          <w:rFonts w:eastAsia="Times New Roman"/>
          <w:b/>
          <w:bCs/>
          <w:sz w:val="28"/>
          <w:szCs w:val="28"/>
        </w:rPr>
        <w:t xml:space="preserve"> </w:t>
      </w:r>
      <w:r>
        <w:rPr>
          <w:rFonts w:eastAsia="Times New Roman"/>
          <w:sz w:val="28"/>
          <w:szCs w:val="28"/>
        </w:rPr>
        <w:t>широты или</w:t>
      </w:r>
      <w:r>
        <w:rPr>
          <w:rFonts w:eastAsia="Times New Roman"/>
          <w:b/>
          <w:bCs/>
          <w:sz w:val="28"/>
          <w:szCs w:val="28"/>
        </w:rPr>
        <w:t xml:space="preserve"> </w:t>
      </w:r>
      <w:r>
        <w:rPr>
          <w:rFonts w:eastAsia="Times New Roman"/>
          <w:sz w:val="28"/>
          <w:szCs w:val="28"/>
        </w:rPr>
        <w:t xml:space="preserve">избирательности интересов, выраженности проявлений творческой инициативы, а также </w:t>
      </w:r>
      <w:r>
        <w:rPr>
          <w:rFonts w:eastAsia="Times New Roman"/>
          <w:b/>
          <w:bCs/>
          <w:sz w:val="28"/>
          <w:szCs w:val="28"/>
        </w:rPr>
        <w:t>уровня высших достижений</w:t>
      </w:r>
      <w:r>
        <w:rPr>
          <w:rFonts w:eastAsia="Times New Roman"/>
          <w:sz w:val="28"/>
          <w:szCs w:val="28"/>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9037C" w:rsidRDefault="0089037C">
      <w:pPr>
        <w:spacing w:line="5" w:lineRule="exact"/>
        <w:rPr>
          <w:rFonts w:eastAsia="Times New Roman"/>
          <w:b/>
          <w:bCs/>
          <w:sz w:val="28"/>
          <w:szCs w:val="28"/>
        </w:rPr>
      </w:pPr>
    </w:p>
    <w:p w:rsidR="0089037C" w:rsidRDefault="004B0C48">
      <w:pPr>
        <w:ind w:left="560"/>
        <w:rPr>
          <w:rFonts w:eastAsia="Times New Roman"/>
          <w:b/>
          <w:bCs/>
          <w:sz w:val="28"/>
          <w:szCs w:val="28"/>
        </w:rPr>
      </w:pPr>
      <w:r>
        <w:rPr>
          <w:rFonts w:eastAsia="Times New Roman"/>
          <w:b/>
          <w:bCs/>
          <w:sz w:val="28"/>
          <w:szCs w:val="28"/>
        </w:rPr>
        <w:t xml:space="preserve">Внутришкольный мониторинг </w:t>
      </w:r>
      <w:r>
        <w:rPr>
          <w:rFonts w:eastAsia="Times New Roman"/>
          <w:sz w:val="28"/>
          <w:szCs w:val="28"/>
        </w:rPr>
        <w:t>представляет собой процедуры</w:t>
      </w:r>
      <w:r>
        <w:rPr>
          <w:rFonts w:eastAsia="Times New Roman"/>
          <w:b/>
          <w:bCs/>
          <w:sz w:val="28"/>
          <w:szCs w:val="28"/>
        </w:rPr>
        <w:t>:</w:t>
      </w:r>
    </w:p>
    <w:p w:rsidR="0089037C" w:rsidRDefault="0089037C">
      <w:pPr>
        <w:spacing w:line="18" w:lineRule="exact"/>
        <w:rPr>
          <w:rFonts w:eastAsia="Times New Roman"/>
          <w:b/>
          <w:bCs/>
          <w:sz w:val="28"/>
          <w:szCs w:val="28"/>
        </w:rPr>
      </w:pPr>
    </w:p>
    <w:p w:rsidR="0089037C" w:rsidRDefault="004B0C48">
      <w:pPr>
        <w:numPr>
          <w:ilvl w:val="1"/>
          <w:numId w:val="45"/>
        </w:numPr>
        <w:tabs>
          <w:tab w:val="left" w:pos="720"/>
        </w:tabs>
        <w:spacing w:line="233" w:lineRule="auto"/>
        <w:ind w:firstLine="567"/>
        <w:rPr>
          <w:rFonts w:eastAsia="Times New Roman"/>
          <w:sz w:val="28"/>
          <w:szCs w:val="28"/>
        </w:rPr>
      </w:pPr>
      <w:r>
        <w:rPr>
          <w:rFonts w:eastAsia="Times New Roman"/>
          <w:b/>
          <w:bCs/>
          <w:sz w:val="28"/>
          <w:szCs w:val="28"/>
        </w:rPr>
        <w:t>оценки уровня достижения предметных и метапредметных результатов</w:t>
      </w:r>
      <w:r>
        <w:rPr>
          <w:rFonts w:eastAsia="Times New Roman"/>
          <w:sz w:val="28"/>
          <w:szCs w:val="28"/>
        </w:rPr>
        <w:t>;</w:t>
      </w:r>
    </w:p>
    <w:p w:rsidR="0089037C" w:rsidRDefault="004B0C48">
      <w:pPr>
        <w:numPr>
          <w:ilvl w:val="1"/>
          <w:numId w:val="45"/>
        </w:numPr>
        <w:tabs>
          <w:tab w:val="left" w:pos="720"/>
        </w:tabs>
        <w:ind w:left="720" w:hanging="153"/>
        <w:rPr>
          <w:rFonts w:eastAsia="Times New Roman"/>
          <w:sz w:val="28"/>
          <w:szCs w:val="28"/>
        </w:rPr>
      </w:pPr>
      <w:r>
        <w:rPr>
          <w:rFonts w:eastAsia="Times New Roman"/>
          <w:b/>
          <w:bCs/>
          <w:sz w:val="28"/>
          <w:szCs w:val="28"/>
        </w:rPr>
        <w:t>оценки  уровня  достижения  той  части  личностных  результатов</w:t>
      </w:r>
      <w:r>
        <w:rPr>
          <w:rFonts w:eastAsia="Times New Roman"/>
          <w:sz w:val="28"/>
          <w:szCs w:val="28"/>
        </w:rPr>
        <w:t>,</w:t>
      </w:r>
    </w:p>
    <w:p w:rsidR="0089037C" w:rsidRDefault="0089037C">
      <w:pPr>
        <w:spacing w:line="1" w:lineRule="exact"/>
        <w:rPr>
          <w:rFonts w:eastAsia="Times New Roman"/>
          <w:sz w:val="28"/>
          <w:szCs w:val="28"/>
        </w:rPr>
      </w:pPr>
    </w:p>
    <w:p w:rsidR="0089037C" w:rsidRDefault="004B0C48">
      <w:pPr>
        <w:rPr>
          <w:rFonts w:eastAsia="Times New Roman"/>
          <w:sz w:val="28"/>
          <w:szCs w:val="28"/>
        </w:rPr>
      </w:pPr>
      <w:r>
        <w:rPr>
          <w:rFonts w:eastAsia="Times New Roman"/>
          <w:sz w:val="28"/>
          <w:szCs w:val="28"/>
        </w:rPr>
        <w:t>которые  связаны  с  оценкой  поведения,  прилежания,  а  также  с  оценкой</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учебной самостоятельности, готовности и способности делать осознанный выбор профиля обучения;</w:t>
      </w:r>
    </w:p>
    <w:p w:rsidR="0089037C" w:rsidRDefault="0089037C">
      <w:pPr>
        <w:spacing w:line="20" w:lineRule="exact"/>
        <w:rPr>
          <w:sz w:val="20"/>
          <w:szCs w:val="20"/>
        </w:rPr>
      </w:pPr>
    </w:p>
    <w:p w:rsidR="0089037C" w:rsidRDefault="004B0C48">
      <w:pPr>
        <w:spacing w:line="236" w:lineRule="auto"/>
        <w:ind w:firstLine="567"/>
        <w:jc w:val="both"/>
        <w:rPr>
          <w:sz w:val="20"/>
          <w:szCs w:val="20"/>
        </w:rPr>
      </w:pPr>
      <w:r>
        <w:rPr>
          <w:rFonts w:eastAsia="Times New Roman"/>
          <w:sz w:val="28"/>
          <w:szCs w:val="28"/>
        </w:rPr>
        <w:t xml:space="preserve">- </w:t>
      </w:r>
      <w:r>
        <w:rPr>
          <w:rFonts w:eastAsia="Times New Roman"/>
          <w:b/>
          <w:bCs/>
          <w:sz w:val="28"/>
          <w:szCs w:val="28"/>
        </w:rPr>
        <w:t>оценки уровня профессионального мастерства учителя</w:t>
      </w:r>
      <w:r>
        <w:rPr>
          <w:rFonts w:eastAsia="Times New Roman"/>
          <w:sz w:val="28"/>
          <w:szCs w:val="28"/>
        </w:rPr>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9037C" w:rsidRDefault="0089037C">
      <w:pPr>
        <w:spacing w:line="18" w:lineRule="exact"/>
        <w:rPr>
          <w:sz w:val="20"/>
          <w:szCs w:val="20"/>
        </w:rPr>
      </w:pPr>
    </w:p>
    <w:p w:rsidR="0089037C" w:rsidRDefault="004B0C48">
      <w:pPr>
        <w:spacing w:line="238" w:lineRule="auto"/>
        <w:ind w:firstLine="567"/>
        <w:jc w:val="both"/>
        <w:rPr>
          <w:sz w:val="20"/>
          <w:szCs w:val="20"/>
        </w:rPr>
      </w:pPr>
      <w:r>
        <w:rPr>
          <w:rFonts w:eastAsia="Times New Roman"/>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Промежуточная аттестация </w:t>
      </w:r>
      <w:r>
        <w:rPr>
          <w:rFonts w:eastAsia="Times New Roman"/>
          <w:sz w:val="28"/>
          <w:szCs w:val="28"/>
        </w:rPr>
        <w:t>представляет собой процедуру аттестации</w:t>
      </w:r>
      <w:r>
        <w:rPr>
          <w:rFonts w:eastAsia="Times New Roman"/>
          <w:b/>
          <w:bCs/>
          <w:sz w:val="28"/>
          <w:szCs w:val="28"/>
        </w:rPr>
        <w:t xml:space="preserve"> </w:t>
      </w:r>
      <w:r>
        <w:rPr>
          <w:rFonts w:eastAsia="Times New Roman"/>
          <w:sz w:val="28"/>
          <w:szCs w:val="28"/>
        </w:rPr>
        <w:t>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9037C" w:rsidRDefault="0089037C">
      <w:pPr>
        <w:spacing w:line="16"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89037C" w:rsidRDefault="0089037C">
      <w:pPr>
        <w:spacing w:line="24" w:lineRule="exact"/>
        <w:rPr>
          <w:sz w:val="20"/>
          <w:szCs w:val="20"/>
        </w:rPr>
      </w:pPr>
    </w:p>
    <w:p w:rsidR="0089037C" w:rsidRDefault="004B0C48">
      <w:pPr>
        <w:spacing w:line="236" w:lineRule="auto"/>
        <w:ind w:firstLine="567"/>
        <w:jc w:val="both"/>
        <w:rPr>
          <w:sz w:val="20"/>
          <w:szCs w:val="20"/>
        </w:rPr>
      </w:pPr>
      <w:r>
        <w:rPr>
          <w:rFonts w:eastAsia="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9037C" w:rsidRDefault="0089037C">
      <w:pPr>
        <w:spacing w:line="9" w:lineRule="exact"/>
        <w:rPr>
          <w:sz w:val="20"/>
          <w:szCs w:val="20"/>
        </w:rPr>
      </w:pPr>
    </w:p>
    <w:p w:rsidR="0089037C" w:rsidRDefault="004B0C48">
      <w:pPr>
        <w:ind w:left="560"/>
        <w:rPr>
          <w:sz w:val="20"/>
          <w:szCs w:val="20"/>
        </w:rPr>
      </w:pPr>
      <w:r>
        <w:rPr>
          <w:rFonts w:eastAsia="Times New Roman"/>
          <w:b/>
          <w:bCs/>
          <w:sz w:val="28"/>
          <w:szCs w:val="28"/>
        </w:rPr>
        <w:t>Государственная итоговая аттестация</w:t>
      </w:r>
    </w:p>
    <w:p w:rsidR="0089037C" w:rsidRDefault="0089037C">
      <w:pPr>
        <w:spacing w:line="8" w:lineRule="exact"/>
        <w:rPr>
          <w:sz w:val="20"/>
          <w:szCs w:val="20"/>
        </w:rPr>
      </w:pPr>
    </w:p>
    <w:p w:rsidR="0089037C" w:rsidRDefault="004B0C48">
      <w:pPr>
        <w:numPr>
          <w:ilvl w:val="0"/>
          <w:numId w:val="46"/>
        </w:numPr>
        <w:tabs>
          <w:tab w:val="left" w:pos="867"/>
        </w:tabs>
        <w:spacing w:line="237" w:lineRule="auto"/>
        <w:ind w:firstLine="567"/>
        <w:jc w:val="both"/>
        <w:rPr>
          <w:rFonts w:eastAsia="Times New Roman"/>
          <w:sz w:val="28"/>
          <w:szCs w:val="28"/>
        </w:rPr>
      </w:pPr>
      <w:r>
        <w:rPr>
          <w:rFonts w:eastAsia="Times New Roman"/>
          <w:sz w:val="28"/>
          <w:szCs w:val="28"/>
        </w:rPr>
        <w:t>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9037C" w:rsidRDefault="0089037C">
      <w:pPr>
        <w:spacing w:line="18"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экзамены по другим учебным предметам по выбору обучающегося.</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firstLine="567"/>
        <w:jc w:val="both"/>
        <w:rPr>
          <w:sz w:val="20"/>
          <w:szCs w:val="20"/>
        </w:rPr>
      </w:pPr>
      <w:r>
        <w:rPr>
          <w:rFonts w:eastAsia="Times New Roman"/>
          <w:sz w:val="28"/>
          <w:szCs w:val="28"/>
        </w:rPr>
        <w:t>Сроки проведения государственной итоговой аттестации обучающихся устанавливается Федеральной службой по надзору в сфере образования и науки. В соответствии с Порядком проведения государственной итоговой аттестации (приказ Минобрнауки от 25.12.2013 № 1394 с изменениями) обучающиеся с ОВЗ имеют право проходить ГИА в форме государственного выпускного экзамена (ГВЭ), так и в форме ОГЭ (стандартизированного характера) в количестве двух, трех, или четырех экзаменов.</w:t>
      </w:r>
    </w:p>
    <w:p w:rsidR="0089037C" w:rsidRDefault="0089037C">
      <w:pPr>
        <w:spacing w:line="19"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Итоговая оценка </w:t>
      </w:r>
      <w:r>
        <w:rPr>
          <w:rFonts w:eastAsia="Times New Roman"/>
          <w:sz w:val="28"/>
          <w:szCs w:val="28"/>
        </w:rPr>
        <w:t>(итоговая аттестация) по предмету складывается из</w:t>
      </w:r>
      <w:r>
        <w:rPr>
          <w:rFonts w:eastAsia="Times New Roman"/>
          <w:b/>
          <w:bCs/>
          <w:sz w:val="28"/>
          <w:szCs w:val="28"/>
        </w:rPr>
        <w:t xml:space="preserve"> </w:t>
      </w:r>
      <w:r>
        <w:rPr>
          <w:rFonts w:eastAsia="Times New Roman"/>
          <w:sz w:val="28"/>
          <w:szCs w:val="28"/>
        </w:rPr>
        <w:t xml:space="preserve">результатов внутренней и внешней оценки. К результатам </w:t>
      </w:r>
      <w:r>
        <w:rPr>
          <w:rFonts w:eastAsia="Times New Roman"/>
          <w:b/>
          <w:bCs/>
          <w:sz w:val="28"/>
          <w:szCs w:val="28"/>
        </w:rPr>
        <w:t>внешней оценки</w:t>
      </w:r>
      <w:r>
        <w:rPr>
          <w:rFonts w:eastAsia="Times New Roman"/>
          <w:sz w:val="28"/>
          <w:szCs w:val="28"/>
        </w:rPr>
        <w:t xml:space="preserve"> относятся результаты ГИА. К результатам </w:t>
      </w:r>
      <w:r>
        <w:rPr>
          <w:rFonts w:eastAsia="Times New Roman"/>
          <w:b/>
          <w:bCs/>
          <w:sz w:val="28"/>
          <w:szCs w:val="28"/>
        </w:rPr>
        <w:t>внутренней оценки</w:t>
      </w:r>
      <w:r>
        <w:rPr>
          <w:rFonts w:eastAsia="Times New Roman"/>
          <w:sz w:val="28"/>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rFonts w:eastAsia="Times New Roman"/>
          <w:i/>
          <w:iCs/>
          <w:sz w:val="28"/>
          <w:szCs w:val="28"/>
        </w:rPr>
        <w:t>.</w:t>
      </w:r>
      <w:r>
        <w:rPr>
          <w:rFonts w:eastAsia="Times New Roman"/>
          <w:sz w:val="28"/>
          <w:szCs w:val="28"/>
        </w:rP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89037C" w:rsidRDefault="0089037C">
      <w:pPr>
        <w:spacing w:line="29" w:lineRule="exact"/>
        <w:rPr>
          <w:sz w:val="20"/>
          <w:szCs w:val="20"/>
        </w:rPr>
      </w:pPr>
    </w:p>
    <w:p w:rsidR="0089037C" w:rsidRDefault="004B0C48">
      <w:pPr>
        <w:spacing w:line="236" w:lineRule="auto"/>
        <w:ind w:firstLine="567"/>
        <w:jc w:val="both"/>
        <w:rPr>
          <w:sz w:val="20"/>
          <w:szCs w:val="20"/>
        </w:rPr>
      </w:pPr>
      <w:r>
        <w:rPr>
          <w:rFonts w:eastAsia="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9037C" w:rsidRDefault="0089037C">
      <w:pPr>
        <w:spacing w:line="15"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 xml:space="preserve">Итоговая оценка </w:t>
      </w:r>
      <w:r>
        <w:rPr>
          <w:rFonts w:eastAsia="Times New Roman"/>
          <w:sz w:val="28"/>
          <w:szCs w:val="28"/>
        </w:rPr>
        <w:t>по междисциплинарным программам ставится на</w:t>
      </w:r>
      <w:r>
        <w:rPr>
          <w:rFonts w:eastAsia="Times New Roman"/>
          <w:b/>
          <w:bCs/>
          <w:sz w:val="28"/>
          <w:szCs w:val="28"/>
        </w:rPr>
        <w:t xml:space="preserve"> </w:t>
      </w:r>
      <w:r>
        <w:rPr>
          <w:rFonts w:eastAsia="Times New Roman"/>
          <w:sz w:val="28"/>
          <w:szCs w:val="28"/>
        </w:rPr>
        <w:t>основе результатов внутришкольного мониторинга и фиксируется в характеристике учащегося.</w:t>
      </w:r>
    </w:p>
    <w:p w:rsidR="0089037C" w:rsidRDefault="0089037C">
      <w:pPr>
        <w:spacing w:line="4" w:lineRule="exact"/>
        <w:rPr>
          <w:sz w:val="20"/>
          <w:szCs w:val="20"/>
        </w:rPr>
      </w:pPr>
    </w:p>
    <w:p w:rsidR="0089037C" w:rsidRDefault="004B0C48">
      <w:pPr>
        <w:ind w:left="560"/>
        <w:rPr>
          <w:sz w:val="20"/>
          <w:szCs w:val="20"/>
        </w:rPr>
      </w:pPr>
      <w:r>
        <w:rPr>
          <w:rFonts w:eastAsia="Times New Roman"/>
          <w:sz w:val="28"/>
          <w:szCs w:val="28"/>
        </w:rPr>
        <w:t>Характеристика готовится на основании:</w:t>
      </w:r>
    </w:p>
    <w:p w:rsidR="0089037C" w:rsidRDefault="0089037C">
      <w:pPr>
        <w:spacing w:line="13" w:lineRule="exact"/>
        <w:rPr>
          <w:sz w:val="20"/>
          <w:szCs w:val="20"/>
        </w:rPr>
      </w:pPr>
    </w:p>
    <w:p w:rsidR="0089037C" w:rsidRDefault="004B0C48">
      <w:pPr>
        <w:numPr>
          <w:ilvl w:val="0"/>
          <w:numId w:val="47"/>
        </w:numPr>
        <w:tabs>
          <w:tab w:val="left" w:pos="720"/>
        </w:tabs>
        <w:spacing w:line="234" w:lineRule="auto"/>
        <w:ind w:firstLine="567"/>
        <w:rPr>
          <w:rFonts w:eastAsia="Times New Roman"/>
          <w:sz w:val="28"/>
          <w:szCs w:val="28"/>
        </w:rPr>
      </w:pPr>
      <w:r>
        <w:rPr>
          <w:rFonts w:eastAsia="Times New Roman"/>
          <w:sz w:val="28"/>
          <w:szCs w:val="28"/>
        </w:rPr>
        <w:t>объективных показателей образовательных достижений обучающегося на уровне основного образования,</w:t>
      </w:r>
    </w:p>
    <w:p w:rsidR="0089037C" w:rsidRDefault="0089037C">
      <w:pPr>
        <w:spacing w:line="2" w:lineRule="exact"/>
        <w:rPr>
          <w:rFonts w:eastAsia="Times New Roman"/>
          <w:sz w:val="28"/>
          <w:szCs w:val="28"/>
        </w:rPr>
      </w:pPr>
    </w:p>
    <w:p w:rsidR="0089037C" w:rsidRDefault="004B0C48">
      <w:pPr>
        <w:numPr>
          <w:ilvl w:val="0"/>
          <w:numId w:val="47"/>
        </w:numPr>
        <w:tabs>
          <w:tab w:val="left" w:pos="720"/>
        </w:tabs>
        <w:ind w:left="720" w:hanging="153"/>
        <w:rPr>
          <w:rFonts w:eastAsia="Times New Roman"/>
          <w:sz w:val="28"/>
          <w:szCs w:val="28"/>
        </w:rPr>
      </w:pPr>
      <w:r>
        <w:rPr>
          <w:rFonts w:eastAsia="Times New Roman"/>
          <w:sz w:val="28"/>
          <w:szCs w:val="28"/>
        </w:rPr>
        <w:t>портфолио выпускника;</w:t>
      </w:r>
    </w:p>
    <w:p w:rsidR="0089037C" w:rsidRDefault="0089037C">
      <w:pPr>
        <w:spacing w:line="12" w:lineRule="exact"/>
        <w:rPr>
          <w:rFonts w:eastAsia="Times New Roman"/>
          <w:sz w:val="28"/>
          <w:szCs w:val="28"/>
        </w:rPr>
      </w:pPr>
    </w:p>
    <w:p w:rsidR="0089037C" w:rsidRDefault="004B0C48">
      <w:pPr>
        <w:numPr>
          <w:ilvl w:val="0"/>
          <w:numId w:val="47"/>
        </w:numPr>
        <w:tabs>
          <w:tab w:val="left" w:pos="720"/>
        </w:tabs>
        <w:spacing w:line="234" w:lineRule="auto"/>
        <w:ind w:firstLine="567"/>
        <w:rPr>
          <w:rFonts w:eastAsia="Times New Roman"/>
          <w:sz w:val="28"/>
          <w:szCs w:val="28"/>
        </w:rPr>
      </w:pPr>
      <w:r>
        <w:rPr>
          <w:rFonts w:eastAsia="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В характеристике выпускника:</w:t>
      </w:r>
    </w:p>
    <w:p w:rsidR="0089037C" w:rsidRDefault="0089037C">
      <w:pPr>
        <w:spacing w:line="13" w:lineRule="exact"/>
        <w:rPr>
          <w:rFonts w:eastAsia="Times New Roman"/>
          <w:sz w:val="28"/>
          <w:szCs w:val="28"/>
        </w:rPr>
      </w:pPr>
    </w:p>
    <w:p w:rsidR="0089037C" w:rsidRDefault="004B0C48">
      <w:pPr>
        <w:numPr>
          <w:ilvl w:val="0"/>
          <w:numId w:val="47"/>
        </w:numPr>
        <w:tabs>
          <w:tab w:val="left" w:pos="720"/>
        </w:tabs>
        <w:spacing w:line="234" w:lineRule="auto"/>
        <w:ind w:firstLine="567"/>
        <w:rPr>
          <w:rFonts w:eastAsia="Times New Roman"/>
          <w:sz w:val="28"/>
          <w:szCs w:val="28"/>
        </w:rPr>
      </w:pPr>
      <w:r>
        <w:rPr>
          <w:rFonts w:eastAsia="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89037C" w:rsidRDefault="0089037C">
      <w:pPr>
        <w:spacing w:line="15" w:lineRule="exact"/>
        <w:rPr>
          <w:rFonts w:eastAsia="Times New Roman"/>
          <w:sz w:val="28"/>
          <w:szCs w:val="28"/>
        </w:rPr>
      </w:pPr>
    </w:p>
    <w:p w:rsidR="0089037C" w:rsidRDefault="004B0C48">
      <w:pPr>
        <w:numPr>
          <w:ilvl w:val="0"/>
          <w:numId w:val="47"/>
        </w:numPr>
        <w:tabs>
          <w:tab w:val="left" w:pos="720"/>
        </w:tabs>
        <w:spacing w:line="237" w:lineRule="auto"/>
        <w:ind w:firstLine="567"/>
        <w:jc w:val="both"/>
        <w:rPr>
          <w:rFonts w:eastAsia="Times New Roman"/>
          <w:sz w:val="28"/>
          <w:szCs w:val="28"/>
        </w:rPr>
      </w:pPr>
      <w:r>
        <w:rPr>
          <w:rFonts w:eastAsia="Times New Roman"/>
          <w:sz w:val="28"/>
          <w:szCs w:val="28"/>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3" w:lineRule="exact"/>
        <w:rPr>
          <w:sz w:val="20"/>
          <w:szCs w:val="20"/>
        </w:rPr>
      </w:pPr>
    </w:p>
    <w:p w:rsidR="0089037C" w:rsidRDefault="004B0C48">
      <w:pPr>
        <w:numPr>
          <w:ilvl w:val="0"/>
          <w:numId w:val="48"/>
        </w:numPr>
        <w:tabs>
          <w:tab w:val="left" w:pos="3100"/>
        </w:tabs>
        <w:ind w:left="3100" w:hanging="361"/>
        <w:rPr>
          <w:rFonts w:eastAsia="Times New Roman"/>
          <w:b/>
          <w:bCs/>
          <w:sz w:val="28"/>
          <w:szCs w:val="28"/>
        </w:rPr>
      </w:pPr>
      <w:r>
        <w:rPr>
          <w:rFonts w:eastAsia="Times New Roman"/>
          <w:b/>
          <w:bCs/>
          <w:sz w:val="28"/>
          <w:szCs w:val="28"/>
        </w:rPr>
        <w:t>СОДЕРЖАТЕЛЬНЫЙ РАЗДЕЛ</w:t>
      </w:r>
    </w:p>
    <w:p w:rsidR="0089037C" w:rsidRDefault="0089037C">
      <w:pPr>
        <w:spacing w:line="13"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2.1. Программа развития универсальных учебных действий при получении основного общего образования</w:t>
      </w:r>
    </w:p>
    <w:p w:rsidR="0089037C" w:rsidRDefault="0089037C">
      <w:pPr>
        <w:spacing w:line="11" w:lineRule="exact"/>
        <w:rPr>
          <w:sz w:val="20"/>
          <w:szCs w:val="20"/>
        </w:rPr>
      </w:pPr>
    </w:p>
    <w:p w:rsidR="0089037C" w:rsidRDefault="004B0C48">
      <w:pPr>
        <w:spacing w:line="239" w:lineRule="auto"/>
        <w:ind w:firstLine="567"/>
        <w:jc w:val="both"/>
        <w:rPr>
          <w:sz w:val="20"/>
          <w:szCs w:val="20"/>
        </w:rPr>
      </w:pPr>
      <w:r>
        <w:rPr>
          <w:rFonts w:eastAsia="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89037C" w:rsidRDefault="0089037C">
      <w:pPr>
        <w:spacing w:line="342"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2.1.1. Цели и задачи программы, описание ее места и роли в реализации требований ФГОС</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Целью программы </w:t>
      </w:r>
      <w:r>
        <w:rPr>
          <w:rFonts w:eastAsia="Times New Roman"/>
          <w:sz w:val="28"/>
          <w:szCs w:val="28"/>
        </w:rPr>
        <w:t>развития УУД является обеспечение</w:t>
      </w:r>
      <w:r>
        <w:rPr>
          <w:rFonts w:eastAsia="Times New Roman"/>
          <w:b/>
          <w:bCs/>
          <w:sz w:val="28"/>
          <w:szCs w:val="28"/>
        </w:rPr>
        <w:t xml:space="preserve"> </w:t>
      </w:r>
      <w:r>
        <w:rPr>
          <w:rFonts w:eastAsia="Times New Roman"/>
          <w:sz w:val="28"/>
          <w:szCs w:val="28"/>
        </w:rPr>
        <w:t>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9037C" w:rsidRDefault="0089037C">
      <w:pPr>
        <w:spacing w:line="14" w:lineRule="exact"/>
        <w:rPr>
          <w:sz w:val="20"/>
          <w:szCs w:val="20"/>
        </w:rPr>
      </w:pPr>
    </w:p>
    <w:p w:rsidR="0089037C" w:rsidRDefault="004B0C48">
      <w:pPr>
        <w:numPr>
          <w:ilvl w:val="0"/>
          <w:numId w:val="49"/>
        </w:numPr>
        <w:tabs>
          <w:tab w:val="left" w:pos="838"/>
        </w:tabs>
        <w:spacing w:line="234" w:lineRule="auto"/>
        <w:ind w:firstLine="567"/>
        <w:rPr>
          <w:rFonts w:eastAsia="Times New Roman"/>
          <w:sz w:val="28"/>
          <w:szCs w:val="28"/>
        </w:rPr>
      </w:pPr>
      <w:r>
        <w:rPr>
          <w:rFonts w:eastAsia="Times New Roman"/>
          <w:sz w:val="28"/>
          <w:szCs w:val="28"/>
        </w:rPr>
        <w:t xml:space="preserve">соответствии с указанной целью программа развития УУД в основной школе определяет следующие </w:t>
      </w:r>
      <w:r>
        <w:rPr>
          <w:rFonts w:eastAsia="Times New Roman"/>
          <w:b/>
          <w:bCs/>
          <w:sz w:val="28"/>
          <w:szCs w:val="28"/>
        </w:rPr>
        <w:t>задачи:</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организация взаимодействия педагогов и обучающихся и их родителей по развитию универсальных учебных действий в основной школе;</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включение развивающих задач как в урочную, так и внеурочную деятельность обучающихся;</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9037C" w:rsidRDefault="0089037C">
      <w:pPr>
        <w:spacing w:line="14"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трансформирована в новую задачу для основной школы – «инициировать учебное сотрудничество».</w:t>
      </w:r>
    </w:p>
    <w:p w:rsidR="0089037C" w:rsidRDefault="0089037C">
      <w:pPr>
        <w:spacing w:line="342"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2.1.2. Описание понятий, функций, состава и характеристик универсальных учебных действий </w:t>
      </w:r>
      <w:r>
        <w:rPr>
          <w:rFonts w:eastAsia="Times New Roman"/>
          <w:sz w:val="28"/>
          <w:szCs w:val="28"/>
        </w:rPr>
        <w:t>и их связи с содержанием отдельных</w:t>
      </w:r>
      <w:r>
        <w:rPr>
          <w:rFonts w:eastAsia="Times New Roman"/>
          <w:b/>
          <w:bCs/>
          <w:sz w:val="28"/>
          <w:szCs w:val="28"/>
        </w:rPr>
        <w:t xml:space="preserve"> </w:t>
      </w:r>
      <w:r>
        <w:rPr>
          <w:rFonts w:eastAsia="Times New Roman"/>
          <w:sz w:val="28"/>
          <w:szCs w:val="28"/>
        </w:rPr>
        <w:t>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9037C" w:rsidRDefault="0089037C">
      <w:pPr>
        <w:spacing w:line="21"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 xml:space="preserve">Универсальные учебные действия (УУД) представляют собой </w:t>
      </w:r>
      <w:r>
        <w:rPr>
          <w:rFonts w:eastAsia="Times New Roman"/>
          <w:sz w:val="28"/>
          <w:szCs w:val="28"/>
        </w:rPr>
        <w:t>целостную систему, в которой происхождение и развитие каждого вида учебного действия определяется его отношением с другими видами учебныхдействий и общей логикой возрастного развития.</w:t>
      </w:r>
    </w:p>
    <w:p w:rsidR="0089037C" w:rsidRDefault="0089037C">
      <w:pPr>
        <w:spacing w:line="18" w:lineRule="exact"/>
        <w:rPr>
          <w:sz w:val="20"/>
          <w:szCs w:val="20"/>
        </w:rPr>
      </w:pPr>
    </w:p>
    <w:p w:rsidR="0089037C" w:rsidRDefault="004B0C48">
      <w:pPr>
        <w:spacing w:line="237" w:lineRule="auto"/>
        <w:ind w:firstLine="567"/>
        <w:jc w:val="both"/>
        <w:rPr>
          <w:sz w:val="20"/>
          <w:szCs w:val="20"/>
        </w:rPr>
      </w:pPr>
      <w:r>
        <w:rPr>
          <w:rFonts w:eastAsia="Times New Roman"/>
          <w:sz w:val="28"/>
          <w:szCs w:val="28"/>
        </w:rPr>
        <w:t>Развитие системы УУД осуществляется в составе личностных, регулятивных, познавательных, коммуникативных действий. Система УУД осуществляет функцию - развитие психологических способностей личности с учетом возрастных особенностей познавательной сферы подростка.</w:t>
      </w:r>
    </w:p>
    <w:p w:rsidR="0089037C" w:rsidRDefault="0089037C">
      <w:pPr>
        <w:spacing w:line="1" w:lineRule="exact"/>
        <w:rPr>
          <w:sz w:val="20"/>
          <w:szCs w:val="20"/>
        </w:rPr>
      </w:pPr>
    </w:p>
    <w:p w:rsidR="0089037C" w:rsidRDefault="004B0C48">
      <w:pPr>
        <w:ind w:left="560"/>
        <w:rPr>
          <w:sz w:val="20"/>
          <w:szCs w:val="20"/>
        </w:rPr>
      </w:pPr>
      <w:r>
        <w:rPr>
          <w:rFonts w:eastAsia="Times New Roman"/>
          <w:b/>
          <w:bCs/>
          <w:sz w:val="28"/>
          <w:szCs w:val="28"/>
        </w:rPr>
        <w:t>Характеристика универсальных учебных действ</w:t>
      </w:r>
      <w:r>
        <w:rPr>
          <w:rFonts w:eastAsia="Times New Roman"/>
          <w:sz w:val="28"/>
          <w:szCs w:val="28"/>
          <w:u w:val="single"/>
        </w:rPr>
        <w:t>ий</w:t>
      </w:r>
    </w:p>
    <w:p w:rsidR="0089037C" w:rsidRDefault="0089037C">
      <w:pPr>
        <w:spacing w:line="16" w:lineRule="exact"/>
        <w:rPr>
          <w:sz w:val="20"/>
          <w:szCs w:val="20"/>
        </w:rPr>
      </w:pPr>
    </w:p>
    <w:p w:rsidR="0089037C" w:rsidRDefault="004B0C48">
      <w:pPr>
        <w:spacing w:line="238" w:lineRule="auto"/>
        <w:ind w:firstLine="567"/>
        <w:jc w:val="both"/>
        <w:rPr>
          <w:sz w:val="20"/>
          <w:szCs w:val="20"/>
        </w:rPr>
      </w:pPr>
      <w:r>
        <w:rPr>
          <w:rFonts w:eastAsia="Times New Roman"/>
          <w:sz w:val="28"/>
          <w:szCs w:val="28"/>
        </w:rPr>
        <w:t xml:space="preserve">В блок </w:t>
      </w:r>
      <w:r>
        <w:rPr>
          <w:rFonts w:eastAsia="Times New Roman"/>
          <w:b/>
          <w:bCs/>
          <w:sz w:val="28"/>
          <w:szCs w:val="28"/>
        </w:rPr>
        <w:t>личностных УУД</w:t>
      </w:r>
      <w:r>
        <w:rPr>
          <w:rFonts w:eastAsia="Times New Roman"/>
          <w:sz w:val="28"/>
          <w:szCs w:val="28"/>
        </w:rPr>
        <w:t xml:space="preserve"> входят жизненное, лчностное,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нравсвенный аспект поведения и соотносить поступки и события с принятыми этическими принципами), а также ориентация в социальных</w:t>
      </w:r>
    </w:p>
    <w:p w:rsidR="0089037C" w:rsidRDefault="0089037C">
      <w:pPr>
        <w:spacing w:line="19" w:lineRule="exact"/>
        <w:rPr>
          <w:sz w:val="20"/>
          <w:szCs w:val="20"/>
        </w:rPr>
      </w:pPr>
    </w:p>
    <w:p w:rsidR="0089037C" w:rsidRDefault="004B0C48">
      <w:pPr>
        <w:spacing w:line="234" w:lineRule="auto"/>
        <w:jc w:val="both"/>
        <w:rPr>
          <w:sz w:val="20"/>
          <w:szCs w:val="20"/>
        </w:rPr>
      </w:pPr>
      <w:r>
        <w:rPr>
          <w:rFonts w:eastAsia="Times New Roman"/>
          <w:sz w:val="28"/>
          <w:szCs w:val="28"/>
        </w:rPr>
        <w:t>ролях и межличностных отношениях; сформированности антикоррупционного поведения и правовой культуры граждан.</w:t>
      </w:r>
    </w:p>
    <w:p w:rsidR="0089037C" w:rsidRDefault="0089037C">
      <w:pPr>
        <w:spacing w:line="15" w:lineRule="exact"/>
        <w:rPr>
          <w:sz w:val="20"/>
          <w:szCs w:val="20"/>
        </w:rPr>
      </w:pPr>
    </w:p>
    <w:p w:rsidR="0089037C" w:rsidRDefault="004B0C48">
      <w:pPr>
        <w:numPr>
          <w:ilvl w:val="0"/>
          <w:numId w:val="50"/>
        </w:numPr>
        <w:tabs>
          <w:tab w:val="left" w:pos="1025"/>
        </w:tabs>
        <w:spacing w:line="239" w:lineRule="auto"/>
        <w:ind w:firstLine="567"/>
        <w:jc w:val="both"/>
        <w:rPr>
          <w:rFonts w:eastAsia="Times New Roman"/>
          <w:sz w:val="28"/>
          <w:szCs w:val="28"/>
        </w:rPr>
      </w:pPr>
      <w:r>
        <w:rPr>
          <w:rFonts w:eastAsia="Times New Roman"/>
          <w:sz w:val="28"/>
          <w:szCs w:val="28"/>
        </w:rPr>
        <w:t xml:space="preserve">блок </w:t>
      </w:r>
      <w:r>
        <w:rPr>
          <w:rFonts w:eastAsia="Times New Roman"/>
          <w:b/>
          <w:bCs/>
          <w:sz w:val="28"/>
          <w:szCs w:val="28"/>
        </w:rPr>
        <w:t>регулятивных УУД</w:t>
      </w:r>
      <w:r>
        <w:rPr>
          <w:rFonts w:eastAsia="Times New Roman"/>
          <w:sz w:val="28"/>
          <w:szCs w:val="28"/>
        </w:rPr>
        <w:t xml:space="preserve"> входят действия, обеспечивающие организацию учебной деятельности: целеполагание как постановка учебной задачи на основе соотнесения того, что уже известно и усвоено учащимся, и того, что ещё неизвестно; планирование — определение последовательности промежуточных целей с учётом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с реальным действием и его продуктом; оценка — выделение и осознание учащимся того, что уже усвоено и что ещё подлежит усвоению, осознание 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1"/>
          <w:numId w:val="51"/>
        </w:numPr>
        <w:tabs>
          <w:tab w:val="left" w:pos="965"/>
        </w:tabs>
        <w:spacing w:line="236" w:lineRule="auto"/>
        <w:ind w:firstLine="567"/>
        <w:jc w:val="both"/>
        <w:rPr>
          <w:rFonts w:eastAsia="Times New Roman"/>
          <w:sz w:val="28"/>
          <w:szCs w:val="28"/>
        </w:rPr>
      </w:pPr>
      <w:r>
        <w:rPr>
          <w:rFonts w:eastAsia="Times New Roman"/>
          <w:sz w:val="28"/>
          <w:szCs w:val="28"/>
        </w:rPr>
        <w:t xml:space="preserve">блоке </w:t>
      </w:r>
      <w:r>
        <w:rPr>
          <w:rFonts w:eastAsia="Times New Roman"/>
          <w:b/>
          <w:bCs/>
          <w:sz w:val="28"/>
          <w:szCs w:val="28"/>
        </w:rPr>
        <w:t>познавательных УУД</w:t>
      </w:r>
      <w:r>
        <w:rPr>
          <w:rFonts w:eastAsia="Times New Roman"/>
          <w:sz w:val="28"/>
          <w:szCs w:val="28"/>
        </w:rPr>
        <w:t xml:space="preserve"> выделяют общеучебные действия, включая знаково-символические; логические и действия постановки и решения проблем.</w:t>
      </w:r>
    </w:p>
    <w:p w:rsidR="0089037C" w:rsidRDefault="0089037C">
      <w:pPr>
        <w:spacing w:line="14" w:lineRule="exact"/>
        <w:rPr>
          <w:rFonts w:eastAsia="Times New Roman"/>
          <w:sz w:val="28"/>
          <w:szCs w:val="28"/>
        </w:rPr>
      </w:pPr>
    </w:p>
    <w:p w:rsidR="0089037C" w:rsidRDefault="004B0C48">
      <w:pPr>
        <w:numPr>
          <w:ilvl w:val="1"/>
          <w:numId w:val="51"/>
        </w:numPr>
        <w:tabs>
          <w:tab w:val="left" w:pos="879"/>
        </w:tabs>
        <w:spacing w:line="239" w:lineRule="auto"/>
        <w:ind w:firstLine="567"/>
        <w:jc w:val="both"/>
        <w:rPr>
          <w:rFonts w:eastAsia="Times New Roman"/>
          <w:sz w:val="28"/>
          <w:szCs w:val="28"/>
        </w:rPr>
      </w:pPr>
      <w:r>
        <w:rPr>
          <w:rFonts w:eastAsia="Times New Roman"/>
          <w:sz w:val="28"/>
          <w:szCs w:val="28"/>
        </w:rPr>
        <w:t>число общеучебных действий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w:t>
      </w:r>
    </w:p>
    <w:p w:rsidR="0089037C" w:rsidRDefault="0089037C">
      <w:pPr>
        <w:spacing w:line="22" w:lineRule="exact"/>
        <w:rPr>
          <w:rFonts w:eastAsia="Times New Roman"/>
          <w:sz w:val="28"/>
          <w:szCs w:val="28"/>
        </w:rPr>
      </w:pPr>
    </w:p>
    <w:p w:rsidR="0089037C" w:rsidRDefault="004B0C48">
      <w:pPr>
        <w:numPr>
          <w:ilvl w:val="0"/>
          <w:numId w:val="51"/>
        </w:numPr>
        <w:tabs>
          <w:tab w:val="left" w:pos="346"/>
        </w:tabs>
        <w:spacing w:line="238" w:lineRule="auto"/>
        <w:jc w:val="both"/>
        <w:rPr>
          <w:rFonts w:eastAsia="Times New Roman"/>
          <w:sz w:val="28"/>
          <w:szCs w:val="28"/>
        </w:rPr>
      </w:pPr>
      <w:r>
        <w:rPr>
          <w:rFonts w:eastAsia="Times New Roman"/>
          <w:sz w:val="28"/>
          <w:szCs w:val="28"/>
        </w:rPr>
        <w:t>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89037C" w:rsidRDefault="0089037C">
      <w:pPr>
        <w:spacing w:line="16"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 xml:space="preserve">Наряду с общеучебными также выделяются универсальные </w:t>
      </w:r>
      <w:r>
        <w:rPr>
          <w:rFonts w:eastAsia="Times New Roman"/>
          <w:i/>
          <w:iCs/>
          <w:sz w:val="28"/>
          <w:szCs w:val="28"/>
        </w:rPr>
        <w:t>логические</w:t>
      </w:r>
      <w:r>
        <w:rPr>
          <w:rFonts w:eastAsia="Times New Roman"/>
          <w:sz w:val="28"/>
          <w:szCs w:val="28"/>
        </w:rPr>
        <w:t xml:space="preserve">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89037C" w:rsidRDefault="0089037C">
      <w:pPr>
        <w:spacing w:line="21"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89037C" w:rsidRDefault="0089037C">
      <w:pPr>
        <w:spacing w:line="14"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b/>
          <w:bCs/>
          <w:sz w:val="28"/>
          <w:szCs w:val="28"/>
        </w:rPr>
        <w:t xml:space="preserve">Коммуникативные УУД </w:t>
      </w:r>
      <w:r>
        <w:rPr>
          <w:rFonts w:eastAsia="Times New Roman"/>
          <w:sz w:val="28"/>
          <w:szCs w:val="28"/>
        </w:rPr>
        <w:t>обеспечивают социальную компетентность и</w:t>
      </w:r>
      <w:r>
        <w:rPr>
          <w:rFonts w:eastAsia="Times New Roman"/>
          <w:b/>
          <w:bCs/>
          <w:sz w:val="28"/>
          <w:szCs w:val="28"/>
        </w:rPr>
        <w:t xml:space="preserve"> </w:t>
      </w:r>
      <w:r>
        <w:rPr>
          <w:rFonts w:eastAsia="Times New Roman"/>
          <w:sz w:val="28"/>
          <w:szCs w:val="28"/>
        </w:rPr>
        <w:t>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w:t>
      </w:r>
    </w:p>
    <w:p w:rsidR="0089037C" w:rsidRDefault="0089037C">
      <w:pPr>
        <w:sectPr w:rsidR="0089037C">
          <w:pgSz w:w="11900" w:h="16841"/>
          <w:pgMar w:top="0" w:right="1439" w:bottom="100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9037C" w:rsidRDefault="0089037C">
      <w:pPr>
        <w:spacing w:line="21" w:lineRule="exact"/>
        <w:rPr>
          <w:sz w:val="20"/>
          <w:szCs w:val="20"/>
        </w:rPr>
      </w:pPr>
    </w:p>
    <w:p w:rsidR="0089037C" w:rsidRDefault="004B0C48">
      <w:pPr>
        <w:spacing w:line="238" w:lineRule="auto"/>
        <w:ind w:firstLine="567"/>
        <w:jc w:val="both"/>
        <w:rPr>
          <w:sz w:val="20"/>
          <w:szCs w:val="20"/>
        </w:rPr>
      </w:pPr>
      <w:r>
        <w:rPr>
          <w:rFonts w:eastAsia="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89037C" w:rsidRDefault="0089037C">
      <w:pPr>
        <w:spacing w:line="17" w:lineRule="exact"/>
        <w:rPr>
          <w:sz w:val="20"/>
          <w:szCs w:val="20"/>
        </w:rPr>
      </w:pPr>
    </w:p>
    <w:p w:rsidR="0089037C" w:rsidRDefault="004B0C48">
      <w:pPr>
        <w:spacing w:line="234" w:lineRule="auto"/>
        <w:ind w:firstLine="567"/>
        <w:jc w:val="both"/>
        <w:rPr>
          <w:sz w:val="20"/>
          <w:szCs w:val="20"/>
        </w:rPr>
      </w:pPr>
      <w:r>
        <w:rPr>
          <w:rFonts w:eastAsia="Times New Roman"/>
          <w:sz w:val="28"/>
          <w:szCs w:val="28"/>
        </w:rPr>
        <w:t>При формировании УУД в основной школе МБОУ СОШ№5 учитываются следующие принципы:</w:t>
      </w:r>
    </w:p>
    <w:p w:rsidR="0089037C" w:rsidRDefault="0089037C">
      <w:pPr>
        <w:spacing w:line="15" w:lineRule="exact"/>
        <w:rPr>
          <w:sz w:val="20"/>
          <w:szCs w:val="20"/>
        </w:rPr>
      </w:pPr>
    </w:p>
    <w:p w:rsidR="0089037C" w:rsidRDefault="004B0C48">
      <w:pPr>
        <w:numPr>
          <w:ilvl w:val="1"/>
          <w:numId w:val="52"/>
        </w:numPr>
        <w:tabs>
          <w:tab w:val="left" w:pos="720"/>
        </w:tabs>
        <w:spacing w:line="235" w:lineRule="auto"/>
        <w:ind w:firstLine="567"/>
        <w:rPr>
          <w:rFonts w:eastAsia="Times New Roman"/>
          <w:sz w:val="28"/>
          <w:szCs w:val="28"/>
        </w:rPr>
      </w:pPr>
      <w:r>
        <w:rPr>
          <w:rFonts w:eastAsia="Times New Roman"/>
          <w:sz w:val="28"/>
          <w:szCs w:val="28"/>
        </w:rPr>
        <w:t>формирование УУД – задача, сквозная для всего образовательного процесса (урочная, внеурочная деятельность);</w:t>
      </w:r>
    </w:p>
    <w:p w:rsidR="0089037C" w:rsidRDefault="0089037C">
      <w:pPr>
        <w:spacing w:line="15" w:lineRule="exact"/>
        <w:rPr>
          <w:rFonts w:eastAsia="Times New Roman"/>
          <w:sz w:val="28"/>
          <w:szCs w:val="28"/>
        </w:rPr>
      </w:pPr>
    </w:p>
    <w:p w:rsidR="0089037C" w:rsidRDefault="004B0C48">
      <w:pPr>
        <w:numPr>
          <w:ilvl w:val="1"/>
          <w:numId w:val="52"/>
        </w:numPr>
        <w:tabs>
          <w:tab w:val="left" w:pos="720"/>
        </w:tabs>
        <w:spacing w:line="234" w:lineRule="auto"/>
        <w:ind w:firstLine="567"/>
        <w:rPr>
          <w:rFonts w:eastAsia="Times New Roman"/>
          <w:sz w:val="28"/>
          <w:szCs w:val="28"/>
        </w:rPr>
      </w:pPr>
      <w:r>
        <w:rPr>
          <w:rFonts w:eastAsia="Times New Roman"/>
          <w:sz w:val="28"/>
          <w:szCs w:val="28"/>
        </w:rPr>
        <w:t>при формировании УУД обязательно необходима работы с предметным или междисципдинарным содержанием;</w:t>
      </w:r>
    </w:p>
    <w:p w:rsidR="0089037C" w:rsidRDefault="0089037C">
      <w:pPr>
        <w:spacing w:line="15" w:lineRule="exact"/>
        <w:rPr>
          <w:rFonts w:eastAsia="Times New Roman"/>
          <w:sz w:val="28"/>
          <w:szCs w:val="28"/>
        </w:rPr>
      </w:pPr>
    </w:p>
    <w:p w:rsidR="0089037C" w:rsidRDefault="004B0C48">
      <w:pPr>
        <w:numPr>
          <w:ilvl w:val="1"/>
          <w:numId w:val="52"/>
        </w:numPr>
        <w:tabs>
          <w:tab w:val="left" w:pos="720"/>
        </w:tabs>
        <w:spacing w:line="237" w:lineRule="auto"/>
        <w:ind w:firstLine="567"/>
        <w:jc w:val="both"/>
        <w:rPr>
          <w:rFonts w:eastAsia="Times New Roman"/>
          <w:sz w:val="28"/>
          <w:szCs w:val="28"/>
        </w:rPr>
      </w:pPr>
      <w:r>
        <w:rPr>
          <w:rFonts w:eastAsia="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9037C" w:rsidRDefault="0089037C">
      <w:pPr>
        <w:spacing w:line="17" w:lineRule="exact"/>
        <w:rPr>
          <w:rFonts w:eastAsia="Times New Roman"/>
          <w:sz w:val="28"/>
          <w:szCs w:val="28"/>
        </w:rPr>
      </w:pPr>
    </w:p>
    <w:p w:rsidR="0089037C" w:rsidRDefault="004B0C48">
      <w:pPr>
        <w:numPr>
          <w:ilvl w:val="1"/>
          <w:numId w:val="52"/>
        </w:numPr>
        <w:tabs>
          <w:tab w:val="left" w:pos="720"/>
        </w:tabs>
        <w:spacing w:line="237" w:lineRule="auto"/>
        <w:ind w:firstLine="567"/>
        <w:jc w:val="both"/>
        <w:rPr>
          <w:rFonts w:eastAsia="Times New Roman"/>
          <w:sz w:val="28"/>
          <w:szCs w:val="28"/>
        </w:rPr>
      </w:pPr>
      <w:r>
        <w:rPr>
          <w:rFonts w:eastAsia="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w:t>
      </w:r>
    </w:p>
    <w:p w:rsidR="0089037C" w:rsidRDefault="0089037C">
      <w:pPr>
        <w:spacing w:line="1" w:lineRule="exact"/>
        <w:rPr>
          <w:rFonts w:eastAsia="Times New Roman"/>
          <w:sz w:val="28"/>
          <w:szCs w:val="28"/>
        </w:rPr>
      </w:pPr>
    </w:p>
    <w:p w:rsidR="0089037C" w:rsidRDefault="004B0C48">
      <w:pPr>
        <w:numPr>
          <w:ilvl w:val="1"/>
          <w:numId w:val="52"/>
        </w:numPr>
        <w:tabs>
          <w:tab w:val="left" w:pos="720"/>
        </w:tabs>
        <w:ind w:left="720" w:hanging="153"/>
        <w:rPr>
          <w:rFonts w:eastAsia="Times New Roman"/>
          <w:sz w:val="28"/>
          <w:szCs w:val="28"/>
        </w:rPr>
      </w:pPr>
      <w:r>
        <w:rPr>
          <w:rFonts w:eastAsia="Times New Roman"/>
          <w:sz w:val="28"/>
          <w:szCs w:val="28"/>
        </w:rPr>
        <w:t>также самостоятельная работа учащегося);</w:t>
      </w:r>
    </w:p>
    <w:p w:rsidR="0089037C" w:rsidRDefault="0089037C">
      <w:pPr>
        <w:spacing w:line="15" w:lineRule="exact"/>
        <w:rPr>
          <w:rFonts w:eastAsia="Times New Roman"/>
          <w:sz w:val="28"/>
          <w:szCs w:val="28"/>
        </w:rPr>
      </w:pPr>
    </w:p>
    <w:p w:rsidR="0089037C" w:rsidRDefault="004B0C48">
      <w:pPr>
        <w:numPr>
          <w:ilvl w:val="1"/>
          <w:numId w:val="52"/>
        </w:numPr>
        <w:tabs>
          <w:tab w:val="left" w:pos="720"/>
        </w:tabs>
        <w:spacing w:line="234" w:lineRule="auto"/>
        <w:ind w:firstLine="567"/>
        <w:rPr>
          <w:rFonts w:eastAsia="Times New Roman"/>
          <w:sz w:val="28"/>
          <w:szCs w:val="28"/>
        </w:rPr>
      </w:pPr>
      <w:r>
        <w:rPr>
          <w:rFonts w:eastAsia="Times New Roman"/>
          <w:sz w:val="28"/>
          <w:szCs w:val="28"/>
        </w:rPr>
        <w:t>при составлении учебного плана и расписания использовать элективные компоненты, вариативность, индивидуализацию;</w:t>
      </w:r>
    </w:p>
    <w:p w:rsidR="0089037C" w:rsidRDefault="0089037C">
      <w:pPr>
        <w:spacing w:line="15" w:lineRule="exact"/>
        <w:rPr>
          <w:rFonts w:eastAsia="Times New Roman"/>
          <w:sz w:val="28"/>
          <w:szCs w:val="28"/>
        </w:rPr>
      </w:pPr>
    </w:p>
    <w:p w:rsidR="0089037C" w:rsidRDefault="004B0C48">
      <w:pPr>
        <w:numPr>
          <w:ilvl w:val="1"/>
          <w:numId w:val="52"/>
        </w:numPr>
        <w:tabs>
          <w:tab w:val="left" w:pos="720"/>
        </w:tabs>
        <w:spacing w:line="236" w:lineRule="auto"/>
        <w:ind w:firstLine="567"/>
        <w:jc w:val="both"/>
        <w:rPr>
          <w:rFonts w:eastAsia="Times New Roman"/>
          <w:sz w:val="28"/>
          <w:szCs w:val="28"/>
        </w:rPr>
      </w:pPr>
      <w:r>
        <w:rPr>
          <w:rFonts w:eastAsia="Times New Roman"/>
          <w:sz w:val="28"/>
          <w:szCs w:val="28"/>
        </w:rPr>
        <w:t>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9037C" w:rsidRDefault="0089037C">
      <w:pPr>
        <w:spacing w:line="14" w:lineRule="exact"/>
        <w:rPr>
          <w:rFonts w:eastAsia="Times New Roman"/>
          <w:sz w:val="28"/>
          <w:szCs w:val="28"/>
        </w:rPr>
      </w:pPr>
    </w:p>
    <w:p w:rsidR="0089037C" w:rsidRDefault="004B0C48">
      <w:pPr>
        <w:numPr>
          <w:ilvl w:val="1"/>
          <w:numId w:val="52"/>
        </w:numPr>
        <w:tabs>
          <w:tab w:val="left" w:pos="720"/>
        </w:tabs>
        <w:spacing w:line="234" w:lineRule="auto"/>
        <w:ind w:firstLine="567"/>
        <w:jc w:val="both"/>
        <w:rPr>
          <w:rFonts w:eastAsia="Times New Roman"/>
          <w:sz w:val="28"/>
          <w:szCs w:val="28"/>
        </w:rPr>
      </w:pPr>
      <w:r>
        <w:rPr>
          <w:rFonts w:eastAsia="Times New Roman"/>
          <w:sz w:val="28"/>
          <w:szCs w:val="28"/>
        </w:rPr>
        <w:t>разнообразие форм: уроки одновозрастные и разновозрастные; занятия, тренинги, проекты, практики, конференции, выездные сессии (школы) и пр.,</w:t>
      </w:r>
    </w:p>
    <w:p w:rsidR="0089037C" w:rsidRDefault="0089037C">
      <w:pPr>
        <w:spacing w:line="17" w:lineRule="exact"/>
        <w:rPr>
          <w:rFonts w:eastAsia="Times New Roman"/>
          <w:sz w:val="28"/>
          <w:szCs w:val="28"/>
        </w:rPr>
      </w:pPr>
    </w:p>
    <w:p w:rsidR="0089037C" w:rsidRDefault="004B0C48">
      <w:pPr>
        <w:numPr>
          <w:ilvl w:val="0"/>
          <w:numId w:val="52"/>
        </w:numPr>
        <w:tabs>
          <w:tab w:val="left" w:pos="331"/>
        </w:tabs>
        <w:spacing w:line="234" w:lineRule="auto"/>
        <w:rPr>
          <w:rFonts w:eastAsia="Times New Roman"/>
          <w:sz w:val="28"/>
          <w:szCs w:val="28"/>
        </w:rPr>
      </w:pPr>
      <w:r>
        <w:rPr>
          <w:rFonts w:eastAsia="Times New Roman"/>
          <w:sz w:val="28"/>
          <w:szCs w:val="28"/>
        </w:rPr>
        <w:t>постепенным расширением возможностей обучающихся осуществлять выбор уровня и характера самостоятельной работы;</w:t>
      </w:r>
    </w:p>
    <w:p w:rsidR="0089037C" w:rsidRDefault="0089037C">
      <w:pPr>
        <w:spacing w:line="15" w:lineRule="exact"/>
        <w:rPr>
          <w:rFonts w:eastAsia="Times New Roman"/>
          <w:sz w:val="28"/>
          <w:szCs w:val="28"/>
        </w:rPr>
      </w:pPr>
    </w:p>
    <w:p w:rsidR="0089037C" w:rsidRDefault="004B0C48">
      <w:pPr>
        <w:numPr>
          <w:ilvl w:val="1"/>
          <w:numId w:val="52"/>
        </w:numPr>
        <w:tabs>
          <w:tab w:val="left" w:pos="720"/>
        </w:tabs>
        <w:spacing w:line="237" w:lineRule="auto"/>
        <w:ind w:firstLine="567"/>
        <w:jc w:val="both"/>
        <w:rPr>
          <w:rFonts w:eastAsia="Times New Roman"/>
          <w:sz w:val="28"/>
          <w:szCs w:val="28"/>
        </w:rPr>
      </w:pPr>
      <w:r>
        <w:rPr>
          <w:rFonts w:eastAsia="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7"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2.1.3. Типовые задачи на применение универсальных учебных действий</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9037C" w:rsidRDefault="004B0C48">
      <w:pPr>
        <w:ind w:left="560"/>
        <w:rPr>
          <w:sz w:val="20"/>
          <w:szCs w:val="20"/>
        </w:rPr>
      </w:pPr>
      <w:r>
        <w:rPr>
          <w:rFonts w:eastAsia="Times New Roman"/>
          <w:sz w:val="28"/>
          <w:szCs w:val="28"/>
        </w:rPr>
        <w:t>Различаются два типа заданий, связанных с УУД:</w:t>
      </w:r>
    </w:p>
    <w:p w:rsidR="0089037C" w:rsidRDefault="0089037C">
      <w:pPr>
        <w:spacing w:line="13" w:lineRule="exact"/>
        <w:rPr>
          <w:sz w:val="20"/>
          <w:szCs w:val="20"/>
        </w:rPr>
      </w:pPr>
    </w:p>
    <w:p w:rsidR="0089037C" w:rsidRDefault="004B0C48">
      <w:pPr>
        <w:spacing w:line="234" w:lineRule="auto"/>
        <w:ind w:firstLine="567"/>
        <w:jc w:val="both"/>
        <w:rPr>
          <w:sz w:val="20"/>
          <w:szCs w:val="20"/>
        </w:rPr>
      </w:pPr>
      <w:r>
        <w:rPr>
          <w:rFonts w:eastAsia="Times New Roman"/>
          <w:sz w:val="28"/>
          <w:szCs w:val="28"/>
        </w:rPr>
        <w:t>- задания, позволяющие в рамках образовательного процесса сформировать УУД;</w:t>
      </w:r>
    </w:p>
    <w:p w:rsidR="0089037C" w:rsidRDefault="0089037C">
      <w:pPr>
        <w:spacing w:line="5" w:lineRule="exact"/>
        <w:rPr>
          <w:sz w:val="20"/>
          <w:szCs w:val="20"/>
        </w:rPr>
      </w:pP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задания,  позволяющие  диагностировать  уровень  сформированности</w:t>
      </w:r>
    </w:p>
    <w:p w:rsidR="0089037C" w:rsidRDefault="004B0C48">
      <w:pPr>
        <w:rPr>
          <w:rFonts w:eastAsia="Times New Roman"/>
          <w:sz w:val="28"/>
          <w:szCs w:val="28"/>
        </w:rPr>
      </w:pPr>
      <w:r>
        <w:rPr>
          <w:rFonts w:eastAsia="Times New Roman"/>
          <w:sz w:val="28"/>
          <w:szCs w:val="28"/>
        </w:rPr>
        <w:t>УУД.</w:t>
      </w:r>
    </w:p>
    <w:p w:rsidR="0089037C" w:rsidRDefault="0089037C">
      <w:pPr>
        <w:spacing w:line="12"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9037C" w:rsidRDefault="004B0C48">
      <w:pPr>
        <w:ind w:left="560"/>
        <w:rPr>
          <w:rFonts w:eastAsia="Times New Roman"/>
          <w:sz w:val="28"/>
          <w:szCs w:val="28"/>
        </w:rPr>
      </w:pPr>
      <w:r>
        <w:rPr>
          <w:rFonts w:eastAsia="Times New Roman"/>
          <w:sz w:val="28"/>
          <w:szCs w:val="28"/>
        </w:rPr>
        <w:t>Выделяем и используем следующие типы задач:</w:t>
      </w:r>
    </w:p>
    <w:p w:rsidR="0089037C" w:rsidRDefault="004B0C48">
      <w:pPr>
        <w:ind w:left="560"/>
        <w:rPr>
          <w:rFonts w:eastAsia="Times New Roman"/>
          <w:sz w:val="28"/>
          <w:szCs w:val="28"/>
        </w:rPr>
      </w:pPr>
      <w:r>
        <w:rPr>
          <w:rFonts w:eastAsia="Times New Roman"/>
          <w:sz w:val="28"/>
          <w:szCs w:val="28"/>
        </w:rPr>
        <w:t>1. Задачи, формирующие коммуникативные УУД:</w:t>
      </w: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на учет позиции партнера;</w:t>
      </w: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на организацию и осуществление сотрудничества;</w:t>
      </w:r>
    </w:p>
    <w:p w:rsidR="0089037C" w:rsidRDefault="0089037C">
      <w:pPr>
        <w:spacing w:line="1" w:lineRule="exact"/>
        <w:rPr>
          <w:rFonts w:eastAsia="Times New Roman"/>
          <w:sz w:val="28"/>
          <w:szCs w:val="28"/>
        </w:rPr>
      </w:pP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на передачу информации и отображение предметного содержания;</w:t>
      </w: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тренинги коммуникативных навыков;</w:t>
      </w:r>
    </w:p>
    <w:p w:rsidR="0089037C" w:rsidRDefault="004B0C48">
      <w:pPr>
        <w:numPr>
          <w:ilvl w:val="0"/>
          <w:numId w:val="53"/>
        </w:numPr>
        <w:tabs>
          <w:tab w:val="left" w:pos="720"/>
        </w:tabs>
        <w:ind w:left="720" w:hanging="153"/>
        <w:rPr>
          <w:rFonts w:eastAsia="Times New Roman"/>
          <w:sz w:val="28"/>
          <w:szCs w:val="28"/>
        </w:rPr>
      </w:pPr>
      <w:r>
        <w:rPr>
          <w:rFonts w:eastAsia="Times New Roman"/>
          <w:sz w:val="28"/>
          <w:szCs w:val="28"/>
        </w:rPr>
        <w:t>ролевые игры.</w:t>
      </w:r>
    </w:p>
    <w:p w:rsidR="0089037C" w:rsidRDefault="004B0C48">
      <w:pPr>
        <w:numPr>
          <w:ilvl w:val="0"/>
          <w:numId w:val="54"/>
        </w:numPr>
        <w:tabs>
          <w:tab w:val="left" w:pos="860"/>
        </w:tabs>
        <w:ind w:left="860" w:hanging="293"/>
        <w:rPr>
          <w:rFonts w:eastAsia="Times New Roman"/>
          <w:sz w:val="28"/>
          <w:szCs w:val="28"/>
        </w:rPr>
      </w:pPr>
      <w:r>
        <w:rPr>
          <w:rFonts w:eastAsia="Times New Roman"/>
          <w:sz w:val="28"/>
          <w:szCs w:val="28"/>
        </w:rPr>
        <w:t>Задачи, формирующие познавательные УУД:</w:t>
      </w:r>
    </w:p>
    <w:p w:rsidR="0089037C" w:rsidRDefault="004B0C48">
      <w:pPr>
        <w:numPr>
          <w:ilvl w:val="0"/>
          <w:numId w:val="55"/>
        </w:numPr>
        <w:tabs>
          <w:tab w:val="left" w:pos="720"/>
        </w:tabs>
        <w:spacing w:line="239" w:lineRule="auto"/>
        <w:ind w:left="720" w:hanging="153"/>
        <w:rPr>
          <w:rFonts w:eastAsia="Times New Roman"/>
          <w:sz w:val="28"/>
          <w:szCs w:val="28"/>
        </w:rPr>
      </w:pPr>
      <w:r>
        <w:rPr>
          <w:rFonts w:eastAsia="Times New Roman"/>
          <w:sz w:val="28"/>
          <w:szCs w:val="28"/>
        </w:rPr>
        <w:t>проекты на выстраивание стратегии поиска решения задач;</w:t>
      </w:r>
    </w:p>
    <w:p w:rsidR="0089037C" w:rsidRDefault="004B0C48">
      <w:pPr>
        <w:numPr>
          <w:ilvl w:val="0"/>
          <w:numId w:val="55"/>
        </w:numPr>
        <w:tabs>
          <w:tab w:val="left" w:pos="720"/>
        </w:tabs>
        <w:ind w:left="720" w:hanging="153"/>
        <w:rPr>
          <w:rFonts w:eastAsia="Times New Roman"/>
          <w:sz w:val="28"/>
          <w:szCs w:val="28"/>
        </w:rPr>
      </w:pPr>
      <w:r>
        <w:rPr>
          <w:rFonts w:eastAsia="Times New Roman"/>
          <w:sz w:val="28"/>
          <w:szCs w:val="28"/>
        </w:rPr>
        <w:t>задачи на сериацию, сравнение, оценивание;</w:t>
      </w:r>
    </w:p>
    <w:p w:rsidR="0089037C" w:rsidRDefault="0089037C">
      <w:pPr>
        <w:spacing w:line="2" w:lineRule="exact"/>
        <w:rPr>
          <w:rFonts w:eastAsia="Times New Roman"/>
          <w:sz w:val="28"/>
          <w:szCs w:val="28"/>
        </w:rPr>
      </w:pPr>
    </w:p>
    <w:p w:rsidR="0089037C" w:rsidRDefault="004B0C48">
      <w:pPr>
        <w:numPr>
          <w:ilvl w:val="0"/>
          <w:numId w:val="55"/>
        </w:numPr>
        <w:tabs>
          <w:tab w:val="left" w:pos="720"/>
        </w:tabs>
        <w:ind w:left="720" w:hanging="153"/>
        <w:rPr>
          <w:rFonts w:eastAsia="Times New Roman"/>
          <w:sz w:val="28"/>
          <w:szCs w:val="28"/>
        </w:rPr>
      </w:pPr>
      <w:r>
        <w:rPr>
          <w:rFonts w:eastAsia="Times New Roman"/>
          <w:sz w:val="28"/>
          <w:szCs w:val="28"/>
        </w:rPr>
        <w:t>проведение эмпирического исследования;</w:t>
      </w:r>
    </w:p>
    <w:p w:rsidR="0089037C" w:rsidRDefault="004B0C48">
      <w:pPr>
        <w:numPr>
          <w:ilvl w:val="0"/>
          <w:numId w:val="55"/>
        </w:numPr>
        <w:tabs>
          <w:tab w:val="left" w:pos="720"/>
        </w:tabs>
        <w:ind w:left="720" w:hanging="153"/>
        <w:rPr>
          <w:rFonts w:eastAsia="Times New Roman"/>
          <w:sz w:val="28"/>
          <w:szCs w:val="28"/>
        </w:rPr>
      </w:pPr>
      <w:r>
        <w:rPr>
          <w:rFonts w:eastAsia="Times New Roman"/>
          <w:sz w:val="28"/>
          <w:szCs w:val="28"/>
        </w:rPr>
        <w:t>проведение теоретического исследования;</w:t>
      </w:r>
    </w:p>
    <w:p w:rsidR="0089037C" w:rsidRDefault="004B0C48">
      <w:pPr>
        <w:numPr>
          <w:ilvl w:val="0"/>
          <w:numId w:val="55"/>
        </w:numPr>
        <w:tabs>
          <w:tab w:val="left" w:pos="720"/>
        </w:tabs>
        <w:ind w:left="720" w:hanging="153"/>
        <w:rPr>
          <w:rFonts w:eastAsia="Times New Roman"/>
          <w:sz w:val="28"/>
          <w:szCs w:val="28"/>
        </w:rPr>
      </w:pPr>
      <w:r>
        <w:rPr>
          <w:rFonts w:eastAsia="Times New Roman"/>
          <w:sz w:val="28"/>
          <w:szCs w:val="28"/>
        </w:rPr>
        <w:t>смысловое чтение.</w:t>
      </w:r>
    </w:p>
    <w:p w:rsidR="0089037C" w:rsidRDefault="0089037C">
      <w:pPr>
        <w:spacing w:line="13" w:lineRule="exact"/>
        <w:rPr>
          <w:sz w:val="20"/>
          <w:szCs w:val="20"/>
        </w:rPr>
      </w:pPr>
    </w:p>
    <w:p w:rsidR="0089037C" w:rsidRDefault="004B0C48">
      <w:pPr>
        <w:numPr>
          <w:ilvl w:val="0"/>
          <w:numId w:val="56"/>
        </w:numPr>
        <w:tabs>
          <w:tab w:val="left" w:pos="846"/>
        </w:tabs>
        <w:spacing w:line="236" w:lineRule="auto"/>
        <w:ind w:left="560" w:right="3340" w:firstLine="7"/>
        <w:rPr>
          <w:rFonts w:eastAsia="Times New Roman"/>
          <w:sz w:val="28"/>
          <w:szCs w:val="28"/>
        </w:rPr>
      </w:pPr>
      <w:r>
        <w:rPr>
          <w:rFonts w:eastAsia="Times New Roman"/>
          <w:sz w:val="28"/>
          <w:szCs w:val="28"/>
        </w:rPr>
        <w:t>Задачи, формирующие регулятивные УУД: - на планирование; - на ориентировку в ситуации;</w:t>
      </w:r>
    </w:p>
    <w:p w:rsidR="0089037C" w:rsidRDefault="0089037C">
      <w:pPr>
        <w:spacing w:line="14" w:lineRule="exact"/>
        <w:rPr>
          <w:rFonts w:eastAsia="Times New Roman"/>
          <w:sz w:val="28"/>
          <w:szCs w:val="28"/>
        </w:rPr>
      </w:pPr>
    </w:p>
    <w:p w:rsidR="0089037C" w:rsidRDefault="004B0C48">
      <w:pPr>
        <w:spacing w:line="237" w:lineRule="auto"/>
        <w:ind w:left="560" w:right="6020"/>
        <w:rPr>
          <w:rFonts w:eastAsia="Times New Roman"/>
          <w:sz w:val="28"/>
          <w:szCs w:val="28"/>
        </w:rPr>
      </w:pPr>
      <w:r>
        <w:rPr>
          <w:rFonts w:eastAsia="Times New Roman"/>
          <w:sz w:val="28"/>
          <w:szCs w:val="28"/>
        </w:rPr>
        <w:t>- на прогнозирование; - на целеполагание; - на принятие решения; - на самоконтроль.</w:t>
      </w:r>
    </w:p>
    <w:p w:rsidR="0089037C" w:rsidRDefault="0089037C">
      <w:pPr>
        <w:spacing w:line="3"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Развитию  регулятивных  УУД  способствует  также  использование  в</w:t>
      </w:r>
    </w:p>
    <w:p w:rsidR="0089037C" w:rsidRDefault="0089037C">
      <w:pPr>
        <w:spacing w:line="13" w:lineRule="exact"/>
        <w:rPr>
          <w:sz w:val="20"/>
          <w:szCs w:val="20"/>
        </w:rPr>
      </w:pPr>
    </w:p>
    <w:p w:rsidR="0089037C" w:rsidRDefault="004B0C48">
      <w:pPr>
        <w:spacing w:line="237" w:lineRule="auto"/>
        <w:jc w:val="both"/>
        <w:rPr>
          <w:sz w:val="20"/>
          <w:szCs w:val="20"/>
        </w:rPr>
      </w:pPr>
      <w:r>
        <w:rPr>
          <w:rFonts w:eastAsia="Times New Roman"/>
          <w:sz w:val="28"/>
          <w:szCs w:val="28"/>
        </w:rPr>
        <w:t>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39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jc w:val="both"/>
        <w:rPr>
          <w:sz w:val="20"/>
          <w:szCs w:val="20"/>
        </w:rPr>
      </w:pPr>
      <w:r>
        <w:rPr>
          <w:rFonts w:eastAsia="Times New Roman"/>
          <w:sz w:val="28"/>
          <w:szCs w:val="28"/>
        </w:rPr>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89037C" w:rsidRDefault="0089037C">
      <w:pPr>
        <w:spacing w:line="343"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2.1.4. Описание особенностей реализации основных направлений и планируемых результатов учебно-исследовательской и проектной деятельности обучающихся</w:t>
      </w:r>
    </w:p>
    <w:p w:rsidR="0089037C" w:rsidRDefault="0089037C">
      <w:pPr>
        <w:spacing w:line="10" w:lineRule="exact"/>
        <w:rPr>
          <w:sz w:val="20"/>
          <w:szCs w:val="20"/>
        </w:rPr>
      </w:pPr>
    </w:p>
    <w:p w:rsidR="0089037C" w:rsidRDefault="004B0C48">
      <w:pPr>
        <w:spacing w:line="236" w:lineRule="auto"/>
        <w:ind w:firstLine="567"/>
        <w:jc w:val="both"/>
        <w:rPr>
          <w:sz w:val="20"/>
          <w:szCs w:val="20"/>
        </w:rPr>
      </w:pPr>
      <w:r>
        <w:rPr>
          <w:rFonts w:eastAsia="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 xml:space="preserve">Специфика </w:t>
      </w:r>
      <w:r>
        <w:rPr>
          <w:rFonts w:eastAsia="Times New Roman"/>
          <w:b/>
          <w:bCs/>
          <w:sz w:val="28"/>
          <w:szCs w:val="28"/>
        </w:rPr>
        <w:t>проектной деятельности обучающихся</w:t>
      </w:r>
      <w:r>
        <w:rPr>
          <w:rFonts w:eastAsia="Times New Roman"/>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9037C" w:rsidRDefault="0089037C">
      <w:pPr>
        <w:spacing w:line="24" w:lineRule="exact"/>
        <w:rPr>
          <w:sz w:val="20"/>
          <w:szCs w:val="20"/>
        </w:rPr>
      </w:pPr>
    </w:p>
    <w:p w:rsidR="0089037C" w:rsidRDefault="004B0C48">
      <w:pPr>
        <w:spacing w:line="238" w:lineRule="auto"/>
        <w:ind w:firstLine="567"/>
        <w:jc w:val="both"/>
        <w:rPr>
          <w:sz w:val="20"/>
          <w:szCs w:val="20"/>
        </w:rPr>
      </w:pPr>
      <w:r>
        <w:rPr>
          <w:rFonts w:eastAsia="Times New Roman"/>
          <w:sz w:val="28"/>
          <w:szCs w:val="28"/>
        </w:rPr>
        <w:t xml:space="preserve">Особенностью </w:t>
      </w:r>
      <w:r>
        <w:rPr>
          <w:rFonts w:eastAsia="Times New Roman"/>
          <w:b/>
          <w:bCs/>
          <w:sz w:val="28"/>
          <w:szCs w:val="28"/>
        </w:rPr>
        <w:t>учебно-исследовательской деятельности</w:t>
      </w:r>
      <w:r>
        <w:rPr>
          <w:rFonts w:eastAsia="Times New Roman"/>
          <w:sz w:val="28"/>
          <w:szCs w:val="28"/>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9037C" w:rsidRDefault="0089037C">
      <w:pPr>
        <w:spacing w:line="15" w:lineRule="exact"/>
        <w:rPr>
          <w:sz w:val="20"/>
          <w:szCs w:val="20"/>
        </w:rPr>
      </w:pPr>
    </w:p>
    <w:p w:rsidR="0089037C" w:rsidRDefault="004B0C48">
      <w:pPr>
        <w:spacing w:line="234" w:lineRule="auto"/>
        <w:ind w:firstLine="567"/>
        <w:jc w:val="both"/>
        <w:rPr>
          <w:sz w:val="20"/>
          <w:szCs w:val="20"/>
        </w:rPr>
      </w:pPr>
      <w:r>
        <w:rPr>
          <w:rFonts w:eastAsia="Times New Roman"/>
          <w:sz w:val="28"/>
          <w:szCs w:val="28"/>
        </w:rPr>
        <w:t>Учебно-исследовательская работа учащихся в МБОУ СОШ №5 строится по двум направлениям:</w:t>
      </w:r>
    </w:p>
    <w:p w:rsidR="0089037C" w:rsidRDefault="0089037C">
      <w:pPr>
        <w:spacing w:line="2" w:lineRule="exact"/>
        <w:rPr>
          <w:sz w:val="20"/>
          <w:szCs w:val="20"/>
        </w:rPr>
      </w:pPr>
    </w:p>
    <w:p w:rsidR="0089037C" w:rsidRDefault="004B0C48">
      <w:pPr>
        <w:tabs>
          <w:tab w:val="left" w:pos="700"/>
          <w:tab w:val="left" w:pos="2240"/>
          <w:tab w:val="left" w:pos="5980"/>
          <w:tab w:val="left" w:pos="8120"/>
        </w:tabs>
        <w:ind w:left="300"/>
        <w:rPr>
          <w:sz w:val="20"/>
          <w:szCs w:val="20"/>
        </w:rPr>
      </w:pPr>
      <w:r>
        <w:rPr>
          <w:rFonts w:eastAsia="Times New Roman"/>
          <w:sz w:val="28"/>
          <w:szCs w:val="28"/>
        </w:rPr>
        <w:t>-</w:t>
      </w:r>
      <w:r>
        <w:rPr>
          <w:sz w:val="20"/>
          <w:szCs w:val="20"/>
        </w:rPr>
        <w:tab/>
      </w:r>
      <w:r>
        <w:rPr>
          <w:rFonts w:eastAsia="Times New Roman"/>
          <w:sz w:val="28"/>
          <w:szCs w:val="28"/>
        </w:rPr>
        <w:t>урочная</w:t>
      </w:r>
      <w:r>
        <w:rPr>
          <w:sz w:val="20"/>
          <w:szCs w:val="20"/>
        </w:rPr>
        <w:tab/>
      </w:r>
      <w:r>
        <w:rPr>
          <w:rFonts w:eastAsia="Times New Roman"/>
          <w:sz w:val="28"/>
          <w:szCs w:val="28"/>
        </w:rPr>
        <w:t>учебно-исследовательская</w:t>
      </w:r>
      <w:r>
        <w:rPr>
          <w:sz w:val="20"/>
          <w:szCs w:val="20"/>
        </w:rPr>
        <w:tab/>
      </w:r>
      <w:r>
        <w:rPr>
          <w:rFonts w:eastAsia="Times New Roman"/>
          <w:sz w:val="28"/>
          <w:szCs w:val="28"/>
        </w:rPr>
        <w:t>деятельность</w:t>
      </w:r>
      <w:r>
        <w:rPr>
          <w:sz w:val="20"/>
          <w:szCs w:val="20"/>
        </w:rPr>
        <w:tab/>
      </w:r>
      <w:r>
        <w:rPr>
          <w:rFonts w:eastAsia="Times New Roman"/>
          <w:sz w:val="27"/>
          <w:szCs w:val="27"/>
        </w:rPr>
        <w:t>учащихся:</w:t>
      </w:r>
    </w:p>
    <w:p w:rsidR="0089037C" w:rsidRDefault="004B0C48">
      <w:pPr>
        <w:rPr>
          <w:sz w:val="20"/>
          <w:szCs w:val="20"/>
        </w:rPr>
      </w:pPr>
      <w:r>
        <w:rPr>
          <w:rFonts w:eastAsia="Times New Roman"/>
          <w:sz w:val="28"/>
          <w:szCs w:val="28"/>
        </w:rPr>
        <w:t>проблемные уроки; семинары; практические и лабораторные занятия, др.;</w:t>
      </w:r>
    </w:p>
    <w:p w:rsidR="0089037C" w:rsidRDefault="0089037C">
      <w:pPr>
        <w:spacing w:line="13" w:lineRule="exact"/>
        <w:rPr>
          <w:sz w:val="20"/>
          <w:szCs w:val="20"/>
        </w:rPr>
      </w:pPr>
    </w:p>
    <w:p w:rsidR="0089037C" w:rsidRDefault="004B0C48">
      <w:pPr>
        <w:numPr>
          <w:ilvl w:val="0"/>
          <w:numId w:val="57"/>
        </w:numPr>
        <w:tabs>
          <w:tab w:val="left" w:pos="720"/>
        </w:tabs>
        <w:spacing w:line="237" w:lineRule="auto"/>
        <w:ind w:firstLine="308"/>
        <w:jc w:val="both"/>
        <w:rPr>
          <w:rFonts w:eastAsia="Times New Roman"/>
          <w:sz w:val="28"/>
          <w:szCs w:val="28"/>
        </w:rPr>
      </w:pPr>
      <w:r>
        <w:rPr>
          <w:rFonts w:eastAsia="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Авторы учебно-исследовательских работ могут применять такие виды проектов (по преобладающему виду деятельности), как:</w:t>
      </w:r>
    </w:p>
    <w:p w:rsidR="0089037C" w:rsidRDefault="0089037C">
      <w:pPr>
        <w:spacing w:line="2" w:lineRule="exact"/>
        <w:rPr>
          <w:rFonts w:eastAsia="Times New Roman"/>
          <w:sz w:val="28"/>
          <w:szCs w:val="28"/>
        </w:rPr>
      </w:pPr>
    </w:p>
    <w:p w:rsidR="0089037C" w:rsidRDefault="004B0C48">
      <w:pPr>
        <w:numPr>
          <w:ilvl w:val="1"/>
          <w:numId w:val="57"/>
        </w:numPr>
        <w:tabs>
          <w:tab w:val="left" w:pos="720"/>
        </w:tabs>
        <w:ind w:left="720" w:hanging="153"/>
        <w:rPr>
          <w:rFonts w:eastAsia="Times New Roman"/>
          <w:sz w:val="28"/>
          <w:szCs w:val="28"/>
        </w:rPr>
      </w:pPr>
      <w:r>
        <w:rPr>
          <w:rFonts w:eastAsia="Times New Roman"/>
          <w:sz w:val="28"/>
          <w:szCs w:val="28"/>
        </w:rPr>
        <w:t>информационный,</w:t>
      </w:r>
    </w:p>
    <w:p w:rsidR="0089037C" w:rsidRDefault="0089037C">
      <w:pPr>
        <w:spacing w:line="1" w:lineRule="exact"/>
        <w:rPr>
          <w:rFonts w:eastAsia="Times New Roman"/>
          <w:sz w:val="28"/>
          <w:szCs w:val="28"/>
        </w:rPr>
      </w:pPr>
    </w:p>
    <w:p w:rsidR="0089037C" w:rsidRDefault="004B0C48">
      <w:pPr>
        <w:numPr>
          <w:ilvl w:val="1"/>
          <w:numId w:val="57"/>
        </w:numPr>
        <w:tabs>
          <w:tab w:val="left" w:pos="720"/>
        </w:tabs>
        <w:ind w:left="720" w:hanging="153"/>
        <w:rPr>
          <w:rFonts w:eastAsia="Times New Roman"/>
          <w:sz w:val="28"/>
          <w:szCs w:val="28"/>
        </w:rPr>
      </w:pPr>
      <w:r>
        <w:rPr>
          <w:rFonts w:eastAsia="Times New Roman"/>
          <w:sz w:val="28"/>
          <w:szCs w:val="28"/>
        </w:rPr>
        <w:t>исследовательский,</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творческий,</w:t>
      </w: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социальный,</w:t>
      </w: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прикладной,</w:t>
      </w: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инженерный,</w:t>
      </w:r>
    </w:p>
    <w:p w:rsidR="0089037C" w:rsidRDefault="0089037C">
      <w:pPr>
        <w:spacing w:line="1" w:lineRule="exact"/>
        <w:rPr>
          <w:rFonts w:eastAsia="Times New Roman"/>
          <w:sz w:val="28"/>
          <w:szCs w:val="28"/>
        </w:rPr>
      </w:pP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игровой,</w:t>
      </w:r>
    </w:p>
    <w:p w:rsidR="0089037C" w:rsidRDefault="004B0C48">
      <w:pPr>
        <w:numPr>
          <w:ilvl w:val="0"/>
          <w:numId w:val="58"/>
        </w:numPr>
        <w:tabs>
          <w:tab w:val="left" w:pos="720"/>
        </w:tabs>
        <w:ind w:left="720" w:hanging="153"/>
        <w:rPr>
          <w:rFonts w:eastAsia="Times New Roman"/>
          <w:sz w:val="28"/>
          <w:szCs w:val="28"/>
        </w:rPr>
      </w:pPr>
      <w:r>
        <w:rPr>
          <w:rFonts w:eastAsia="Times New Roman"/>
          <w:sz w:val="28"/>
          <w:szCs w:val="28"/>
        </w:rPr>
        <w:t>инновационный.</w:t>
      </w:r>
    </w:p>
    <w:p w:rsidR="0089037C" w:rsidRDefault="0089037C">
      <w:pPr>
        <w:spacing w:line="13"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9037C" w:rsidRDefault="0089037C">
      <w:pPr>
        <w:spacing w:line="19" w:lineRule="exact"/>
        <w:rPr>
          <w:sz w:val="20"/>
          <w:szCs w:val="20"/>
        </w:rPr>
      </w:pPr>
    </w:p>
    <w:p w:rsidR="0089037C" w:rsidRDefault="004B0C48">
      <w:pPr>
        <w:spacing w:line="238" w:lineRule="auto"/>
        <w:ind w:firstLine="567"/>
        <w:jc w:val="both"/>
        <w:rPr>
          <w:sz w:val="20"/>
          <w:szCs w:val="20"/>
        </w:rPr>
      </w:pPr>
      <w:r>
        <w:rPr>
          <w:rFonts w:eastAsia="Times New Roman"/>
          <w:sz w:val="28"/>
          <w:szCs w:val="28"/>
        </w:rPr>
        <w:t>Индивидуальный проект представляет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9037C" w:rsidRDefault="0089037C">
      <w:pPr>
        <w:spacing w:line="19" w:lineRule="exact"/>
        <w:rPr>
          <w:sz w:val="20"/>
          <w:szCs w:val="20"/>
        </w:rPr>
      </w:pPr>
    </w:p>
    <w:p w:rsidR="0089037C" w:rsidRDefault="004B0C48">
      <w:pPr>
        <w:spacing w:line="234" w:lineRule="auto"/>
        <w:ind w:firstLine="567"/>
        <w:jc w:val="both"/>
        <w:rPr>
          <w:sz w:val="20"/>
          <w:szCs w:val="20"/>
        </w:rPr>
      </w:pPr>
      <w:r>
        <w:rPr>
          <w:rFonts w:eastAsia="Times New Roman"/>
          <w:sz w:val="28"/>
          <w:szCs w:val="28"/>
        </w:rPr>
        <w:t>Формы организации учебно-исследовательской деятельности на урочных занятиях:</w:t>
      </w:r>
    </w:p>
    <w:p w:rsidR="0089037C" w:rsidRDefault="0089037C">
      <w:pPr>
        <w:spacing w:line="15" w:lineRule="exact"/>
        <w:rPr>
          <w:sz w:val="20"/>
          <w:szCs w:val="20"/>
        </w:rPr>
      </w:pPr>
    </w:p>
    <w:p w:rsidR="0089037C" w:rsidRDefault="004B0C48">
      <w:pPr>
        <w:numPr>
          <w:ilvl w:val="0"/>
          <w:numId w:val="59"/>
        </w:numPr>
        <w:tabs>
          <w:tab w:val="left" w:pos="720"/>
        </w:tabs>
        <w:spacing w:line="237" w:lineRule="auto"/>
        <w:ind w:firstLine="567"/>
        <w:jc w:val="both"/>
        <w:rPr>
          <w:rFonts w:eastAsia="Times New Roman"/>
          <w:sz w:val="28"/>
          <w:szCs w:val="28"/>
        </w:rPr>
      </w:pPr>
      <w:r>
        <w:rPr>
          <w:rFonts w:eastAsia="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9037C" w:rsidRDefault="0089037C">
      <w:pPr>
        <w:spacing w:line="17" w:lineRule="exact"/>
        <w:rPr>
          <w:rFonts w:eastAsia="Times New Roman"/>
          <w:sz w:val="28"/>
          <w:szCs w:val="28"/>
        </w:rPr>
      </w:pPr>
    </w:p>
    <w:p w:rsidR="0089037C" w:rsidRDefault="004B0C48">
      <w:pPr>
        <w:numPr>
          <w:ilvl w:val="0"/>
          <w:numId w:val="59"/>
        </w:numPr>
        <w:tabs>
          <w:tab w:val="left" w:pos="720"/>
        </w:tabs>
        <w:spacing w:line="236" w:lineRule="auto"/>
        <w:ind w:firstLine="567"/>
        <w:jc w:val="both"/>
        <w:rPr>
          <w:rFonts w:eastAsia="Times New Roman"/>
          <w:sz w:val="28"/>
          <w:szCs w:val="28"/>
        </w:rPr>
      </w:pPr>
      <w:r>
        <w:rPr>
          <w:rFonts w:eastAsia="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9037C" w:rsidRDefault="0089037C">
      <w:pPr>
        <w:spacing w:line="17" w:lineRule="exact"/>
        <w:rPr>
          <w:rFonts w:eastAsia="Times New Roman"/>
          <w:sz w:val="28"/>
          <w:szCs w:val="28"/>
        </w:rPr>
      </w:pPr>
    </w:p>
    <w:p w:rsidR="0089037C" w:rsidRDefault="004B0C48">
      <w:pPr>
        <w:numPr>
          <w:ilvl w:val="0"/>
          <w:numId w:val="59"/>
        </w:numPr>
        <w:tabs>
          <w:tab w:val="left" w:pos="720"/>
        </w:tabs>
        <w:spacing w:line="236" w:lineRule="auto"/>
        <w:ind w:firstLine="567"/>
        <w:jc w:val="both"/>
        <w:rPr>
          <w:rFonts w:eastAsia="Times New Roman"/>
          <w:sz w:val="28"/>
          <w:szCs w:val="28"/>
        </w:rPr>
      </w:pPr>
      <w:r>
        <w:rPr>
          <w:rFonts w:eastAsia="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9037C" w:rsidRDefault="0089037C">
      <w:pPr>
        <w:spacing w:line="14" w:lineRule="exact"/>
        <w:rPr>
          <w:rFonts w:eastAsia="Times New Roman"/>
          <w:sz w:val="28"/>
          <w:szCs w:val="28"/>
        </w:rPr>
      </w:pPr>
    </w:p>
    <w:p w:rsidR="0089037C" w:rsidRDefault="004B0C48">
      <w:pPr>
        <w:numPr>
          <w:ilvl w:val="0"/>
          <w:numId w:val="59"/>
        </w:numPr>
        <w:tabs>
          <w:tab w:val="left" w:pos="720"/>
        </w:tabs>
        <w:spacing w:line="234" w:lineRule="auto"/>
        <w:ind w:firstLine="567"/>
        <w:rPr>
          <w:rFonts w:eastAsia="Times New Roman"/>
          <w:sz w:val="28"/>
          <w:szCs w:val="28"/>
        </w:rPr>
      </w:pPr>
      <w:r>
        <w:rPr>
          <w:rFonts w:eastAsia="Times New Roman"/>
          <w:sz w:val="28"/>
          <w:szCs w:val="28"/>
        </w:rPr>
        <w:t>Формы организации учебно-исследовательской деятельности на внеурочных занятиях:</w:t>
      </w:r>
    </w:p>
    <w:p w:rsidR="0089037C" w:rsidRDefault="0089037C">
      <w:pPr>
        <w:spacing w:line="2" w:lineRule="exact"/>
        <w:rPr>
          <w:rFonts w:eastAsia="Times New Roman"/>
          <w:sz w:val="28"/>
          <w:szCs w:val="28"/>
        </w:rPr>
      </w:pPr>
    </w:p>
    <w:p w:rsidR="0089037C" w:rsidRDefault="004B0C48">
      <w:pPr>
        <w:numPr>
          <w:ilvl w:val="0"/>
          <w:numId w:val="59"/>
        </w:numPr>
        <w:tabs>
          <w:tab w:val="left" w:pos="720"/>
        </w:tabs>
        <w:ind w:left="720" w:hanging="153"/>
        <w:rPr>
          <w:rFonts w:eastAsia="Times New Roman"/>
          <w:sz w:val="28"/>
          <w:szCs w:val="28"/>
        </w:rPr>
      </w:pPr>
      <w:r>
        <w:rPr>
          <w:rFonts w:eastAsia="Times New Roman"/>
          <w:sz w:val="28"/>
          <w:szCs w:val="28"/>
        </w:rPr>
        <w:t>исследовательская практика обучающихся;</w:t>
      </w:r>
    </w:p>
    <w:p w:rsidR="0089037C" w:rsidRDefault="0089037C">
      <w:pPr>
        <w:spacing w:line="12" w:lineRule="exact"/>
        <w:rPr>
          <w:rFonts w:eastAsia="Times New Roman"/>
          <w:sz w:val="28"/>
          <w:szCs w:val="28"/>
        </w:rPr>
      </w:pPr>
    </w:p>
    <w:p w:rsidR="0089037C" w:rsidRDefault="004B0C48">
      <w:pPr>
        <w:numPr>
          <w:ilvl w:val="0"/>
          <w:numId w:val="59"/>
        </w:numPr>
        <w:tabs>
          <w:tab w:val="left" w:pos="720"/>
        </w:tabs>
        <w:spacing w:line="235" w:lineRule="auto"/>
        <w:ind w:firstLine="567"/>
        <w:jc w:val="both"/>
        <w:rPr>
          <w:rFonts w:eastAsia="Times New Roman"/>
          <w:sz w:val="28"/>
          <w:szCs w:val="28"/>
        </w:rPr>
      </w:pPr>
      <w:r>
        <w:rPr>
          <w:rFonts w:eastAsia="Times New Roman"/>
          <w:sz w:val="28"/>
          <w:szCs w:val="28"/>
        </w:rPr>
        <w:t>образовательные экспедиции – походы, поездки, экскурсии с четко обозначенными образовательными целями, программой деятельности,</w:t>
      </w:r>
    </w:p>
    <w:p w:rsidR="0089037C" w:rsidRDefault="0089037C">
      <w:pPr>
        <w:spacing w:line="15" w:lineRule="exact"/>
        <w:rPr>
          <w:rFonts w:eastAsia="Times New Roman"/>
          <w:sz w:val="28"/>
          <w:szCs w:val="28"/>
        </w:rPr>
      </w:pPr>
    </w:p>
    <w:p w:rsidR="0089037C" w:rsidRDefault="004B0C48">
      <w:pPr>
        <w:spacing w:line="236" w:lineRule="auto"/>
        <w:jc w:val="both"/>
        <w:rPr>
          <w:rFonts w:eastAsia="Times New Roman"/>
          <w:sz w:val="28"/>
          <w:szCs w:val="28"/>
        </w:rPr>
      </w:pPr>
      <w:r>
        <w:rPr>
          <w:rFonts w:eastAsia="Times New Roman"/>
          <w:sz w:val="28"/>
          <w:szCs w:val="28"/>
        </w:rPr>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9037C" w:rsidRDefault="0089037C">
      <w:pPr>
        <w:spacing w:line="15" w:lineRule="exact"/>
        <w:rPr>
          <w:rFonts w:eastAsia="Times New Roman"/>
          <w:sz w:val="28"/>
          <w:szCs w:val="28"/>
        </w:rPr>
      </w:pPr>
    </w:p>
    <w:p w:rsidR="0089037C" w:rsidRDefault="004B0C48">
      <w:pPr>
        <w:numPr>
          <w:ilvl w:val="0"/>
          <w:numId w:val="59"/>
        </w:numPr>
        <w:tabs>
          <w:tab w:val="left" w:pos="720"/>
        </w:tabs>
        <w:spacing w:line="237" w:lineRule="auto"/>
        <w:ind w:firstLine="567"/>
        <w:jc w:val="both"/>
        <w:rPr>
          <w:rFonts w:eastAsia="Times New Roman"/>
          <w:sz w:val="28"/>
          <w:szCs w:val="28"/>
        </w:rPr>
      </w:pPr>
      <w:r>
        <w:rPr>
          <w:rFonts w:eastAsia="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60"/>
        </w:numPr>
        <w:tabs>
          <w:tab w:val="left" w:pos="720"/>
        </w:tabs>
        <w:spacing w:line="238" w:lineRule="auto"/>
        <w:ind w:firstLine="567"/>
        <w:jc w:val="both"/>
        <w:rPr>
          <w:rFonts w:eastAsia="Times New Roman"/>
          <w:sz w:val="28"/>
          <w:szCs w:val="28"/>
        </w:rPr>
      </w:pPr>
      <w:r>
        <w:rPr>
          <w:rFonts w:eastAsia="Times New Roman"/>
          <w:sz w:val="28"/>
          <w:szCs w:val="28"/>
        </w:rPr>
        <w:t>ученическое научно-исследовательское общество (УНИО)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9037C" w:rsidRDefault="0089037C">
      <w:pPr>
        <w:spacing w:line="18" w:lineRule="exact"/>
        <w:rPr>
          <w:rFonts w:eastAsia="Times New Roman"/>
          <w:sz w:val="28"/>
          <w:szCs w:val="28"/>
        </w:rPr>
      </w:pPr>
    </w:p>
    <w:p w:rsidR="0089037C" w:rsidRDefault="004B0C48">
      <w:pPr>
        <w:numPr>
          <w:ilvl w:val="0"/>
          <w:numId w:val="60"/>
        </w:numPr>
        <w:tabs>
          <w:tab w:val="left" w:pos="720"/>
        </w:tabs>
        <w:spacing w:line="237" w:lineRule="auto"/>
        <w:ind w:firstLine="567"/>
        <w:jc w:val="both"/>
        <w:rPr>
          <w:rFonts w:eastAsia="Times New Roman"/>
          <w:sz w:val="28"/>
          <w:szCs w:val="28"/>
        </w:rPr>
      </w:pPr>
      <w:r>
        <w:rPr>
          <w:rFonts w:eastAsia="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Среди возможных форм представления результатов проектной деятельности можно выделить следующие:</w:t>
      </w:r>
    </w:p>
    <w:p w:rsidR="0089037C" w:rsidRDefault="0089037C">
      <w:pPr>
        <w:spacing w:line="2" w:lineRule="exact"/>
        <w:rPr>
          <w:rFonts w:eastAsia="Times New Roman"/>
          <w:sz w:val="28"/>
          <w:szCs w:val="28"/>
        </w:rPr>
      </w:pP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макеты, модели, рабочие установки, схемы, план-карты;</w:t>
      </w: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постеры, презентации;</w:t>
      </w: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альбомы, буклеты, брошюры, книги;</w:t>
      </w: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реконструкции событий;</w:t>
      </w:r>
    </w:p>
    <w:p w:rsidR="0089037C" w:rsidRDefault="0089037C">
      <w:pPr>
        <w:spacing w:line="1" w:lineRule="exact"/>
        <w:rPr>
          <w:rFonts w:eastAsia="Times New Roman"/>
          <w:sz w:val="28"/>
          <w:szCs w:val="28"/>
        </w:rPr>
      </w:pP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эссе, рассказы, стихи, рисунки;</w:t>
      </w:r>
    </w:p>
    <w:p w:rsidR="0089037C" w:rsidRDefault="0089037C">
      <w:pPr>
        <w:spacing w:line="13" w:lineRule="exact"/>
        <w:rPr>
          <w:rFonts w:eastAsia="Times New Roman"/>
          <w:sz w:val="28"/>
          <w:szCs w:val="28"/>
        </w:rPr>
      </w:pPr>
    </w:p>
    <w:p w:rsidR="0089037C" w:rsidRDefault="004B0C48">
      <w:pPr>
        <w:numPr>
          <w:ilvl w:val="0"/>
          <w:numId w:val="60"/>
        </w:numPr>
        <w:tabs>
          <w:tab w:val="left" w:pos="720"/>
        </w:tabs>
        <w:spacing w:line="234" w:lineRule="auto"/>
        <w:ind w:firstLine="567"/>
        <w:rPr>
          <w:rFonts w:eastAsia="Times New Roman"/>
          <w:sz w:val="28"/>
          <w:szCs w:val="28"/>
        </w:rPr>
      </w:pPr>
      <w:r>
        <w:rPr>
          <w:rFonts w:eastAsia="Times New Roman"/>
          <w:sz w:val="28"/>
          <w:szCs w:val="28"/>
        </w:rPr>
        <w:t>результаты исследовательских экспедиций, обработки архивов и мемуаров;</w:t>
      </w:r>
    </w:p>
    <w:p w:rsidR="0089037C" w:rsidRDefault="0089037C">
      <w:pPr>
        <w:spacing w:line="2" w:lineRule="exact"/>
        <w:rPr>
          <w:rFonts w:eastAsia="Times New Roman"/>
          <w:sz w:val="28"/>
          <w:szCs w:val="28"/>
        </w:rPr>
      </w:pP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документальные фильмы, мультфильмы;</w:t>
      </w: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выставки, игры, тематические вечера, концерты;</w:t>
      </w:r>
    </w:p>
    <w:p w:rsidR="0089037C" w:rsidRDefault="004B0C48">
      <w:pPr>
        <w:numPr>
          <w:ilvl w:val="0"/>
          <w:numId w:val="60"/>
        </w:numPr>
        <w:tabs>
          <w:tab w:val="left" w:pos="720"/>
        </w:tabs>
        <w:ind w:left="720" w:hanging="153"/>
        <w:rPr>
          <w:rFonts w:eastAsia="Times New Roman"/>
          <w:sz w:val="28"/>
          <w:szCs w:val="28"/>
        </w:rPr>
      </w:pPr>
      <w:r>
        <w:rPr>
          <w:rFonts w:eastAsia="Times New Roman"/>
          <w:sz w:val="28"/>
          <w:szCs w:val="28"/>
        </w:rPr>
        <w:t>сценарии мероприятий;</w:t>
      </w:r>
    </w:p>
    <w:p w:rsidR="0089037C" w:rsidRDefault="0089037C">
      <w:pPr>
        <w:spacing w:line="15" w:lineRule="exact"/>
        <w:rPr>
          <w:rFonts w:eastAsia="Times New Roman"/>
          <w:sz w:val="28"/>
          <w:szCs w:val="28"/>
        </w:rPr>
      </w:pPr>
    </w:p>
    <w:p w:rsidR="0089037C" w:rsidRDefault="004B0C48">
      <w:pPr>
        <w:numPr>
          <w:ilvl w:val="0"/>
          <w:numId w:val="60"/>
        </w:numPr>
        <w:tabs>
          <w:tab w:val="left" w:pos="720"/>
        </w:tabs>
        <w:spacing w:line="234" w:lineRule="auto"/>
        <w:ind w:firstLine="567"/>
        <w:rPr>
          <w:rFonts w:eastAsia="Times New Roman"/>
          <w:sz w:val="28"/>
          <w:szCs w:val="28"/>
        </w:rPr>
      </w:pPr>
      <w:r>
        <w:rPr>
          <w:rFonts w:eastAsia="Times New Roman"/>
          <w:sz w:val="28"/>
          <w:szCs w:val="28"/>
        </w:rPr>
        <w:t>веб-сайты, программное обеспечение, компакт-диски (или другие цифровые носители) и др.</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9037C" w:rsidRDefault="0089037C">
      <w:pPr>
        <w:spacing w:line="14"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Результаты своей работы учащиеся МБОУ СОШ №5 могут представить на ежегодно проводимых в школе выставках технического творчества, научно-практических конференциях, творческих конкурсах.</w:t>
      </w:r>
    </w:p>
    <w:p w:rsidR="0089037C" w:rsidRDefault="0089037C">
      <w:pPr>
        <w:spacing w:line="14"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Результаты своей работы учащиеся МБОУ СОШ №5 могут представить также на городских, региональных, общероссийских и международных конкурсах, выставках, научно-практических конференциях, круглых столах.</w:t>
      </w:r>
    </w:p>
    <w:p w:rsidR="0089037C" w:rsidRDefault="0089037C">
      <w:pPr>
        <w:spacing w:line="344"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2.1.5. Описание содержания, видов и форм организации учебной деятельности по формированию и развитию ИКТ – компетенций</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sz w:val="28"/>
          <w:szCs w:val="28"/>
        </w:rPr>
        <w:t>Одна из задач Программы развития УУД: формирование компетенции обучающегося в области использования информационно-коммуникационных технологий (ИКТ), в том числе владение поиском и передачей информации, презентационными навыками, основами информационной безопасности.</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61"/>
        </w:numPr>
        <w:tabs>
          <w:tab w:val="left" w:pos="836"/>
        </w:tabs>
        <w:spacing w:line="238" w:lineRule="auto"/>
        <w:ind w:firstLine="567"/>
        <w:jc w:val="both"/>
        <w:rPr>
          <w:rFonts w:eastAsia="Times New Roman"/>
          <w:sz w:val="28"/>
          <w:szCs w:val="28"/>
        </w:rPr>
      </w:pPr>
      <w:r>
        <w:rPr>
          <w:rFonts w:eastAsia="Times New Roman"/>
          <w:sz w:val="28"/>
          <w:szCs w:val="28"/>
        </w:rPr>
        <w:t>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89037C" w:rsidRDefault="0089037C">
      <w:pPr>
        <w:spacing w:line="23"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Основные формы организации учебной деятельности по формированию ИКТ-компетенции обучающихся включают:</w:t>
      </w:r>
    </w:p>
    <w:p w:rsidR="0089037C" w:rsidRDefault="0089037C">
      <w:pPr>
        <w:spacing w:line="15" w:lineRule="exact"/>
        <w:rPr>
          <w:rFonts w:eastAsia="Times New Roman"/>
          <w:sz w:val="28"/>
          <w:szCs w:val="28"/>
        </w:rPr>
      </w:pPr>
    </w:p>
    <w:p w:rsidR="0089037C" w:rsidRDefault="004B0C48">
      <w:pPr>
        <w:ind w:left="560" w:right="3340"/>
        <w:rPr>
          <w:rFonts w:eastAsia="Times New Roman"/>
          <w:sz w:val="28"/>
          <w:szCs w:val="28"/>
        </w:rPr>
      </w:pPr>
      <w:r>
        <w:rPr>
          <w:rFonts w:eastAsia="Times New Roman"/>
          <w:sz w:val="28"/>
          <w:szCs w:val="28"/>
        </w:rPr>
        <w:t>- уроки по информатике и другим предметам; - факультативы; - кружки;</w:t>
      </w:r>
    </w:p>
    <w:p w:rsidR="0089037C" w:rsidRDefault="0089037C">
      <w:pPr>
        <w:spacing w:line="320" w:lineRule="exact"/>
        <w:rPr>
          <w:rFonts w:eastAsia="Times New Roman"/>
          <w:sz w:val="28"/>
          <w:szCs w:val="28"/>
        </w:rPr>
      </w:pPr>
    </w:p>
    <w:p w:rsidR="0089037C" w:rsidRDefault="004B0C48">
      <w:pPr>
        <w:spacing w:line="246" w:lineRule="auto"/>
        <w:ind w:left="560" w:right="3720"/>
        <w:rPr>
          <w:rFonts w:eastAsia="Times New Roman"/>
          <w:sz w:val="28"/>
          <w:szCs w:val="28"/>
        </w:rPr>
      </w:pPr>
      <w:r>
        <w:rPr>
          <w:rFonts w:eastAsia="Times New Roman"/>
          <w:sz w:val="27"/>
          <w:szCs w:val="27"/>
        </w:rPr>
        <w:t>- интегративные межпредметные проекты; - внеурочные и внешкольные активности.</w:t>
      </w:r>
    </w:p>
    <w:p w:rsidR="0089037C" w:rsidRDefault="0089037C">
      <w:pPr>
        <w:spacing w:line="6"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Виды учебной деятельности, обеспечивающие формирование ИКТ-компетенции обучающихся:</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создание и редактирование текстов;</w:t>
      </w:r>
    </w:p>
    <w:p w:rsidR="0089037C" w:rsidRDefault="004B0C48">
      <w:pPr>
        <w:ind w:left="560"/>
        <w:rPr>
          <w:rFonts w:eastAsia="Times New Roman"/>
          <w:sz w:val="28"/>
          <w:szCs w:val="28"/>
        </w:rPr>
      </w:pPr>
      <w:r>
        <w:rPr>
          <w:rFonts w:eastAsia="Times New Roman"/>
          <w:sz w:val="28"/>
          <w:szCs w:val="28"/>
        </w:rPr>
        <w:t>- создание и редактирование электронных таблиц;</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использование средств для построения диаграмм, графиков, блок-схем, других графических объектов;</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создание и редактирование презентаций;</w:t>
      </w:r>
    </w:p>
    <w:p w:rsidR="0089037C" w:rsidRDefault="0089037C">
      <w:pPr>
        <w:spacing w:line="12" w:lineRule="exact"/>
        <w:rPr>
          <w:rFonts w:eastAsia="Times New Roman"/>
          <w:sz w:val="28"/>
          <w:szCs w:val="28"/>
        </w:rPr>
      </w:pPr>
    </w:p>
    <w:p w:rsidR="0089037C" w:rsidRDefault="004B0C48">
      <w:pPr>
        <w:spacing w:line="236" w:lineRule="auto"/>
        <w:ind w:left="560" w:right="3260"/>
        <w:rPr>
          <w:rFonts w:eastAsia="Times New Roman"/>
          <w:sz w:val="28"/>
          <w:szCs w:val="28"/>
        </w:rPr>
      </w:pPr>
      <w:r>
        <w:rPr>
          <w:rFonts w:eastAsia="Times New Roman"/>
          <w:sz w:val="28"/>
          <w:szCs w:val="28"/>
        </w:rPr>
        <w:t>- создание и редактирование графики и фото; - создание и редактирование видео; - создание музыкальных и звуковых объектов;</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поиск и анализ информации в Интернете;</w:t>
      </w:r>
    </w:p>
    <w:p w:rsidR="0089037C" w:rsidRDefault="004B0C48">
      <w:pPr>
        <w:ind w:left="560"/>
        <w:rPr>
          <w:rFonts w:eastAsia="Times New Roman"/>
          <w:sz w:val="28"/>
          <w:szCs w:val="28"/>
        </w:rPr>
      </w:pPr>
      <w:r>
        <w:rPr>
          <w:rFonts w:eastAsia="Times New Roman"/>
          <w:sz w:val="28"/>
          <w:szCs w:val="28"/>
        </w:rPr>
        <w:t>- моделирование, проектирование и управление;</w:t>
      </w:r>
    </w:p>
    <w:p w:rsidR="0089037C" w:rsidRDefault="0089037C">
      <w:pPr>
        <w:spacing w:line="12" w:lineRule="exact"/>
        <w:rPr>
          <w:rFonts w:eastAsia="Times New Roman"/>
          <w:sz w:val="28"/>
          <w:szCs w:val="28"/>
        </w:rPr>
      </w:pPr>
    </w:p>
    <w:p w:rsidR="0089037C" w:rsidRDefault="004B0C48">
      <w:pPr>
        <w:spacing w:line="234" w:lineRule="auto"/>
        <w:ind w:left="560" w:right="2540"/>
        <w:rPr>
          <w:rFonts w:eastAsia="Times New Roman"/>
          <w:sz w:val="28"/>
          <w:szCs w:val="28"/>
        </w:rPr>
      </w:pPr>
      <w:r>
        <w:rPr>
          <w:rFonts w:eastAsia="Times New Roman"/>
          <w:sz w:val="28"/>
          <w:szCs w:val="28"/>
        </w:rPr>
        <w:t>- математическая обработка и визуализация данных; - создание веб-страниц и сайтов;</w:t>
      </w:r>
    </w:p>
    <w:p w:rsidR="0089037C" w:rsidRDefault="0089037C">
      <w:pPr>
        <w:spacing w:line="15" w:lineRule="exact"/>
        <w:rPr>
          <w:rFonts w:eastAsia="Times New Roman"/>
          <w:sz w:val="28"/>
          <w:szCs w:val="28"/>
        </w:rPr>
      </w:pPr>
    </w:p>
    <w:p w:rsidR="0089037C" w:rsidRDefault="004B0C48">
      <w:pPr>
        <w:spacing w:line="234" w:lineRule="auto"/>
        <w:ind w:left="560"/>
        <w:rPr>
          <w:rFonts w:eastAsia="Times New Roman"/>
          <w:sz w:val="28"/>
          <w:szCs w:val="28"/>
        </w:rPr>
      </w:pPr>
      <w:r>
        <w:rPr>
          <w:rFonts w:eastAsia="Times New Roman"/>
          <w:sz w:val="28"/>
          <w:szCs w:val="28"/>
        </w:rPr>
        <w:t>- сетевая коммуникация между учениками и (или) учителем. Эффективное формирование ИКТ-компетенции обучающихся может</w:t>
      </w:r>
    </w:p>
    <w:p w:rsidR="0089037C" w:rsidRDefault="0089037C">
      <w:pPr>
        <w:spacing w:line="15"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9037C" w:rsidRDefault="0089037C">
      <w:pPr>
        <w:spacing w:line="340" w:lineRule="exact"/>
        <w:rPr>
          <w:sz w:val="20"/>
          <w:szCs w:val="20"/>
        </w:rPr>
      </w:pPr>
    </w:p>
    <w:p w:rsidR="0089037C" w:rsidRDefault="004B0C48">
      <w:pPr>
        <w:spacing w:line="234" w:lineRule="auto"/>
        <w:ind w:firstLine="567"/>
        <w:rPr>
          <w:sz w:val="20"/>
          <w:szCs w:val="20"/>
        </w:rPr>
      </w:pPr>
      <w:r>
        <w:rPr>
          <w:rFonts w:eastAsia="Times New Roman"/>
          <w:b/>
          <w:bCs/>
          <w:sz w:val="28"/>
          <w:szCs w:val="28"/>
        </w:rPr>
        <w:t>2.1.6. Перечень и описание основных элементов ИКТ-компетенции и инструментов их использования</w:t>
      </w:r>
    </w:p>
    <w:p w:rsidR="0089037C" w:rsidRDefault="0089037C">
      <w:pPr>
        <w:spacing w:line="11" w:lineRule="exact"/>
        <w:rPr>
          <w:sz w:val="20"/>
          <w:szCs w:val="20"/>
        </w:rPr>
      </w:pPr>
    </w:p>
    <w:p w:rsidR="0089037C" w:rsidRDefault="004B0C48">
      <w:pPr>
        <w:spacing w:line="235" w:lineRule="auto"/>
        <w:ind w:firstLine="567"/>
        <w:rPr>
          <w:sz w:val="20"/>
          <w:szCs w:val="20"/>
        </w:rPr>
      </w:pPr>
      <w:r>
        <w:rPr>
          <w:rFonts w:eastAsia="Times New Roman"/>
          <w:b/>
          <w:bCs/>
          <w:sz w:val="28"/>
          <w:szCs w:val="28"/>
        </w:rPr>
        <w:t xml:space="preserve">Обращение с устройствами ИКТ. </w:t>
      </w:r>
      <w:r>
        <w:rPr>
          <w:rFonts w:eastAsia="Times New Roman"/>
          <w:sz w:val="28"/>
          <w:szCs w:val="28"/>
        </w:rPr>
        <w:t>Соединение устройств ИКТ</w:t>
      </w:r>
      <w:r>
        <w:rPr>
          <w:rFonts w:eastAsia="Times New Roman"/>
          <w:b/>
          <w:bCs/>
          <w:sz w:val="28"/>
          <w:szCs w:val="28"/>
        </w:rPr>
        <w:t xml:space="preserve"> </w:t>
      </w:r>
      <w:r>
        <w:rPr>
          <w:rFonts w:eastAsia="Times New Roman"/>
          <w:sz w:val="28"/>
          <w:szCs w:val="28"/>
        </w:rPr>
        <w:t>(блоки</w:t>
      </w:r>
      <w:r>
        <w:rPr>
          <w:rFonts w:eastAsia="Times New Roman"/>
          <w:b/>
          <w:bCs/>
          <w:sz w:val="28"/>
          <w:szCs w:val="28"/>
        </w:rPr>
        <w:t xml:space="preserve"> </w:t>
      </w:r>
      <w:r>
        <w:rPr>
          <w:rFonts w:eastAsia="Times New Roman"/>
          <w:sz w:val="28"/>
          <w:szCs w:val="28"/>
        </w:rPr>
        <w:t>компьютера, устройства сетей, принтер, проектор, сканер, измерительные</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устройства и т. д.) с использованием проводных и беспроводных технологий; включение и выключение устройств ИКТ; получение информации о</w:t>
      </w:r>
    </w:p>
    <w:p w:rsidR="0089037C" w:rsidRDefault="0089037C">
      <w:pPr>
        <w:spacing w:line="15" w:lineRule="exact"/>
        <w:rPr>
          <w:sz w:val="20"/>
          <w:szCs w:val="20"/>
        </w:rPr>
      </w:pPr>
    </w:p>
    <w:p w:rsidR="0089037C" w:rsidRDefault="004B0C48">
      <w:pPr>
        <w:spacing w:line="239" w:lineRule="auto"/>
        <w:jc w:val="both"/>
        <w:rPr>
          <w:sz w:val="20"/>
          <w:szCs w:val="20"/>
        </w:rPr>
      </w:pPr>
      <w:r>
        <w:rPr>
          <w:rFonts w:eastAsia="Times New Roman"/>
          <w:sz w:val="28"/>
          <w:szCs w:val="28"/>
        </w:rPr>
        <w:t>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9037C" w:rsidRDefault="0089037C">
      <w:pPr>
        <w:spacing w:line="18"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Фиксация и обработка изображений и звуков. </w:t>
      </w:r>
      <w:r>
        <w:rPr>
          <w:rFonts w:eastAsia="Times New Roman"/>
          <w:sz w:val="28"/>
          <w:szCs w:val="28"/>
        </w:rPr>
        <w:t>Выбор технических</w:t>
      </w:r>
      <w:r>
        <w:rPr>
          <w:rFonts w:eastAsia="Times New Roman"/>
          <w:b/>
          <w:bCs/>
          <w:sz w:val="28"/>
          <w:szCs w:val="28"/>
        </w:rPr>
        <w:t xml:space="preserve"> </w:t>
      </w:r>
      <w:r>
        <w:rPr>
          <w:rFonts w:eastAsia="Times New Roman"/>
          <w:sz w:val="28"/>
          <w:szCs w:val="28"/>
        </w:rPr>
        <w:t>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9037C" w:rsidRDefault="0089037C">
      <w:pPr>
        <w:spacing w:line="22"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Поиск и организация хранения информации. </w:t>
      </w:r>
      <w:r>
        <w:rPr>
          <w:rFonts w:eastAsia="Times New Roman"/>
          <w:sz w:val="28"/>
          <w:szCs w:val="28"/>
        </w:rPr>
        <w:t>Использование приемов</w:t>
      </w:r>
      <w:r>
        <w:rPr>
          <w:rFonts w:eastAsia="Times New Roman"/>
          <w:b/>
          <w:bCs/>
          <w:sz w:val="28"/>
          <w:szCs w:val="28"/>
        </w:rPr>
        <w:t xml:space="preserve"> </w:t>
      </w:r>
      <w:r>
        <w:rPr>
          <w:rFonts w:eastAsia="Times New Roman"/>
          <w:sz w:val="28"/>
          <w:szCs w:val="28"/>
        </w:rPr>
        <w:t>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w:t>
      </w:r>
    </w:p>
    <w:p w:rsidR="0089037C" w:rsidRDefault="0089037C">
      <w:pPr>
        <w:spacing w:line="21" w:lineRule="exact"/>
        <w:rPr>
          <w:sz w:val="20"/>
          <w:szCs w:val="20"/>
        </w:rPr>
      </w:pPr>
    </w:p>
    <w:p w:rsidR="0089037C" w:rsidRDefault="004B0C48">
      <w:pPr>
        <w:spacing w:line="238" w:lineRule="auto"/>
        <w:jc w:val="both"/>
        <w:rPr>
          <w:sz w:val="20"/>
          <w:szCs w:val="20"/>
        </w:rPr>
      </w:pPr>
      <w:r>
        <w:rPr>
          <w:rFonts w:eastAsia="Times New Roman"/>
          <w:sz w:val="28"/>
          <w:szCs w:val="28"/>
        </w:rPr>
        <w:t>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системы папок и размещение в них нужных информационных источников, размещение информации в сети Интернет.</w:t>
      </w:r>
    </w:p>
    <w:p w:rsidR="0089037C" w:rsidRDefault="0089037C">
      <w:pPr>
        <w:spacing w:line="15"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Создание письменных сообщений. </w:t>
      </w:r>
      <w:r>
        <w:rPr>
          <w:rFonts w:eastAsia="Times New Roman"/>
          <w:sz w:val="28"/>
          <w:szCs w:val="28"/>
        </w:rPr>
        <w:t>Создание текстовых документов на</w:t>
      </w:r>
      <w:r>
        <w:rPr>
          <w:rFonts w:eastAsia="Times New Roman"/>
          <w:b/>
          <w:bCs/>
          <w:sz w:val="28"/>
          <w:szCs w:val="28"/>
        </w:rPr>
        <w:t xml:space="preserve"> </w:t>
      </w:r>
      <w:r>
        <w:rPr>
          <w:rFonts w:eastAsia="Times New Roman"/>
          <w:sz w:val="28"/>
          <w:szCs w:val="28"/>
        </w:rPr>
        <w:t>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9037C" w:rsidRDefault="0089037C">
      <w:pPr>
        <w:spacing w:line="24"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Создание графических объектов. </w:t>
      </w:r>
      <w:r>
        <w:rPr>
          <w:rFonts w:eastAsia="Times New Roman"/>
          <w:sz w:val="28"/>
          <w:szCs w:val="28"/>
        </w:rPr>
        <w:t>Создание и редактирование</w:t>
      </w:r>
      <w:r>
        <w:rPr>
          <w:rFonts w:eastAsia="Times New Roman"/>
          <w:b/>
          <w:bCs/>
          <w:sz w:val="28"/>
          <w:szCs w:val="28"/>
        </w:rPr>
        <w:t xml:space="preserve"> </w:t>
      </w:r>
      <w:r>
        <w:rPr>
          <w:rFonts w:eastAsia="Times New Roman"/>
          <w:sz w:val="28"/>
          <w:szCs w:val="28"/>
        </w:rPr>
        <w:t>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9037C" w:rsidRDefault="0089037C">
      <w:pPr>
        <w:spacing w:line="17"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Создание музыкальных и звуковых объектов. </w:t>
      </w:r>
      <w:r>
        <w:rPr>
          <w:rFonts w:eastAsia="Times New Roman"/>
          <w:sz w:val="28"/>
          <w:szCs w:val="28"/>
        </w:rPr>
        <w:t>Использование</w:t>
      </w:r>
      <w:r>
        <w:rPr>
          <w:rFonts w:eastAsia="Times New Roman"/>
          <w:b/>
          <w:bCs/>
          <w:sz w:val="28"/>
          <w:szCs w:val="28"/>
        </w:rPr>
        <w:t xml:space="preserve"> </w:t>
      </w:r>
      <w:r>
        <w:rPr>
          <w:rFonts w:eastAsia="Times New Roman"/>
          <w:sz w:val="28"/>
          <w:szCs w:val="28"/>
        </w:rPr>
        <w:t>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9037C" w:rsidRDefault="0089037C">
      <w:pPr>
        <w:spacing w:line="25"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Восприятие, использование и создание гипертекстовых и мультимедийных информационных объектов. </w:t>
      </w:r>
      <w:r>
        <w:rPr>
          <w:rFonts w:eastAsia="Times New Roman"/>
          <w:sz w:val="28"/>
          <w:szCs w:val="28"/>
        </w:rPr>
        <w:t>«Чтение»</w:t>
      </w:r>
      <w:r>
        <w:rPr>
          <w:rFonts w:eastAsia="Times New Roman"/>
          <w:b/>
          <w:bCs/>
          <w:sz w:val="28"/>
          <w:szCs w:val="28"/>
        </w:rPr>
        <w:t xml:space="preserve"> </w:t>
      </w:r>
      <w:r>
        <w:rPr>
          <w:rFonts w:eastAsia="Times New Roman"/>
          <w:sz w:val="28"/>
          <w:szCs w:val="28"/>
        </w:rPr>
        <w:t>таблиц,</w:t>
      </w:r>
      <w:r>
        <w:rPr>
          <w:rFonts w:eastAsia="Times New Roman"/>
          <w:b/>
          <w:bCs/>
          <w:sz w:val="28"/>
          <w:szCs w:val="28"/>
        </w:rPr>
        <w:t xml:space="preserve"> </w:t>
      </w:r>
      <w:r>
        <w:rPr>
          <w:rFonts w:eastAsia="Times New Roman"/>
          <w:sz w:val="28"/>
          <w:szCs w:val="28"/>
        </w:rPr>
        <w:t>графиков,</w:t>
      </w:r>
      <w:r>
        <w:rPr>
          <w:rFonts w:eastAsia="Times New Roman"/>
          <w:b/>
          <w:bCs/>
          <w:sz w:val="28"/>
          <w:szCs w:val="28"/>
        </w:rPr>
        <w:t xml:space="preserve"> </w:t>
      </w:r>
      <w:r>
        <w:rPr>
          <w:rFonts w:eastAsia="Times New Roman"/>
          <w:sz w:val="28"/>
          <w:szCs w:val="28"/>
        </w:rPr>
        <w:t>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9" w:lineRule="auto"/>
        <w:jc w:val="both"/>
        <w:rPr>
          <w:sz w:val="20"/>
          <w:szCs w:val="20"/>
        </w:rPr>
      </w:pPr>
      <w:r>
        <w:rPr>
          <w:rFonts w:eastAsia="Times New Roman"/>
          <w:sz w:val="28"/>
          <w:szCs w:val="28"/>
        </w:rPr>
        <w:t>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9037C" w:rsidRDefault="0089037C">
      <w:pPr>
        <w:spacing w:line="26"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Анализ информации, математическая обработка данных в исследовании. </w:t>
      </w:r>
      <w:r>
        <w:rPr>
          <w:rFonts w:eastAsia="Times New Roman"/>
          <w:sz w:val="28"/>
          <w:szCs w:val="28"/>
        </w:rPr>
        <w:t>Проведение естественнонаучных и социальных измерений,</w:t>
      </w:r>
      <w:r>
        <w:rPr>
          <w:rFonts w:eastAsia="Times New Roman"/>
          <w:b/>
          <w:bCs/>
          <w:sz w:val="28"/>
          <w:szCs w:val="28"/>
        </w:rPr>
        <w:t xml:space="preserve"> </w:t>
      </w:r>
      <w:r>
        <w:rPr>
          <w:rFonts w:eastAsia="Times New Roman"/>
          <w:sz w:val="28"/>
          <w:szCs w:val="28"/>
        </w:rPr>
        <w:t>ввод результатов измерений и других цифровых данных и их обработка, в том числе статистически и с помощью визуализации; проведение экспериментов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Моделирование, проектирование и управление. </w:t>
      </w:r>
      <w:r>
        <w:rPr>
          <w:rFonts w:eastAsia="Times New Roman"/>
          <w:sz w:val="28"/>
          <w:szCs w:val="28"/>
        </w:rPr>
        <w:t>Построение с</w:t>
      </w:r>
      <w:r>
        <w:rPr>
          <w:rFonts w:eastAsia="Times New Roman"/>
          <w:b/>
          <w:bCs/>
          <w:sz w:val="28"/>
          <w:szCs w:val="28"/>
        </w:rPr>
        <w:t xml:space="preserve"> </w:t>
      </w:r>
      <w:r>
        <w:rPr>
          <w:rFonts w:eastAsia="Times New Roman"/>
          <w:sz w:val="28"/>
          <w:szCs w:val="28"/>
        </w:rPr>
        <w:t>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w:t>
      </w:r>
    </w:p>
    <w:p w:rsidR="0089037C" w:rsidRDefault="0089037C">
      <w:pPr>
        <w:spacing w:line="19" w:lineRule="exact"/>
        <w:rPr>
          <w:sz w:val="20"/>
          <w:szCs w:val="20"/>
        </w:rPr>
      </w:pPr>
    </w:p>
    <w:p w:rsidR="0089037C" w:rsidRDefault="004B0C48">
      <w:pPr>
        <w:spacing w:line="236" w:lineRule="auto"/>
        <w:jc w:val="both"/>
        <w:rPr>
          <w:sz w:val="20"/>
          <w:szCs w:val="20"/>
        </w:rPr>
      </w:pPr>
      <w:r>
        <w:rPr>
          <w:rFonts w:eastAsia="Times New Roman"/>
          <w:sz w:val="28"/>
          <w:szCs w:val="28"/>
        </w:rPr>
        <w:t>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Коммуникация и социальное взаимодействие. </w:t>
      </w:r>
      <w:r>
        <w:rPr>
          <w:rFonts w:eastAsia="Times New Roman"/>
          <w:sz w:val="28"/>
          <w:szCs w:val="28"/>
        </w:rPr>
        <w:t>Осуществление</w:t>
      </w:r>
      <w:r>
        <w:rPr>
          <w:rFonts w:eastAsia="Times New Roman"/>
          <w:b/>
          <w:bCs/>
          <w:sz w:val="28"/>
          <w:szCs w:val="28"/>
        </w:rPr>
        <w:t xml:space="preserve"> </w:t>
      </w:r>
      <w:r>
        <w:rPr>
          <w:rFonts w:eastAsia="Times New Roman"/>
          <w:sz w:val="28"/>
          <w:szCs w:val="28"/>
        </w:rPr>
        <w:t>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соблюдение норм информационной культуры, этики и права; уважительное отношение к частной информации и информационным правам других людей.</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Информационная безопасность. </w:t>
      </w:r>
      <w:r>
        <w:rPr>
          <w:rFonts w:eastAsia="Times New Roman"/>
          <w:sz w:val="28"/>
          <w:szCs w:val="28"/>
        </w:rPr>
        <w:t>Осуществление защиты информации</w:t>
      </w:r>
      <w:r>
        <w:rPr>
          <w:rFonts w:eastAsia="Times New Roman"/>
          <w:b/>
          <w:bCs/>
          <w:sz w:val="28"/>
          <w:szCs w:val="28"/>
        </w:rPr>
        <w:t xml:space="preserve"> </w:t>
      </w:r>
      <w:r>
        <w:rPr>
          <w:rFonts w:eastAsia="Times New Roman"/>
          <w:sz w:val="28"/>
          <w:szCs w:val="28"/>
        </w:rPr>
        <w:t>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9037C" w:rsidRDefault="0089037C">
      <w:pPr>
        <w:spacing w:line="327" w:lineRule="exact"/>
        <w:rPr>
          <w:sz w:val="20"/>
          <w:szCs w:val="20"/>
        </w:rPr>
      </w:pPr>
    </w:p>
    <w:p w:rsidR="0089037C" w:rsidRDefault="004B0C48">
      <w:pPr>
        <w:tabs>
          <w:tab w:val="left" w:pos="1520"/>
          <w:tab w:val="left" w:pos="3640"/>
          <w:tab w:val="left" w:pos="5440"/>
          <w:tab w:val="left" w:pos="7680"/>
          <w:tab w:val="left" w:pos="8180"/>
        </w:tabs>
        <w:ind w:left="560"/>
        <w:rPr>
          <w:sz w:val="20"/>
          <w:szCs w:val="20"/>
        </w:rPr>
      </w:pPr>
      <w:r>
        <w:rPr>
          <w:rFonts w:eastAsia="Times New Roman"/>
          <w:b/>
          <w:bCs/>
          <w:sz w:val="28"/>
          <w:szCs w:val="28"/>
        </w:rPr>
        <w:t>2.1.7.</w:t>
      </w:r>
      <w:r>
        <w:rPr>
          <w:sz w:val="20"/>
          <w:szCs w:val="20"/>
        </w:rPr>
        <w:tab/>
      </w:r>
      <w:r>
        <w:rPr>
          <w:rFonts w:eastAsia="Times New Roman"/>
          <w:b/>
          <w:bCs/>
          <w:sz w:val="28"/>
          <w:szCs w:val="28"/>
        </w:rPr>
        <w:t>Планируемые</w:t>
      </w:r>
      <w:r>
        <w:rPr>
          <w:rFonts w:eastAsia="Times New Roman"/>
          <w:b/>
          <w:bCs/>
          <w:sz w:val="28"/>
          <w:szCs w:val="28"/>
        </w:rPr>
        <w:tab/>
        <w:t>результаты</w:t>
      </w:r>
      <w:r>
        <w:rPr>
          <w:rFonts w:eastAsia="Times New Roman"/>
          <w:b/>
          <w:bCs/>
          <w:sz w:val="28"/>
          <w:szCs w:val="28"/>
        </w:rPr>
        <w:tab/>
        <w:t>формирования</w:t>
      </w:r>
      <w:r>
        <w:rPr>
          <w:rFonts w:eastAsia="Times New Roman"/>
          <w:b/>
          <w:bCs/>
          <w:sz w:val="28"/>
          <w:szCs w:val="28"/>
        </w:rPr>
        <w:tab/>
        <w:t>и</w:t>
      </w:r>
      <w:r>
        <w:rPr>
          <w:rFonts w:eastAsia="Times New Roman"/>
          <w:b/>
          <w:bCs/>
          <w:sz w:val="28"/>
          <w:szCs w:val="28"/>
        </w:rPr>
        <w:tab/>
        <w:t>развития</w:t>
      </w:r>
    </w:p>
    <w:p w:rsidR="0089037C" w:rsidRDefault="0089037C">
      <w:pPr>
        <w:spacing w:line="13" w:lineRule="exact"/>
        <w:rPr>
          <w:sz w:val="20"/>
          <w:szCs w:val="20"/>
        </w:rPr>
      </w:pPr>
    </w:p>
    <w:p w:rsidR="0089037C" w:rsidRDefault="004B0C48">
      <w:pPr>
        <w:spacing w:line="235" w:lineRule="auto"/>
        <w:jc w:val="both"/>
        <w:rPr>
          <w:sz w:val="20"/>
          <w:szCs w:val="20"/>
        </w:rPr>
      </w:pPr>
      <w:r>
        <w:rPr>
          <w:rFonts w:eastAsia="Times New Roman"/>
          <w:b/>
          <w:bCs/>
          <w:sz w:val="28"/>
          <w:szCs w:val="28"/>
        </w:rPr>
        <w:t>компетентности обучающихся в области использования информационно-коммуникационных технологий</w:t>
      </w:r>
    </w:p>
    <w:p w:rsidR="0089037C" w:rsidRDefault="0089037C">
      <w:pPr>
        <w:spacing w:line="11" w:lineRule="exact"/>
        <w:rPr>
          <w:sz w:val="20"/>
          <w:szCs w:val="20"/>
        </w:rPr>
      </w:pPr>
    </w:p>
    <w:p w:rsidR="0089037C" w:rsidRDefault="004B0C48">
      <w:pPr>
        <w:numPr>
          <w:ilvl w:val="0"/>
          <w:numId w:val="62"/>
        </w:numPr>
        <w:tabs>
          <w:tab w:val="left" w:pos="896"/>
        </w:tabs>
        <w:spacing w:line="234" w:lineRule="auto"/>
        <w:ind w:firstLine="567"/>
        <w:rPr>
          <w:rFonts w:eastAsia="Times New Roman"/>
          <w:sz w:val="28"/>
          <w:szCs w:val="28"/>
        </w:rPr>
      </w:pPr>
      <w:r>
        <w:rPr>
          <w:rFonts w:eastAsia="Times New Roman"/>
          <w:sz w:val="28"/>
          <w:szCs w:val="28"/>
        </w:rPr>
        <w:t>рамках направления «Обращение с устройствами ИКТ» в качестве основных планируемых результатов для обучающегося:</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осуществлять информационное подключение к локальной сети и глобальной сети Интернет;</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получать информацию о характеристиках компьютера;</w:t>
      </w:r>
    </w:p>
    <w:p w:rsidR="0089037C" w:rsidRDefault="0089037C">
      <w:pPr>
        <w:spacing w:line="12"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9037C" w:rsidRDefault="0089037C">
      <w:pPr>
        <w:spacing w:line="13"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9037C" w:rsidRDefault="0089037C">
      <w:pPr>
        <w:spacing w:line="13"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соблюдать требования техники безопасности, гигиены, эргономики и ресурсосбережения при работе с устройствами ИКТ.</w:t>
      </w:r>
    </w:p>
    <w:p w:rsidR="0089037C" w:rsidRDefault="0089037C">
      <w:pPr>
        <w:spacing w:line="15" w:lineRule="exact"/>
        <w:rPr>
          <w:rFonts w:eastAsia="Times New Roman"/>
          <w:sz w:val="28"/>
          <w:szCs w:val="28"/>
        </w:rPr>
      </w:pPr>
    </w:p>
    <w:p w:rsidR="0089037C" w:rsidRDefault="004B0C48">
      <w:pPr>
        <w:numPr>
          <w:ilvl w:val="0"/>
          <w:numId w:val="62"/>
        </w:numPr>
        <w:tabs>
          <w:tab w:val="left" w:pos="843"/>
        </w:tabs>
        <w:spacing w:line="237" w:lineRule="auto"/>
        <w:ind w:firstLine="567"/>
        <w:jc w:val="both"/>
        <w:rPr>
          <w:rFonts w:eastAsia="Times New Roman"/>
          <w:sz w:val="28"/>
          <w:szCs w:val="28"/>
        </w:rPr>
      </w:pPr>
      <w:r>
        <w:rPr>
          <w:rFonts w:eastAsia="Times New Roman"/>
          <w:sz w:val="28"/>
          <w:szCs w:val="28"/>
        </w:rPr>
        <w:t>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89037C" w:rsidRDefault="004B0C48">
      <w:pPr>
        <w:ind w:left="560"/>
        <w:rPr>
          <w:rFonts w:eastAsia="Times New Roman"/>
          <w:sz w:val="28"/>
          <w:szCs w:val="28"/>
        </w:rPr>
      </w:pPr>
      <w:r>
        <w:rPr>
          <w:rFonts w:eastAsia="Times New Roman"/>
          <w:sz w:val="28"/>
          <w:szCs w:val="28"/>
        </w:rPr>
        <w:t>- создавать презентации на основе цифровых фотографий;</w:t>
      </w:r>
    </w:p>
    <w:p w:rsidR="0089037C" w:rsidRDefault="0089037C">
      <w:pPr>
        <w:spacing w:line="12"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проводить обработку цифровых фотографий с использованием возможностей специальных компьютерных инструментов;</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проводить обработку цифровых звукозаписей с использованием возможностей специальных компьютерных инструментов;</w:t>
      </w:r>
    </w:p>
    <w:p w:rsidR="0089037C" w:rsidRDefault="0089037C">
      <w:pPr>
        <w:spacing w:line="15"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89037C" w:rsidRDefault="0089037C">
      <w:pPr>
        <w:spacing w:line="15" w:lineRule="exact"/>
        <w:rPr>
          <w:rFonts w:eastAsia="Times New Roman"/>
          <w:sz w:val="28"/>
          <w:szCs w:val="28"/>
        </w:rPr>
      </w:pPr>
    </w:p>
    <w:p w:rsidR="0089037C" w:rsidRDefault="004B0C48">
      <w:pPr>
        <w:numPr>
          <w:ilvl w:val="1"/>
          <w:numId w:val="62"/>
        </w:numPr>
        <w:tabs>
          <w:tab w:val="left" w:pos="1119"/>
        </w:tabs>
        <w:spacing w:line="236" w:lineRule="auto"/>
        <w:ind w:left="260" w:firstLine="571"/>
        <w:jc w:val="both"/>
        <w:rPr>
          <w:rFonts w:eastAsia="Times New Roman"/>
          <w:sz w:val="28"/>
          <w:szCs w:val="28"/>
        </w:rPr>
      </w:pPr>
      <w:r>
        <w:rPr>
          <w:rFonts w:eastAsia="Times New Roman"/>
          <w:sz w:val="28"/>
          <w:szCs w:val="28"/>
        </w:rPr>
        <w:t>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использовать различные приемы поиска информации в сети Интернет</w:t>
      </w:r>
    </w:p>
    <w:p w:rsidR="0089037C" w:rsidRDefault="004B0C48">
      <w:pPr>
        <w:rPr>
          <w:sz w:val="20"/>
          <w:szCs w:val="20"/>
        </w:rPr>
      </w:pPr>
      <w:r>
        <w:rPr>
          <w:rFonts w:eastAsia="Times New Roman"/>
          <w:sz w:val="28"/>
          <w:szCs w:val="28"/>
        </w:rPr>
        <w:t>(поисковые системы, справочные разделы, предметные рубрики);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63"/>
        </w:numPr>
        <w:tabs>
          <w:tab w:val="left" w:pos="720"/>
        </w:tabs>
        <w:spacing w:line="234" w:lineRule="auto"/>
        <w:ind w:firstLine="567"/>
        <w:rPr>
          <w:rFonts w:eastAsia="Times New Roman"/>
          <w:sz w:val="28"/>
          <w:szCs w:val="28"/>
        </w:rPr>
      </w:pPr>
      <w:r>
        <w:rPr>
          <w:rFonts w:eastAsia="Times New Roman"/>
          <w:sz w:val="28"/>
          <w:szCs w:val="28"/>
        </w:rPr>
        <w:t>строить запросы для поиска информации с использованием логических операций и анализировать результаты поиска;</w:t>
      </w:r>
    </w:p>
    <w:p w:rsidR="0089037C" w:rsidRDefault="0089037C">
      <w:pPr>
        <w:spacing w:line="15" w:lineRule="exact"/>
        <w:rPr>
          <w:rFonts w:eastAsia="Times New Roman"/>
          <w:sz w:val="28"/>
          <w:szCs w:val="28"/>
        </w:rPr>
      </w:pPr>
    </w:p>
    <w:p w:rsidR="0089037C" w:rsidRDefault="004B0C48">
      <w:pPr>
        <w:numPr>
          <w:ilvl w:val="0"/>
          <w:numId w:val="63"/>
        </w:numPr>
        <w:tabs>
          <w:tab w:val="left" w:pos="720"/>
        </w:tabs>
        <w:spacing w:line="234" w:lineRule="auto"/>
        <w:ind w:firstLine="567"/>
        <w:rPr>
          <w:rFonts w:eastAsia="Times New Roman"/>
          <w:sz w:val="28"/>
          <w:szCs w:val="28"/>
        </w:rPr>
      </w:pPr>
      <w:r>
        <w:rPr>
          <w:rFonts w:eastAsia="Times New Roman"/>
          <w:sz w:val="28"/>
          <w:szCs w:val="28"/>
        </w:rPr>
        <w:t>использовать различные библиотечные, в том числе электронные, каталоги для поиска необходимых книг;</w:t>
      </w:r>
    </w:p>
    <w:p w:rsidR="0089037C" w:rsidRDefault="0089037C">
      <w:pPr>
        <w:spacing w:line="17" w:lineRule="exact"/>
        <w:rPr>
          <w:rFonts w:eastAsia="Times New Roman"/>
          <w:sz w:val="28"/>
          <w:szCs w:val="28"/>
        </w:rPr>
      </w:pPr>
    </w:p>
    <w:p w:rsidR="0089037C" w:rsidRDefault="004B0C48">
      <w:pPr>
        <w:numPr>
          <w:ilvl w:val="0"/>
          <w:numId w:val="63"/>
        </w:numPr>
        <w:tabs>
          <w:tab w:val="left" w:pos="720"/>
        </w:tabs>
        <w:spacing w:line="234" w:lineRule="auto"/>
        <w:ind w:firstLine="567"/>
        <w:rPr>
          <w:rFonts w:eastAsia="Times New Roman"/>
          <w:sz w:val="28"/>
          <w:szCs w:val="28"/>
        </w:rPr>
      </w:pPr>
      <w:r>
        <w:rPr>
          <w:rFonts w:eastAsia="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9037C" w:rsidRDefault="0089037C">
      <w:pPr>
        <w:spacing w:line="15" w:lineRule="exact"/>
        <w:rPr>
          <w:rFonts w:eastAsia="Times New Roman"/>
          <w:sz w:val="28"/>
          <w:szCs w:val="28"/>
        </w:rPr>
      </w:pPr>
    </w:p>
    <w:p w:rsidR="0089037C" w:rsidRDefault="004B0C48">
      <w:pPr>
        <w:numPr>
          <w:ilvl w:val="0"/>
          <w:numId w:val="63"/>
        </w:numPr>
        <w:tabs>
          <w:tab w:val="left" w:pos="720"/>
        </w:tabs>
        <w:spacing w:line="234" w:lineRule="auto"/>
        <w:ind w:firstLine="567"/>
        <w:rPr>
          <w:rFonts w:eastAsia="Times New Roman"/>
          <w:sz w:val="28"/>
          <w:szCs w:val="28"/>
        </w:rPr>
      </w:pPr>
      <w:r>
        <w:rPr>
          <w:rFonts w:eastAsia="Times New Roman"/>
          <w:sz w:val="28"/>
          <w:szCs w:val="28"/>
        </w:rPr>
        <w:t>сохранять для индивидуального использования найденные в сети Интернет информационные объекты и ссылки на них.</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3" w:lineRule="exact"/>
        <w:rPr>
          <w:rFonts w:eastAsia="Times New Roman"/>
          <w:sz w:val="28"/>
          <w:szCs w:val="28"/>
        </w:rPr>
      </w:pPr>
    </w:p>
    <w:p w:rsidR="0089037C" w:rsidRDefault="004B0C48">
      <w:pPr>
        <w:numPr>
          <w:ilvl w:val="0"/>
          <w:numId w:val="63"/>
        </w:numPr>
        <w:tabs>
          <w:tab w:val="left" w:pos="720"/>
        </w:tabs>
        <w:spacing w:line="234" w:lineRule="auto"/>
        <w:ind w:firstLine="567"/>
        <w:rPr>
          <w:rFonts w:eastAsia="Times New Roman"/>
          <w:sz w:val="28"/>
          <w:szCs w:val="28"/>
        </w:rPr>
      </w:pPr>
      <w:r>
        <w:rPr>
          <w:rFonts w:eastAsia="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89037C" w:rsidRDefault="0089037C">
      <w:pPr>
        <w:spacing w:line="15" w:lineRule="exact"/>
        <w:rPr>
          <w:rFonts w:eastAsia="Times New Roman"/>
          <w:sz w:val="28"/>
          <w:szCs w:val="28"/>
        </w:rPr>
      </w:pPr>
    </w:p>
    <w:p w:rsidR="0089037C" w:rsidRDefault="004B0C48">
      <w:pPr>
        <w:numPr>
          <w:ilvl w:val="0"/>
          <w:numId w:val="63"/>
        </w:numPr>
        <w:tabs>
          <w:tab w:val="left" w:pos="720"/>
        </w:tabs>
        <w:spacing w:line="236" w:lineRule="auto"/>
        <w:ind w:firstLine="567"/>
        <w:jc w:val="both"/>
        <w:rPr>
          <w:rFonts w:eastAsia="Times New Roman"/>
          <w:sz w:val="28"/>
          <w:szCs w:val="28"/>
        </w:rPr>
      </w:pPr>
      <w:r>
        <w:rPr>
          <w:rFonts w:eastAsia="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9037C" w:rsidRDefault="0089037C">
      <w:pPr>
        <w:spacing w:line="1" w:lineRule="exact"/>
        <w:rPr>
          <w:rFonts w:eastAsia="Times New Roman"/>
          <w:sz w:val="28"/>
          <w:szCs w:val="28"/>
        </w:rPr>
      </w:pPr>
    </w:p>
    <w:p w:rsidR="0089037C" w:rsidRDefault="004B0C48">
      <w:pPr>
        <w:numPr>
          <w:ilvl w:val="0"/>
          <w:numId w:val="63"/>
        </w:numPr>
        <w:tabs>
          <w:tab w:val="left" w:pos="720"/>
        </w:tabs>
        <w:ind w:left="720" w:hanging="153"/>
        <w:rPr>
          <w:rFonts w:eastAsia="Times New Roman"/>
          <w:sz w:val="28"/>
          <w:szCs w:val="28"/>
        </w:rPr>
      </w:pPr>
      <w:r>
        <w:rPr>
          <w:rFonts w:eastAsia="Times New Roman"/>
          <w:sz w:val="28"/>
          <w:szCs w:val="28"/>
        </w:rPr>
        <w:t>вставлять в документ формулы, таблицы, списки, изображения;</w:t>
      </w:r>
    </w:p>
    <w:p w:rsidR="0089037C" w:rsidRDefault="0089037C">
      <w:pPr>
        <w:spacing w:line="1" w:lineRule="exact"/>
        <w:rPr>
          <w:rFonts w:eastAsia="Times New Roman"/>
          <w:sz w:val="28"/>
          <w:szCs w:val="28"/>
        </w:rPr>
      </w:pPr>
    </w:p>
    <w:p w:rsidR="0089037C" w:rsidRDefault="004B0C48">
      <w:pPr>
        <w:numPr>
          <w:ilvl w:val="0"/>
          <w:numId w:val="63"/>
        </w:numPr>
        <w:tabs>
          <w:tab w:val="left" w:pos="720"/>
        </w:tabs>
        <w:ind w:left="720" w:hanging="153"/>
        <w:rPr>
          <w:rFonts w:eastAsia="Times New Roman"/>
          <w:sz w:val="28"/>
          <w:szCs w:val="28"/>
        </w:rPr>
      </w:pPr>
      <w:r>
        <w:rPr>
          <w:rFonts w:eastAsia="Times New Roman"/>
          <w:sz w:val="28"/>
          <w:szCs w:val="28"/>
        </w:rPr>
        <w:t>участвовать в коллективном создании текстового документа;</w:t>
      </w:r>
    </w:p>
    <w:p w:rsidR="0089037C" w:rsidRDefault="004B0C48">
      <w:pPr>
        <w:numPr>
          <w:ilvl w:val="0"/>
          <w:numId w:val="63"/>
        </w:numPr>
        <w:tabs>
          <w:tab w:val="left" w:pos="720"/>
        </w:tabs>
        <w:ind w:left="720" w:hanging="153"/>
        <w:rPr>
          <w:rFonts w:eastAsia="Times New Roman"/>
          <w:sz w:val="28"/>
          <w:szCs w:val="28"/>
        </w:rPr>
      </w:pPr>
      <w:r>
        <w:rPr>
          <w:rFonts w:eastAsia="Times New Roman"/>
          <w:sz w:val="28"/>
          <w:szCs w:val="28"/>
        </w:rPr>
        <w:t>создавать гипертекстовые документы.</w:t>
      </w:r>
    </w:p>
    <w:p w:rsidR="0089037C" w:rsidRDefault="0089037C">
      <w:pPr>
        <w:spacing w:line="13" w:lineRule="exact"/>
        <w:rPr>
          <w:sz w:val="20"/>
          <w:szCs w:val="20"/>
        </w:rPr>
      </w:pPr>
    </w:p>
    <w:p w:rsidR="0089037C" w:rsidRDefault="004B0C48">
      <w:pPr>
        <w:numPr>
          <w:ilvl w:val="0"/>
          <w:numId w:val="64"/>
        </w:numPr>
        <w:tabs>
          <w:tab w:val="left" w:pos="910"/>
        </w:tabs>
        <w:spacing w:line="236" w:lineRule="auto"/>
        <w:ind w:firstLine="567"/>
        <w:jc w:val="both"/>
        <w:rPr>
          <w:rFonts w:eastAsia="Times New Roman"/>
          <w:sz w:val="28"/>
          <w:szCs w:val="28"/>
        </w:rPr>
      </w:pPr>
      <w:r>
        <w:rPr>
          <w:rFonts w:eastAsia="Times New Roman"/>
          <w:sz w:val="28"/>
          <w:szCs w:val="28"/>
        </w:rPr>
        <w:t>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5" w:lineRule="exact"/>
        <w:rPr>
          <w:rFonts w:eastAsia="Times New Roman"/>
          <w:sz w:val="28"/>
          <w:szCs w:val="28"/>
        </w:rPr>
      </w:pPr>
    </w:p>
    <w:p w:rsidR="0089037C" w:rsidRDefault="004B0C48">
      <w:pPr>
        <w:numPr>
          <w:ilvl w:val="1"/>
          <w:numId w:val="64"/>
        </w:numPr>
        <w:tabs>
          <w:tab w:val="left" w:pos="1441"/>
        </w:tabs>
        <w:spacing w:line="235" w:lineRule="auto"/>
        <w:ind w:left="260" w:firstLine="712"/>
        <w:rPr>
          <w:rFonts w:eastAsia="Times New Roman"/>
          <w:sz w:val="28"/>
          <w:szCs w:val="28"/>
        </w:rPr>
      </w:pPr>
      <w:r>
        <w:rPr>
          <w:rFonts w:eastAsia="Times New Roman"/>
          <w:sz w:val="28"/>
          <w:szCs w:val="28"/>
        </w:rPr>
        <w:t>создавать и редактировать изображения с помощью инструментов графического редактора;</w:t>
      </w:r>
    </w:p>
    <w:p w:rsidR="0089037C" w:rsidRDefault="0089037C">
      <w:pPr>
        <w:spacing w:line="15" w:lineRule="exact"/>
        <w:rPr>
          <w:rFonts w:eastAsia="Times New Roman"/>
          <w:sz w:val="28"/>
          <w:szCs w:val="28"/>
        </w:rPr>
      </w:pPr>
    </w:p>
    <w:p w:rsidR="0089037C" w:rsidRDefault="004B0C48">
      <w:pPr>
        <w:numPr>
          <w:ilvl w:val="1"/>
          <w:numId w:val="64"/>
        </w:numPr>
        <w:tabs>
          <w:tab w:val="left" w:pos="1441"/>
        </w:tabs>
        <w:spacing w:line="234" w:lineRule="auto"/>
        <w:ind w:left="260" w:firstLine="712"/>
        <w:jc w:val="both"/>
        <w:rPr>
          <w:rFonts w:eastAsia="Times New Roman"/>
          <w:sz w:val="28"/>
          <w:szCs w:val="28"/>
        </w:rPr>
      </w:pPr>
      <w:r>
        <w:rPr>
          <w:rFonts w:eastAsia="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89037C" w:rsidRDefault="0089037C">
      <w:pPr>
        <w:spacing w:line="15" w:lineRule="exact"/>
        <w:rPr>
          <w:rFonts w:eastAsia="Times New Roman"/>
          <w:sz w:val="28"/>
          <w:szCs w:val="28"/>
        </w:rPr>
      </w:pPr>
    </w:p>
    <w:p w:rsidR="0089037C" w:rsidRDefault="004B0C48">
      <w:pPr>
        <w:numPr>
          <w:ilvl w:val="1"/>
          <w:numId w:val="64"/>
        </w:numPr>
        <w:tabs>
          <w:tab w:val="left" w:pos="1441"/>
        </w:tabs>
        <w:spacing w:line="236" w:lineRule="auto"/>
        <w:ind w:left="260" w:firstLine="712"/>
        <w:jc w:val="both"/>
        <w:rPr>
          <w:rFonts w:eastAsia="Times New Roman"/>
          <w:sz w:val="28"/>
          <w:szCs w:val="28"/>
        </w:rPr>
      </w:pPr>
      <w:r>
        <w:rPr>
          <w:rFonts w:eastAsia="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9037C" w:rsidRDefault="0089037C">
      <w:pPr>
        <w:spacing w:line="17" w:lineRule="exact"/>
        <w:rPr>
          <w:rFonts w:eastAsia="Times New Roman"/>
          <w:sz w:val="28"/>
          <w:szCs w:val="28"/>
        </w:rPr>
      </w:pPr>
    </w:p>
    <w:p w:rsidR="0089037C" w:rsidRDefault="004B0C48">
      <w:pPr>
        <w:numPr>
          <w:ilvl w:val="0"/>
          <w:numId w:val="64"/>
        </w:numPr>
        <w:tabs>
          <w:tab w:val="left" w:pos="848"/>
        </w:tabs>
        <w:spacing w:line="236" w:lineRule="auto"/>
        <w:ind w:firstLine="567"/>
        <w:jc w:val="both"/>
        <w:rPr>
          <w:rFonts w:eastAsia="Times New Roman"/>
          <w:sz w:val="28"/>
          <w:szCs w:val="28"/>
        </w:rPr>
      </w:pPr>
      <w:r>
        <w:rPr>
          <w:rFonts w:eastAsia="Times New Roman"/>
          <w:sz w:val="28"/>
          <w:szCs w:val="28"/>
        </w:rPr>
        <w:t>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4"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записывать звуковые файлы с различным качеством звучания (глубиной кодирования и частотой дискретизации);</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использовать музыкальные редакторы, клавишные и кинетические синтезаторы для решения творческих задач.</w:t>
      </w:r>
    </w:p>
    <w:p w:rsidR="0089037C" w:rsidRDefault="0089037C">
      <w:pPr>
        <w:spacing w:line="339" w:lineRule="exact"/>
        <w:rPr>
          <w:rFonts w:eastAsia="Times New Roman"/>
          <w:sz w:val="28"/>
          <w:szCs w:val="28"/>
        </w:rPr>
      </w:pPr>
    </w:p>
    <w:p w:rsidR="0089037C" w:rsidRDefault="004B0C48">
      <w:pPr>
        <w:numPr>
          <w:ilvl w:val="0"/>
          <w:numId w:val="64"/>
        </w:numPr>
        <w:tabs>
          <w:tab w:val="left" w:pos="1032"/>
        </w:tabs>
        <w:spacing w:line="237" w:lineRule="auto"/>
        <w:ind w:firstLine="567"/>
        <w:jc w:val="both"/>
        <w:rPr>
          <w:rFonts w:eastAsia="Times New Roman"/>
          <w:sz w:val="28"/>
          <w:szCs w:val="28"/>
        </w:rPr>
      </w:pPr>
      <w:r>
        <w:rPr>
          <w:rFonts w:eastAsia="Times New Roman"/>
          <w:sz w:val="28"/>
          <w:szCs w:val="28"/>
        </w:rPr>
        <w:t>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65"/>
        </w:numPr>
        <w:tabs>
          <w:tab w:val="left" w:pos="720"/>
        </w:tabs>
        <w:spacing w:line="236" w:lineRule="auto"/>
        <w:ind w:firstLine="567"/>
        <w:jc w:val="both"/>
        <w:rPr>
          <w:rFonts w:eastAsia="Times New Roman"/>
          <w:sz w:val="28"/>
          <w:szCs w:val="28"/>
        </w:rPr>
      </w:pPr>
      <w:r>
        <w:rPr>
          <w:rFonts w:eastAsia="Times New Roman"/>
          <w:sz w:val="28"/>
          <w:szCs w:val="28"/>
        </w:rPr>
        <w:t>создавать на заданную тему мультимедийную презентацию с гиперссылками, слайды которой содержат тексты, звуки, графические изображения;</w:t>
      </w:r>
    </w:p>
    <w:p w:rsidR="0089037C" w:rsidRDefault="0089037C">
      <w:pPr>
        <w:spacing w:line="14" w:lineRule="exact"/>
        <w:rPr>
          <w:rFonts w:eastAsia="Times New Roman"/>
          <w:sz w:val="28"/>
          <w:szCs w:val="28"/>
        </w:rPr>
      </w:pPr>
    </w:p>
    <w:p w:rsidR="0089037C" w:rsidRDefault="004B0C48">
      <w:pPr>
        <w:numPr>
          <w:ilvl w:val="0"/>
          <w:numId w:val="65"/>
        </w:numPr>
        <w:tabs>
          <w:tab w:val="left" w:pos="720"/>
        </w:tabs>
        <w:spacing w:line="237" w:lineRule="auto"/>
        <w:ind w:firstLine="567"/>
        <w:jc w:val="both"/>
        <w:rPr>
          <w:rFonts w:eastAsia="Times New Roman"/>
          <w:sz w:val="28"/>
          <w:szCs w:val="28"/>
        </w:rPr>
      </w:pPr>
      <w:r>
        <w:rPr>
          <w:rFonts w:eastAsia="Times New Roman"/>
          <w:sz w:val="28"/>
          <w:szCs w:val="28"/>
        </w:rPr>
        <w:t>работать с особыми видами сообщений: диаграммами (алгоритмические, концептуальные, классификационные, организационные и др.), картами (географические, хронологические) и спутниковыми фотографиями, в том числе в системах глобального позиционирования;</w:t>
      </w:r>
    </w:p>
    <w:p w:rsidR="0089037C" w:rsidRDefault="0089037C">
      <w:pPr>
        <w:spacing w:line="17" w:lineRule="exact"/>
        <w:rPr>
          <w:rFonts w:eastAsia="Times New Roman"/>
          <w:sz w:val="28"/>
          <w:szCs w:val="28"/>
        </w:rPr>
      </w:pPr>
    </w:p>
    <w:p w:rsidR="0089037C" w:rsidRDefault="004B0C48">
      <w:pPr>
        <w:numPr>
          <w:ilvl w:val="0"/>
          <w:numId w:val="65"/>
        </w:numPr>
        <w:tabs>
          <w:tab w:val="left" w:pos="720"/>
        </w:tabs>
        <w:spacing w:line="236" w:lineRule="auto"/>
        <w:ind w:firstLine="567"/>
        <w:jc w:val="both"/>
        <w:rPr>
          <w:rFonts w:eastAsia="Times New Roman"/>
          <w:sz w:val="28"/>
          <w:szCs w:val="28"/>
        </w:rPr>
      </w:pPr>
      <w:r>
        <w:rPr>
          <w:rFonts w:eastAsia="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9037C" w:rsidRDefault="0089037C">
      <w:pPr>
        <w:spacing w:line="4" w:lineRule="exact"/>
        <w:rPr>
          <w:rFonts w:eastAsia="Times New Roman"/>
          <w:sz w:val="28"/>
          <w:szCs w:val="28"/>
        </w:rPr>
      </w:pPr>
    </w:p>
    <w:p w:rsidR="0089037C" w:rsidRDefault="004B0C48">
      <w:pPr>
        <w:numPr>
          <w:ilvl w:val="0"/>
          <w:numId w:val="65"/>
        </w:numPr>
        <w:tabs>
          <w:tab w:val="left" w:pos="720"/>
        </w:tabs>
        <w:ind w:left="720" w:hanging="153"/>
        <w:rPr>
          <w:rFonts w:eastAsia="Times New Roman"/>
          <w:sz w:val="28"/>
          <w:szCs w:val="28"/>
        </w:rPr>
      </w:pPr>
      <w:r>
        <w:rPr>
          <w:rFonts w:eastAsia="Times New Roman"/>
          <w:sz w:val="28"/>
          <w:szCs w:val="28"/>
        </w:rPr>
        <w:t>использовать программы-архиваторы.</w:t>
      </w:r>
    </w:p>
    <w:p w:rsidR="0089037C" w:rsidRDefault="0089037C">
      <w:pPr>
        <w:spacing w:line="13" w:lineRule="exact"/>
        <w:rPr>
          <w:sz w:val="20"/>
          <w:szCs w:val="20"/>
        </w:rPr>
      </w:pPr>
    </w:p>
    <w:p w:rsidR="0089037C" w:rsidRDefault="004B0C48">
      <w:pPr>
        <w:numPr>
          <w:ilvl w:val="1"/>
          <w:numId w:val="66"/>
        </w:numPr>
        <w:tabs>
          <w:tab w:val="left" w:pos="848"/>
        </w:tabs>
        <w:spacing w:line="237" w:lineRule="auto"/>
        <w:ind w:firstLine="567"/>
        <w:jc w:val="both"/>
        <w:rPr>
          <w:rFonts w:eastAsia="Times New Roman"/>
          <w:sz w:val="28"/>
          <w:szCs w:val="28"/>
        </w:rPr>
      </w:pPr>
      <w:r>
        <w:rPr>
          <w:rFonts w:eastAsia="Times New Roman"/>
          <w:sz w:val="28"/>
          <w:szCs w:val="28"/>
        </w:rPr>
        <w:t>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4"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проводить простые эксперименты и исследования в виртуальных лабораториях;</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вводить результаты измерений и другие цифровые данные для их обработки, в том числе статистической и визуализации;</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89037C" w:rsidRDefault="0089037C">
      <w:pPr>
        <w:spacing w:line="2" w:lineRule="exact"/>
        <w:rPr>
          <w:rFonts w:eastAsia="Times New Roman"/>
          <w:sz w:val="28"/>
          <w:szCs w:val="28"/>
        </w:rPr>
      </w:pPr>
    </w:p>
    <w:p w:rsidR="0089037C" w:rsidRDefault="004B0C48">
      <w:pPr>
        <w:numPr>
          <w:ilvl w:val="1"/>
          <w:numId w:val="66"/>
        </w:numPr>
        <w:tabs>
          <w:tab w:val="left" w:pos="840"/>
        </w:tabs>
        <w:ind w:left="840" w:hanging="273"/>
        <w:rPr>
          <w:rFonts w:eastAsia="Times New Roman"/>
          <w:sz w:val="28"/>
          <w:szCs w:val="28"/>
        </w:rPr>
      </w:pPr>
      <w:r>
        <w:rPr>
          <w:rFonts w:eastAsia="Times New Roman"/>
          <w:sz w:val="28"/>
          <w:szCs w:val="28"/>
        </w:rPr>
        <w:t>рамках направления «Моделирование, проектирование и управление»</w:t>
      </w:r>
    </w:p>
    <w:p w:rsidR="0089037C" w:rsidRDefault="0089037C">
      <w:pPr>
        <w:spacing w:line="12" w:lineRule="exact"/>
        <w:rPr>
          <w:rFonts w:eastAsia="Times New Roman"/>
          <w:sz w:val="28"/>
          <w:szCs w:val="28"/>
        </w:rPr>
      </w:pPr>
    </w:p>
    <w:p w:rsidR="0089037C" w:rsidRDefault="004B0C48">
      <w:pPr>
        <w:numPr>
          <w:ilvl w:val="0"/>
          <w:numId w:val="66"/>
        </w:numPr>
        <w:tabs>
          <w:tab w:val="left" w:pos="447"/>
        </w:tabs>
        <w:spacing w:line="235" w:lineRule="auto"/>
        <w:rPr>
          <w:rFonts w:eastAsia="Times New Roman"/>
          <w:sz w:val="28"/>
          <w:szCs w:val="28"/>
        </w:rPr>
      </w:pPr>
      <w:r>
        <w:rPr>
          <w:rFonts w:eastAsia="Times New Roman"/>
          <w:sz w:val="28"/>
          <w:szCs w:val="28"/>
        </w:rPr>
        <w:t>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строить с помощью компьютерных инструментов разнообразные информационные структуры для описания объектов;</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89037C" w:rsidRDefault="0089037C">
      <w:pPr>
        <w:spacing w:line="17" w:lineRule="exact"/>
        <w:rPr>
          <w:rFonts w:eastAsia="Times New Roman"/>
          <w:sz w:val="28"/>
          <w:szCs w:val="28"/>
        </w:rPr>
      </w:pPr>
    </w:p>
    <w:p w:rsidR="0089037C" w:rsidRDefault="004B0C48">
      <w:pPr>
        <w:spacing w:line="246" w:lineRule="auto"/>
        <w:ind w:left="560" w:right="1260"/>
        <w:rPr>
          <w:rFonts w:eastAsia="Times New Roman"/>
          <w:sz w:val="28"/>
          <w:szCs w:val="28"/>
        </w:rPr>
      </w:pPr>
      <w:r>
        <w:rPr>
          <w:rFonts w:eastAsia="Times New Roman"/>
          <w:sz w:val="27"/>
          <w:szCs w:val="27"/>
        </w:rPr>
        <w:t>- моделировать с использованием виртуальных конструкторов; - моделировать с использованием средств программирования.</w:t>
      </w:r>
    </w:p>
    <w:p w:rsidR="0089037C" w:rsidRDefault="0089037C">
      <w:pPr>
        <w:spacing w:line="6" w:lineRule="exact"/>
        <w:rPr>
          <w:rFonts w:eastAsia="Times New Roman"/>
          <w:sz w:val="28"/>
          <w:szCs w:val="28"/>
        </w:rPr>
      </w:pPr>
    </w:p>
    <w:p w:rsidR="0089037C" w:rsidRDefault="004B0C48">
      <w:pPr>
        <w:numPr>
          <w:ilvl w:val="1"/>
          <w:numId w:val="66"/>
        </w:numPr>
        <w:tabs>
          <w:tab w:val="left" w:pos="843"/>
        </w:tabs>
        <w:spacing w:line="236" w:lineRule="auto"/>
        <w:ind w:firstLine="567"/>
        <w:jc w:val="both"/>
        <w:rPr>
          <w:rFonts w:eastAsia="Times New Roman"/>
          <w:sz w:val="28"/>
          <w:szCs w:val="28"/>
        </w:rPr>
      </w:pPr>
      <w:r>
        <w:rPr>
          <w:rFonts w:eastAsia="Times New Roman"/>
          <w:sz w:val="28"/>
          <w:szCs w:val="28"/>
        </w:rPr>
        <w:t>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использовать возможности электронной почты, интернет-мессенджеров и социальных сетей для обучения;</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вести личный дневник (блог) с использованием возможностей сети Интернет;</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49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67"/>
        </w:numPr>
        <w:tabs>
          <w:tab w:val="left" w:pos="720"/>
        </w:tabs>
        <w:spacing w:line="236" w:lineRule="auto"/>
        <w:ind w:firstLine="567"/>
        <w:jc w:val="both"/>
        <w:rPr>
          <w:rFonts w:eastAsia="Times New Roman"/>
          <w:sz w:val="28"/>
          <w:szCs w:val="28"/>
        </w:rPr>
      </w:pPr>
      <w:r>
        <w:rPr>
          <w:rFonts w:eastAsia="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9037C" w:rsidRDefault="0089037C">
      <w:pPr>
        <w:spacing w:line="14" w:lineRule="exact"/>
        <w:rPr>
          <w:rFonts w:eastAsia="Times New Roman"/>
          <w:sz w:val="28"/>
          <w:szCs w:val="28"/>
        </w:rPr>
      </w:pPr>
    </w:p>
    <w:p w:rsidR="0089037C" w:rsidRDefault="004B0C48">
      <w:pPr>
        <w:numPr>
          <w:ilvl w:val="0"/>
          <w:numId w:val="67"/>
        </w:numPr>
        <w:tabs>
          <w:tab w:val="left" w:pos="720"/>
        </w:tabs>
        <w:spacing w:line="235" w:lineRule="auto"/>
        <w:ind w:firstLine="567"/>
        <w:rPr>
          <w:rFonts w:eastAsia="Times New Roman"/>
          <w:sz w:val="28"/>
          <w:szCs w:val="28"/>
        </w:rPr>
      </w:pPr>
      <w:r>
        <w:rPr>
          <w:rFonts w:eastAsia="Times New Roman"/>
          <w:sz w:val="28"/>
          <w:szCs w:val="28"/>
        </w:rPr>
        <w:t>осуществлять защиту от троянских вирусов, фишинговых атак, информации от компьютерных вирусов с помощью антивирусных программ;</w:t>
      </w:r>
    </w:p>
    <w:p w:rsidR="0089037C" w:rsidRDefault="0089037C">
      <w:pPr>
        <w:spacing w:line="1" w:lineRule="exact"/>
        <w:rPr>
          <w:rFonts w:eastAsia="Times New Roman"/>
          <w:sz w:val="28"/>
          <w:szCs w:val="28"/>
        </w:rPr>
      </w:pPr>
    </w:p>
    <w:p w:rsidR="0089037C" w:rsidRDefault="004B0C48">
      <w:pPr>
        <w:numPr>
          <w:ilvl w:val="0"/>
          <w:numId w:val="67"/>
        </w:numPr>
        <w:tabs>
          <w:tab w:val="left" w:pos="720"/>
        </w:tabs>
        <w:ind w:left="720" w:hanging="153"/>
        <w:rPr>
          <w:rFonts w:eastAsia="Times New Roman"/>
          <w:sz w:val="28"/>
          <w:szCs w:val="28"/>
        </w:rPr>
      </w:pPr>
      <w:r>
        <w:rPr>
          <w:rFonts w:eastAsia="Times New Roman"/>
          <w:sz w:val="28"/>
          <w:szCs w:val="28"/>
        </w:rPr>
        <w:t>соблюдать правила безопасного поведения в сети Интернет;</w:t>
      </w:r>
    </w:p>
    <w:p w:rsidR="0089037C" w:rsidRDefault="0089037C">
      <w:pPr>
        <w:spacing w:line="12" w:lineRule="exact"/>
        <w:rPr>
          <w:rFonts w:eastAsia="Times New Roman"/>
          <w:sz w:val="28"/>
          <w:szCs w:val="28"/>
        </w:rPr>
      </w:pPr>
    </w:p>
    <w:p w:rsidR="0089037C" w:rsidRDefault="004B0C48">
      <w:pPr>
        <w:numPr>
          <w:ilvl w:val="0"/>
          <w:numId w:val="67"/>
        </w:numPr>
        <w:tabs>
          <w:tab w:val="left" w:pos="720"/>
        </w:tabs>
        <w:spacing w:line="236" w:lineRule="auto"/>
        <w:ind w:firstLine="567"/>
        <w:jc w:val="both"/>
        <w:rPr>
          <w:rFonts w:eastAsia="Times New Roman"/>
          <w:sz w:val="28"/>
          <w:szCs w:val="28"/>
        </w:rPr>
      </w:pPr>
      <w:r>
        <w:rPr>
          <w:rFonts w:eastAsia="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9037C" w:rsidRDefault="0089037C">
      <w:pPr>
        <w:spacing w:line="344"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89037C" w:rsidRDefault="0089037C">
      <w:pPr>
        <w:spacing w:line="10" w:lineRule="exact"/>
        <w:rPr>
          <w:sz w:val="20"/>
          <w:szCs w:val="20"/>
        </w:rPr>
      </w:pPr>
    </w:p>
    <w:p w:rsidR="0089037C" w:rsidRDefault="004B0C48">
      <w:pPr>
        <w:spacing w:line="236" w:lineRule="auto"/>
        <w:ind w:firstLine="567"/>
        <w:jc w:val="both"/>
        <w:rPr>
          <w:sz w:val="20"/>
          <w:szCs w:val="20"/>
        </w:rPr>
      </w:pPr>
      <w:r>
        <w:rPr>
          <w:rFonts w:eastAsia="Times New Roman"/>
          <w:sz w:val="28"/>
          <w:szCs w:val="28"/>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ограничиваются следующим:</w:t>
      </w:r>
    </w:p>
    <w:p w:rsidR="0089037C" w:rsidRDefault="0089037C">
      <w:pPr>
        <w:spacing w:line="15" w:lineRule="exact"/>
        <w:rPr>
          <w:sz w:val="20"/>
          <w:szCs w:val="20"/>
        </w:rPr>
      </w:pPr>
    </w:p>
    <w:p w:rsidR="0089037C" w:rsidRDefault="004B0C48">
      <w:pPr>
        <w:numPr>
          <w:ilvl w:val="0"/>
          <w:numId w:val="68"/>
        </w:numPr>
        <w:tabs>
          <w:tab w:val="left" w:pos="720"/>
        </w:tabs>
        <w:spacing w:line="238" w:lineRule="auto"/>
        <w:ind w:firstLine="567"/>
        <w:jc w:val="both"/>
        <w:rPr>
          <w:rFonts w:eastAsia="Times New Roman"/>
          <w:sz w:val="28"/>
          <w:szCs w:val="28"/>
        </w:rPr>
      </w:pPr>
      <w:r>
        <w:rPr>
          <w:rFonts w:eastAsia="Times New Roman"/>
          <w:sz w:val="28"/>
          <w:szCs w:val="28"/>
        </w:rPr>
        <w:t>договор с вузами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9037C" w:rsidRDefault="0089037C">
      <w:pPr>
        <w:spacing w:line="14" w:lineRule="exact"/>
        <w:rPr>
          <w:rFonts w:eastAsia="Times New Roman"/>
          <w:sz w:val="28"/>
          <w:szCs w:val="28"/>
        </w:rPr>
      </w:pPr>
    </w:p>
    <w:p w:rsidR="0089037C" w:rsidRDefault="004B0C48">
      <w:pPr>
        <w:numPr>
          <w:ilvl w:val="0"/>
          <w:numId w:val="68"/>
        </w:numPr>
        <w:tabs>
          <w:tab w:val="left" w:pos="720"/>
        </w:tabs>
        <w:spacing w:line="234" w:lineRule="auto"/>
        <w:ind w:firstLine="567"/>
        <w:rPr>
          <w:rFonts w:eastAsia="Times New Roman"/>
          <w:sz w:val="28"/>
          <w:szCs w:val="28"/>
        </w:rPr>
      </w:pPr>
      <w:r>
        <w:rPr>
          <w:rFonts w:eastAsia="Times New Roman"/>
          <w:sz w:val="28"/>
          <w:szCs w:val="28"/>
        </w:rPr>
        <w:t>экспертная, научная и консультационная поддержка в рамках сетевого взаимодействия с другими общеобразовательными организациями;</w:t>
      </w:r>
    </w:p>
    <w:p w:rsidR="0089037C" w:rsidRDefault="0089037C">
      <w:pPr>
        <w:spacing w:line="17" w:lineRule="exact"/>
        <w:rPr>
          <w:rFonts w:eastAsia="Times New Roman"/>
          <w:sz w:val="28"/>
          <w:szCs w:val="28"/>
        </w:rPr>
      </w:pPr>
    </w:p>
    <w:p w:rsidR="0089037C" w:rsidRDefault="004B0C48">
      <w:pPr>
        <w:numPr>
          <w:ilvl w:val="0"/>
          <w:numId w:val="68"/>
        </w:numPr>
        <w:tabs>
          <w:tab w:val="left" w:pos="720"/>
        </w:tabs>
        <w:spacing w:line="237" w:lineRule="auto"/>
        <w:ind w:firstLine="567"/>
        <w:jc w:val="both"/>
        <w:rPr>
          <w:rFonts w:eastAsia="Times New Roman"/>
          <w:sz w:val="28"/>
          <w:szCs w:val="28"/>
        </w:rPr>
      </w:pPr>
      <w:r>
        <w:rPr>
          <w:rFonts w:eastAsia="Times New Roman"/>
          <w:sz w:val="28"/>
          <w:szCs w:val="28"/>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9037C" w:rsidRDefault="0089037C">
      <w:pPr>
        <w:spacing w:line="18"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Взаимодействие с учебными, научными и социальными организациями включает как проведение единовременного, а также регулярного научного семинара; научно-практической конференции; консультаций; круглых столов; вебинаров; мастер-классов, тренингов и др.</w:t>
      </w:r>
    </w:p>
    <w:p w:rsidR="0089037C" w:rsidRDefault="0089037C">
      <w:pPr>
        <w:spacing w:line="344"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2.1.9. Описание условий, обеспечивающих развитие универсальных учебных действий у обучающихся</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9037C" w:rsidRDefault="0089037C">
      <w:pPr>
        <w:spacing w:line="4" w:lineRule="exact"/>
        <w:rPr>
          <w:sz w:val="20"/>
          <w:szCs w:val="20"/>
        </w:rPr>
      </w:pPr>
    </w:p>
    <w:p w:rsidR="0089037C" w:rsidRDefault="004B0C48">
      <w:pPr>
        <w:ind w:left="560"/>
        <w:rPr>
          <w:sz w:val="20"/>
          <w:szCs w:val="20"/>
        </w:rPr>
      </w:pPr>
      <w:r>
        <w:rPr>
          <w:rFonts w:eastAsia="Times New Roman"/>
          <w:sz w:val="28"/>
          <w:szCs w:val="28"/>
        </w:rPr>
        <w:t>Требования к условиям включают:</w:t>
      </w:r>
    </w:p>
    <w:p w:rsidR="0089037C" w:rsidRDefault="0089037C">
      <w:pPr>
        <w:spacing w:line="13" w:lineRule="exact"/>
        <w:rPr>
          <w:sz w:val="20"/>
          <w:szCs w:val="20"/>
        </w:rPr>
      </w:pPr>
    </w:p>
    <w:p w:rsidR="0089037C" w:rsidRDefault="004B0C48">
      <w:pPr>
        <w:spacing w:line="234" w:lineRule="auto"/>
        <w:ind w:firstLine="567"/>
        <w:jc w:val="both"/>
        <w:rPr>
          <w:sz w:val="20"/>
          <w:szCs w:val="20"/>
        </w:rPr>
      </w:pPr>
      <w:r>
        <w:rPr>
          <w:rFonts w:eastAsia="Times New Roman"/>
          <w:sz w:val="28"/>
          <w:szCs w:val="28"/>
        </w:rPr>
        <w:t>1. 100% укомплектованность образовательной организации педагогическими, руководящими и иными работниками;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120"/>
        <w:jc w:val="center"/>
        <w:rPr>
          <w:sz w:val="20"/>
          <w:szCs w:val="20"/>
        </w:rPr>
      </w:pPr>
      <w:r>
        <w:rPr>
          <w:rFonts w:eastAsia="Times New Roman"/>
        </w:rPr>
        <w:lastRenderedPageBreak/>
        <w:t>50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4720"/>
        <w:gridCol w:w="1420"/>
        <w:gridCol w:w="2420"/>
      </w:tblGrid>
      <w:tr w:rsidR="0089037C">
        <w:trPr>
          <w:trHeight w:val="322"/>
        </w:trPr>
        <w:tc>
          <w:tcPr>
            <w:tcW w:w="820" w:type="dxa"/>
            <w:vAlign w:val="bottom"/>
          </w:tcPr>
          <w:p w:rsidR="0089037C" w:rsidRDefault="004B0C48">
            <w:pPr>
              <w:jc w:val="right"/>
              <w:rPr>
                <w:sz w:val="20"/>
                <w:szCs w:val="20"/>
              </w:rPr>
            </w:pPr>
            <w:r>
              <w:rPr>
                <w:rFonts w:eastAsia="Times New Roman"/>
                <w:sz w:val="28"/>
                <w:szCs w:val="28"/>
              </w:rPr>
              <w:t>2.</w:t>
            </w:r>
          </w:p>
        </w:tc>
        <w:tc>
          <w:tcPr>
            <w:tcW w:w="6140" w:type="dxa"/>
            <w:gridSpan w:val="2"/>
            <w:vAlign w:val="bottom"/>
          </w:tcPr>
          <w:p w:rsidR="0089037C" w:rsidRDefault="004B0C48">
            <w:pPr>
              <w:ind w:left="40"/>
              <w:rPr>
                <w:sz w:val="20"/>
                <w:szCs w:val="20"/>
              </w:rPr>
            </w:pPr>
            <w:r>
              <w:rPr>
                <w:rFonts w:eastAsia="Times New Roman"/>
                <w:sz w:val="28"/>
                <w:szCs w:val="28"/>
              </w:rPr>
              <w:t>Уровень   квалификации   педагогических   и</w:t>
            </w:r>
          </w:p>
        </w:tc>
        <w:tc>
          <w:tcPr>
            <w:tcW w:w="2420" w:type="dxa"/>
            <w:vAlign w:val="bottom"/>
          </w:tcPr>
          <w:p w:rsidR="0089037C" w:rsidRDefault="004B0C48">
            <w:pPr>
              <w:jc w:val="right"/>
              <w:rPr>
                <w:sz w:val="20"/>
                <w:szCs w:val="20"/>
              </w:rPr>
            </w:pPr>
            <w:r>
              <w:rPr>
                <w:rFonts w:eastAsia="Times New Roman"/>
                <w:sz w:val="28"/>
                <w:szCs w:val="28"/>
              </w:rPr>
              <w:t>иных   работников</w:t>
            </w:r>
          </w:p>
        </w:tc>
      </w:tr>
      <w:tr w:rsidR="0089037C">
        <w:trPr>
          <w:trHeight w:val="322"/>
        </w:trPr>
        <w:tc>
          <w:tcPr>
            <w:tcW w:w="5540" w:type="dxa"/>
            <w:gridSpan w:val="2"/>
            <w:vAlign w:val="bottom"/>
          </w:tcPr>
          <w:p w:rsidR="0089037C" w:rsidRDefault="004B0C48">
            <w:pPr>
              <w:rPr>
                <w:sz w:val="20"/>
                <w:szCs w:val="20"/>
              </w:rPr>
            </w:pPr>
            <w:r>
              <w:rPr>
                <w:rFonts w:eastAsia="Times New Roman"/>
                <w:sz w:val="28"/>
                <w:szCs w:val="28"/>
              </w:rPr>
              <w:t>образовательной организации;</w:t>
            </w:r>
          </w:p>
        </w:tc>
        <w:tc>
          <w:tcPr>
            <w:tcW w:w="1420" w:type="dxa"/>
            <w:vAlign w:val="bottom"/>
          </w:tcPr>
          <w:p w:rsidR="0089037C" w:rsidRDefault="0089037C">
            <w:pPr>
              <w:rPr>
                <w:sz w:val="24"/>
                <w:szCs w:val="24"/>
              </w:rPr>
            </w:pPr>
          </w:p>
        </w:tc>
        <w:tc>
          <w:tcPr>
            <w:tcW w:w="2420" w:type="dxa"/>
            <w:vAlign w:val="bottom"/>
          </w:tcPr>
          <w:p w:rsidR="0089037C" w:rsidRDefault="0089037C">
            <w:pPr>
              <w:rPr>
                <w:sz w:val="24"/>
                <w:szCs w:val="24"/>
              </w:rPr>
            </w:pPr>
          </w:p>
        </w:tc>
      </w:tr>
      <w:tr w:rsidR="0089037C">
        <w:trPr>
          <w:trHeight w:val="322"/>
        </w:trPr>
        <w:tc>
          <w:tcPr>
            <w:tcW w:w="820" w:type="dxa"/>
            <w:vAlign w:val="bottom"/>
          </w:tcPr>
          <w:p w:rsidR="0089037C" w:rsidRDefault="004B0C48">
            <w:pPr>
              <w:jc w:val="right"/>
              <w:rPr>
                <w:sz w:val="20"/>
                <w:szCs w:val="20"/>
              </w:rPr>
            </w:pPr>
            <w:r>
              <w:rPr>
                <w:rFonts w:eastAsia="Times New Roman"/>
                <w:sz w:val="28"/>
                <w:szCs w:val="28"/>
              </w:rPr>
              <w:t>3.</w:t>
            </w:r>
          </w:p>
        </w:tc>
        <w:tc>
          <w:tcPr>
            <w:tcW w:w="4720" w:type="dxa"/>
            <w:vAlign w:val="bottom"/>
          </w:tcPr>
          <w:p w:rsidR="0089037C" w:rsidRDefault="004B0C48">
            <w:pPr>
              <w:ind w:left="40"/>
              <w:rPr>
                <w:sz w:val="20"/>
                <w:szCs w:val="20"/>
              </w:rPr>
            </w:pPr>
            <w:r>
              <w:rPr>
                <w:rFonts w:eastAsia="Times New Roman"/>
                <w:sz w:val="28"/>
                <w:szCs w:val="28"/>
              </w:rPr>
              <w:t>Непрерывность  профессионального</w:t>
            </w:r>
          </w:p>
        </w:tc>
        <w:tc>
          <w:tcPr>
            <w:tcW w:w="1420" w:type="dxa"/>
            <w:vAlign w:val="bottom"/>
          </w:tcPr>
          <w:p w:rsidR="0089037C" w:rsidRDefault="004B0C48">
            <w:pPr>
              <w:ind w:left="300"/>
              <w:rPr>
                <w:sz w:val="20"/>
                <w:szCs w:val="20"/>
              </w:rPr>
            </w:pPr>
            <w:r>
              <w:rPr>
                <w:rFonts w:eastAsia="Times New Roman"/>
                <w:sz w:val="28"/>
                <w:szCs w:val="28"/>
              </w:rPr>
              <w:t>развития</w:t>
            </w:r>
          </w:p>
        </w:tc>
        <w:tc>
          <w:tcPr>
            <w:tcW w:w="2420" w:type="dxa"/>
            <w:vAlign w:val="bottom"/>
          </w:tcPr>
          <w:p w:rsidR="0089037C" w:rsidRDefault="004B0C48">
            <w:pPr>
              <w:jc w:val="right"/>
              <w:rPr>
                <w:sz w:val="20"/>
                <w:szCs w:val="20"/>
              </w:rPr>
            </w:pPr>
            <w:r>
              <w:rPr>
                <w:rFonts w:eastAsia="Times New Roman"/>
                <w:sz w:val="28"/>
                <w:szCs w:val="28"/>
              </w:rPr>
              <w:t>педагогических</w:t>
            </w:r>
          </w:p>
        </w:tc>
      </w:tr>
    </w:tbl>
    <w:p w:rsidR="0089037C" w:rsidRDefault="0089037C">
      <w:pPr>
        <w:spacing w:line="13" w:lineRule="exact"/>
        <w:rPr>
          <w:sz w:val="20"/>
          <w:szCs w:val="20"/>
        </w:rPr>
      </w:pPr>
    </w:p>
    <w:p w:rsidR="0089037C" w:rsidRDefault="004B0C48">
      <w:pPr>
        <w:spacing w:line="237" w:lineRule="auto"/>
        <w:ind w:right="480"/>
        <w:jc w:val="both"/>
        <w:rPr>
          <w:sz w:val="20"/>
          <w:szCs w:val="20"/>
        </w:rPr>
      </w:pPr>
      <w:r>
        <w:rPr>
          <w:rFonts w:eastAsia="Times New Roman"/>
          <w:sz w:val="28"/>
          <w:szCs w:val="28"/>
        </w:rPr>
        <w:t>работников образовательной организации через курсы повышения квалификации (каждые 3 года), участие в педагогических конференциях, семинарах и самообразование.</w:t>
      </w:r>
    </w:p>
    <w:p w:rsidR="0089037C" w:rsidRDefault="0089037C">
      <w:pPr>
        <w:spacing w:line="13" w:lineRule="exact"/>
        <w:rPr>
          <w:sz w:val="20"/>
          <w:szCs w:val="20"/>
        </w:rPr>
      </w:pPr>
    </w:p>
    <w:p w:rsidR="0089037C" w:rsidRDefault="004B0C48">
      <w:pPr>
        <w:spacing w:line="234" w:lineRule="auto"/>
        <w:ind w:right="480" w:firstLine="567"/>
        <w:jc w:val="both"/>
        <w:rPr>
          <w:sz w:val="20"/>
          <w:szCs w:val="20"/>
        </w:rPr>
      </w:pPr>
      <w:r>
        <w:rPr>
          <w:rFonts w:eastAsia="Times New Roman"/>
          <w:sz w:val="28"/>
          <w:szCs w:val="28"/>
        </w:rPr>
        <w:t>Необходимый уровень квалификации педагогических кадров для реализации программы УУД:</w:t>
      </w:r>
    </w:p>
    <w:p w:rsidR="0089037C" w:rsidRDefault="0089037C">
      <w:pPr>
        <w:spacing w:line="15" w:lineRule="exact"/>
        <w:rPr>
          <w:sz w:val="20"/>
          <w:szCs w:val="20"/>
        </w:rPr>
      </w:pPr>
    </w:p>
    <w:p w:rsidR="0089037C" w:rsidRDefault="004B0C48">
      <w:pPr>
        <w:numPr>
          <w:ilvl w:val="0"/>
          <w:numId w:val="69"/>
        </w:numPr>
        <w:tabs>
          <w:tab w:val="left" w:pos="720"/>
        </w:tabs>
        <w:spacing w:line="234" w:lineRule="auto"/>
        <w:ind w:right="480" w:firstLine="567"/>
        <w:rPr>
          <w:rFonts w:eastAsia="Times New Roman"/>
          <w:sz w:val="28"/>
          <w:szCs w:val="28"/>
        </w:rPr>
      </w:pPr>
      <w:r>
        <w:rPr>
          <w:rFonts w:eastAsia="Times New Roman"/>
          <w:sz w:val="28"/>
          <w:szCs w:val="28"/>
        </w:rPr>
        <w:t>педагоги владеют представлениями о возрастных особенностях учащихся начальной, основной и старшей школы;</w:t>
      </w:r>
    </w:p>
    <w:p w:rsidR="0089037C" w:rsidRDefault="0089037C">
      <w:pPr>
        <w:spacing w:line="18" w:lineRule="exact"/>
        <w:rPr>
          <w:rFonts w:eastAsia="Times New Roman"/>
          <w:sz w:val="28"/>
          <w:szCs w:val="28"/>
        </w:rPr>
      </w:pPr>
    </w:p>
    <w:p w:rsidR="0089037C" w:rsidRDefault="004B0C48">
      <w:pPr>
        <w:numPr>
          <w:ilvl w:val="0"/>
          <w:numId w:val="69"/>
        </w:numPr>
        <w:tabs>
          <w:tab w:val="left" w:pos="720"/>
        </w:tabs>
        <w:spacing w:line="234" w:lineRule="auto"/>
        <w:ind w:right="480" w:firstLine="567"/>
        <w:rPr>
          <w:rFonts w:eastAsia="Times New Roman"/>
          <w:sz w:val="28"/>
          <w:szCs w:val="28"/>
        </w:rPr>
      </w:pPr>
      <w:r>
        <w:rPr>
          <w:rFonts w:eastAsia="Times New Roman"/>
          <w:sz w:val="28"/>
          <w:szCs w:val="28"/>
        </w:rPr>
        <w:t>педагоги прошли курсы повышения квалификации, посвященные ФГОС;</w:t>
      </w:r>
    </w:p>
    <w:p w:rsidR="0089037C" w:rsidRDefault="0089037C">
      <w:pPr>
        <w:spacing w:line="15" w:lineRule="exact"/>
        <w:rPr>
          <w:rFonts w:eastAsia="Times New Roman"/>
          <w:sz w:val="28"/>
          <w:szCs w:val="28"/>
        </w:rPr>
      </w:pPr>
    </w:p>
    <w:p w:rsidR="0089037C" w:rsidRDefault="004B0C48">
      <w:pPr>
        <w:numPr>
          <w:ilvl w:val="0"/>
          <w:numId w:val="69"/>
        </w:numPr>
        <w:tabs>
          <w:tab w:val="left" w:pos="720"/>
        </w:tabs>
        <w:spacing w:line="234" w:lineRule="auto"/>
        <w:ind w:right="480" w:firstLine="567"/>
        <w:rPr>
          <w:rFonts w:eastAsia="Times New Roman"/>
          <w:sz w:val="28"/>
          <w:szCs w:val="28"/>
        </w:rPr>
      </w:pPr>
      <w:r>
        <w:rPr>
          <w:rFonts w:eastAsia="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89037C" w:rsidRDefault="0089037C">
      <w:pPr>
        <w:spacing w:line="15" w:lineRule="exact"/>
        <w:rPr>
          <w:rFonts w:eastAsia="Times New Roman"/>
          <w:sz w:val="28"/>
          <w:szCs w:val="28"/>
        </w:rPr>
      </w:pPr>
    </w:p>
    <w:p w:rsidR="0089037C" w:rsidRDefault="004B0C48">
      <w:pPr>
        <w:numPr>
          <w:ilvl w:val="0"/>
          <w:numId w:val="69"/>
        </w:numPr>
        <w:tabs>
          <w:tab w:val="left" w:pos="720"/>
        </w:tabs>
        <w:spacing w:line="234" w:lineRule="auto"/>
        <w:ind w:right="480" w:firstLine="567"/>
        <w:rPr>
          <w:rFonts w:eastAsia="Times New Roman"/>
          <w:sz w:val="28"/>
          <w:szCs w:val="28"/>
        </w:rPr>
      </w:pPr>
      <w:r>
        <w:rPr>
          <w:rFonts w:eastAsia="Times New Roman"/>
          <w:sz w:val="28"/>
          <w:szCs w:val="28"/>
        </w:rPr>
        <w:t>педагоги осуществляют формирование УУД в рамках проектной, исследовательской деятельностей;</w:t>
      </w:r>
    </w:p>
    <w:p w:rsidR="0089037C" w:rsidRDefault="0089037C">
      <w:pPr>
        <w:spacing w:line="15" w:lineRule="exact"/>
        <w:rPr>
          <w:rFonts w:eastAsia="Times New Roman"/>
          <w:sz w:val="28"/>
          <w:szCs w:val="28"/>
        </w:rPr>
      </w:pPr>
    </w:p>
    <w:p w:rsidR="0089037C" w:rsidRDefault="004B0C48">
      <w:pPr>
        <w:numPr>
          <w:ilvl w:val="0"/>
          <w:numId w:val="69"/>
        </w:numPr>
        <w:tabs>
          <w:tab w:val="left" w:pos="720"/>
        </w:tabs>
        <w:spacing w:line="235" w:lineRule="auto"/>
        <w:ind w:right="480" w:firstLine="567"/>
        <w:rPr>
          <w:rFonts w:eastAsia="Times New Roman"/>
          <w:sz w:val="28"/>
          <w:szCs w:val="28"/>
        </w:rPr>
      </w:pPr>
      <w:r>
        <w:rPr>
          <w:rFonts w:eastAsia="Times New Roman"/>
          <w:sz w:val="28"/>
          <w:szCs w:val="28"/>
        </w:rPr>
        <w:t>характер взаимодействия педагога и обучающегося не противоречит представлениям об условиях формирования УУД;</w:t>
      </w:r>
    </w:p>
    <w:p w:rsidR="0089037C" w:rsidRDefault="0089037C">
      <w:pPr>
        <w:spacing w:line="1" w:lineRule="exact"/>
        <w:rPr>
          <w:rFonts w:eastAsia="Times New Roman"/>
          <w:sz w:val="28"/>
          <w:szCs w:val="28"/>
        </w:rPr>
      </w:pPr>
    </w:p>
    <w:p w:rsidR="0089037C" w:rsidRDefault="004B0C48">
      <w:pPr>
        <w:numPr>
          <w:ilvl w:val="0"/>
          <w:numId w:val="69"/>
        </w:numPr>
        <w:tabs>
          <w:tab w:val="left" w:pos="720"/>
        </w:tabs>
        <w:ind w:left="720" w:hanging="153"/>
        <w:rPr>
          <w:rFonts w:eastAsia="Times New Roman"/>
          <w:sz w:val="28"/>
          <w:szCs w:val="28"/>
        </w:rPr>
      </w:pPr>
      <w:r>
        <w:rPr>
          <w:rFonts w:eastAsia="Times New Roman"/>
          <w:sz w:val="28"/>
          <w:szCs w:val="28"/>
        </w:rPr>
        <w:t>педагоги владеют навыками формирующего оценивания;</w:t>
      </w:r>
    </w:p>
    <w:p w:rsidR="0089037C" w:rsidRDefault="0089037C">
      <w:pPr>
        <w:spacing w:line="12" w:lineRule="exact"/>
        <w:rPr>
          <w:rFonts w:eastAsia="Times New Roman"/>
          <w:sz w:val="28"/>
          <w:szCs w:val="28"/>
        </w:rPr>
      </w:pPr>
    </w:p>
    <w:p w:rsidR="0089037C" w:rsidRDefault="004B0C48">
      <w:pPr>
        <w:numPr>
          <w:ilvl w:val="0"/>
          <w:numId w:val="69"/>
        </w:numPr>
        <w:tabs>
          <w:tab w:val="left" w:pos="720"/>
        </w:tabs>
        <w:spacing w:line="234" w:lineRule="auto"/>
        <w:ind w:right="480" w:firstLine="567"/>
        <w:rPr>
          <w:rFonts w:eastAsia="Times New Roman"/>
          <w:sz w:val="28"/>
          <w:szCs w:val="28"/>
        </w:rPr>
      </w:pPr>
      <w:r>
        <w:rPr>
          <w:rFonts w:eastAsia="Times New Roman"/>
          <w:sz w:val="28"/>
          <w:szCs w:val="28"/>
        </w:rPr>
        <w:t>педагоги владеют навыками тьюторского сопровождения обучающихся;</w:t>
      </w:r>
    </w:p>
    <w:p w:rsidR="0089037C" w:rsidRDefault="0089037C">
      <w:pPr>
        <w:spacing w:line="15" w:lineRule="exact"/>
        <w:rPr>
          <w:rFonts w:eastAsia="Times New Roman"/>
          <w:sz w:val="28"/>
          <w:szCs w:val="28"/>
        </w:rPr>
      </w:pPr>
    </w:p>
    <w:p w:rsidR="0089037C" w:rsidRDefault="004B0C48">
      <w:pPr>
        <w:numPr>
          <w:ilvl w:val="0"/>
          <w:numId w:val="69"/>
        </w:numPr>
        <w:tabs>
          <w:tab w:val="left" w:pos="720"/>
        </w:tabs>
        <w:spacing w:line="237" w:lineRule="auto"/>
        <w:ind w:right="480" w:firstLine="567"/>
        <w:jc w:val="both"/>
        <w:rPr>
          <w:rFonts w:eastAsia="Times New Roman"/>
          <w:sz w:val="28"/>
          <w:szCs w:val="28"/>
        </w:rPr>
      </w:pPr>
      <w:r>
        <w:rPr>
          <w:rFonts w:eastAsia="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9037C" w:rsidRDefault="0089037C">
      <w:pPr>
        <w:spacing w:line="340" w:lineRule="exact"/>
        <w:rPr>
          <w:sz w:val="20"/>
          <w:szCs w:val="20"/>
        </w:rPr>
      </w:pPr>
    </w:p>
    <w:p w:rsidR="0089037C" w:rsidRDefault="004B0C48">
      <w:pPr>
        <w:spacing w:line="234" w:lineRule="auto"/>
        <w:ind w:right="480" w:firstLine="567"/>
        <w:jc w:val="both"/>
        <w:rPr>
          <w:sz w:val="20"/>
          <w:szCs w:val="20"/>
        </w:rPr>
      </w:pPr>
      <w:r>
        <w:rPr>
          <w:rFonts w:eastAsia="Times New Roman"/>
          <w:b/>
          <w:bCs/>
          <w:sz w:val="28"/>
          <w:szCs w:val="28"/>
        </w:rPr>
        <w:t>2.1.10. Система оценки деятельности организации по формированию и развитию универсальных учебных действий</w:t>
      </w:r>
    </w:p>
    <w:p w:rsidR="0089037C" w:rsidRDefault="0089037C">
      <w:pPr>
        <w:spacing w:line="11" w:lineRule="exact"/>
        <w:rPr>
          <w:sz w:val="20"/>
          <w:szCs w:val="20"/>
        </w:rPr>
      </w:pPr>
    </w:p>
    <w:p w:rsidR="0089037C" w:rsidRDefault="004B0C48">
      <w:pPr>
        <w:spacing w:line="237" w:lineRule="auto"/>
        <w:ind w:right="480" w:firstLine="567"/>
        <w:jc w:val="both"/>
        <w:rPr>
          <w:sz w:val="20"/>
          <w:szCs w:val="20"/>
        </w:rPr>
      </w:pPr>
      <w:r>
        <w:rPr>
          <w:rFonts w:eastAsia="Times New Roman"/>
          <w:sz w:val="28"/>
          <w:szCs w:val="28"/>
        </w:rPr>
        <w:t>Формирование и развитие универсальных учебных действий диагностируется в форме письменных работ на межпредметной основе (комплексные работы). Комплексные письменные работы проводятся не реже одного раза в год под руководством администрации школы.</w:t>
      </w:r>
    </w:p>
    <w:p w:rsidR="0089037C" w:rsidRDefault="0089037C">
      <w:pPr>
        <w:spacing w:line="4" w:lineRule="exact"/>
        <w:rPr>
          <w:sz w:val="20"/>
          <w:szCs w:val="20"/>
        </w:rPr>
      </w:pPr>
    </w:p>
    <w:p w:rsidR="0089037C" w:rsidRDefault="004B0C48">
      <w:pPr>
        <w:tabs>
          <w:tab w:val="left" w:pos="2080"/>
          <w:tab w:val="left" w:pos="3840"/>
          <w:tab w:val="left" w:pos="5160"/>
          <w:tab w:val="left" w:pos="7400"/>
          <w:tab w:val="left" w:pos="9080"/>
        </w:tabs>
        <w:ind w:left="560"/>
        <w:rPr>
          <w:sz w:val="20"/>
          <w:szCs w:val="20"/>
        </w:rPr>
      </w:pPr>
      <w:r>
        <w:rPr>
          <w:rFonts w:eastAsia="Times New Roman"/>
          <w:sz w:val="28"/>
          <w:szCs w:val="28"/>
        </w:rPr>
        <w:t>Фиксация</w:t>
      </w:r>
      <w:r>
        <w:rPr>
          <w:sz w:val="20"/>
          <w:szCs w:val="20"/>
        </w:rPr>
        <w:tab/>
      </w:r>
      <w:r>
        <w:rPr>
          <w:rFonts w:eastAsia="Times New Roman"/>
          <w:sz w:val="28"/>
          <w:szCs w:val="28"/>
        </w:rPr>
        <w:t>результатов</w:t>
      </w:r>
      <w:r>
        <w:rPr>
          <w:sz w:val="20"/>
          <w:szCs w:val="20"/>
        </w:rPr>
        <w:tab/>
      </w:r>
      <w:r>
        <w:rPr>
          <w:rFonts w:eastAsia="Times New Roman"/>
          <w:sz w:val="28"/>
          <w:szCs w:val="28"/>
        </w:rPr>
        <w:t>годовой</w:t>
      </w:r>
      <w:r>
        <w:rPr>
          <w:sz w:val="20"/>
          <w:szCs w:val="20"/>
        </w:rPr>
        <w:tab/>
      </w:r>
      <w:r>
        <w:rPr>
          <w:rFonts w:eastAsia="Times New Roman"/>
          <w:sz w:val="28"/>
          <w:szCs w:val="28"/>
        </w:rPr>
        <w:t>промежуточной</w:t>
      </w:r>
      <w:r>
        <w:rPr>
          <w:sz w:val="20"/>
          <w:szCs w:val="20"/>
        </w:rPr>
        <w:tab/>
      </w:r>
      <w:r>
        <w:rPr>
          <w:rFonts w:eastAsia="Times New Roman"/>
          <w:sz w:val="28"/>
          <w:szCs w:val="28"/>
        </w:rPr>
        <w:t>аттестации</w:t>
      </w:r>
      <w:r>
        <w:rPr>
          <w:sz w:val="20"/>
          <w:szCs w:val="20"/>
        </w:rPr>
        <w:tab/>
      </w:r>
      <w:r>
        <w:rPr>
          <w:rFonts w:eastAsia="Times New Roman"/>
          <w:sz w:val="27"/>
          <w:szCs w:val="27"/>
        </w:rPr>
        <w:t>по</w:t>
      </w:r>
    </w:p>
    <w:p w:rsidR="0089037C" w:rsidRDefault="0089037C">
      <w:pPr>
        <w:spacing w:line="13" w:lineRule="exact"/>
        <w:rPr>
          <w:sz w:val="20"/>
          <w:szCs w:val="20"/>
        </w:rPr>
      </w:pPr>
    </w:p>
    <w:p w:rsidR="0089037C" w:rsidRDefault="004B0C48">
      <w:pPr>
        <w:spacing w:line="236" w:lineRule="auto"/>
        <w:ind w:right="480"/>
        <w:jc w:val="both"/>
        <w:rPr>
          <w:sz w:val="20"/>
          <w:szCs w:val="20"/>
        </w:rPr>
      </w:pPr>
      <w:r>
        <w:rPr>
          <w:rFonts w:eastAsia="Times New Roman"/>
          <w:sz w:val="28"/>
          <w:szCs w:val="28"/>
        </w:rPr>
        <w:t>формированию и развитию универсальных учебных действий осуществляется безотметочно с использованием зачетной системы. Зачет выставляется при условии получения суммарных 1,5 баллов по</w:t>
      </w:r>
    </w:p>
    <w:p w:rsidR="0089037C" w:rsidRDefault="0089037C">
      <w:pPr>
        <w:spacing w:line="15" w:lineRule="exact"/>
        <w:rPr>
          <w:sz w:val="20"/>
          <w:szCs w:val="20"/>
        </w:rPr>
      </w:pPr>
    </w:p>
    <w:p w:rsidR="0089037C" w:rsidRDefault="004B0C48">
      <w:pPr>
        <w:spacing w:line="235" w:lineRule="auto"/>
        <w:ind w:right="480"/>
        <w:jc w:val="both"/>
        <w:rPr>
          <w:sz w:val="20"/>
          <w:szCs w:val="20"/>
        </w:rPr>
      </w:pPr>
      <w:r>
        <w:rPr>
          <w:rFonts w:eastAsia="Times New Roman"/>
          <w:sz w:val="28"/>
          <w:szCs w:val="28"/>
        </w:rPr>
        <w:t>формированию и развитию познавательных, регулятивных, коммуникативных УУД.</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2" w:lineRule="exact"/>
        <w:rPr>
          <w:sz w:val="20"/>
          <w:szCs w:val="20"/>
        </w:rPr>
      </w:pPr>
    </w:p>
    <w:p w:rsidR="0089037C" w:rsidRDefault="004B0C48">
      <w:pPr>
        <w:ind w:right="-79"/>
        <w:jc w:val="center"/>
        <w:rPr>
          <w:sz w:val="20"/>
          <w:szCs w:val="20"/>
        </w:rPr>
      </w:pPr>
      <w:r>
        <w:rPr>
          <w:rFonts w:eastAsia="Times New Roman"/>
          <w:b/>
          <w:bCs/>
          <w:sz w:val="28"/>
          <w:szCs w:val="28"/>
        </w:rPr>
        <w:t>Система оценивания сформированности УУД</w:t>
      </w:r>
    </w:p>
    <w:tbl>
      <w:tblPr>
        <w:tblW w:w="0" w:type="auto"/>
        <w:tblInd w:w="10" w:type="dxa"/>
        <w:tblLayout w:type="fixed"/>
        <w:tblCellMar>
          <w:left w:w="0" w:type="dxa"/>
          <w:right w:w="0" w:type="dxa"/>
        </w:tblCellMar>
        <w:tblLook w:val="04A0" w:firstRow="1" w:lastRow="0" w:firstColumn="1" w:lastColumn="0" w:noHBand="0" w:noVBand="1"/>
      </w:tblPr>
      <w:tblGrid>
        <w:gridCol w:w="1440"/>
        <w:gridCol w:w="2260"/>
        <w:gridCol w:w="4300"/>
        <w:gridCol w:w="1860"/>
        <w:gridCol w:w="30"/>
      </w:tblGrid>
      <w:tr w:rsidR="0089037C">
        <w:trPr>
          <w:trHeight w:val="309"/>
        </w:trPr>
        <w:tc>
          <w:tcPr>
            <w:tcW w:w="1440" w:type="dxa"/>
            <w:vMerge w:val="restart"/>
            <w:tcBorders>
              <w:top w:val="single" w:sz="8" w:space="0" w:color="auto"/>
              <w:left w:val="single" w:sz="8" w:space="0" w:color="auto"/>
              <w:right w:val="single" w:sz="8" w:space="0" w:color="auto"/>
            </w:tcBorders>
            <w:vAlign w:val="bottom"/>
          </w:tcPr>
          <w:p w:rsidR="0089037C" w:rsidRDefault="004B0C48">
            <w:pPr>
              <w:ind w:left="220"/>
              <w:rPr>
                <w:sz w:val="20"/>
                <w:szCs w:val="20"/>
              </w:rPr>
            </w:pPr>
            <w:r>
              <w:rPr>
                <w:rFonts w:eastAsia="Times New Roman"/>
                <w:sz w:val="28"/>
                <w:szCs w:val="28"/>
              </w:rPr>
              <w:t>Уровень</w:t>
            </w:r>
          </w:p>
        </w:tc>
        <w:tc>
          <w:tcPr>
            <w:tcW w:w="2260" w:type="dxa"/>
            <w:vMerge w:val="restart"/>
            <w:tcBorders>
              <w:top w:val="single" w:sz="8" w:space="0" w:color="auto"/>
              <w:right w:val="single" w:sz="8" w:space="0" w:color="auto"/>
            </w:tcBorders>
            <w:vAlign w:val="bottom"/>
          </w:tcPr>
          <w:p w:rsidR="0089037C" w:rsidRDefault="004B0C48">
            <w:pPr>
              <w:ind w:left="560"/>
              <w:rPr>
                <w:sz w:val="20"/>
                <w:szCs w:val="20"/>
              </w:rPr>
            </w:pPr>
            <w:r>
              <w:rPr>
                <w:rFonts w:eastAsia="Times New Roman"/>
                <w:sz w:val="28"/>
                <w:szCs w:val="28"/>
              </w:rPr>
              <w:t>Критерии</w:t>
            </w:r>
          </w:p>
        </w:tc>
        <w:tc>
          <w:tcPr>
            <w:tcW w:w="4300" w:type="dxa"/>
            <w:vMerge w:val="restart"/>
            <w:tcBorders>
              <w:top w:val="single" w:sz="8" w:space="0" w:color="auto"/>
              <w:right w:val="single" w:sz="8" w:space="0" w:color="auto"/>
            </w:tcBorders>
            <w:vAlign w:val="bottom"/>
          </w:tcPr>
          <w:p w:rsidR="0089037C" w:rsidRDefault="004B0C48">
            <w:pPr>
              <w:ind w:left="1480"/>
              <w:rPr>
                <w:sz w:val="20"/>
                <w:szCs w:val="20"/>
              </w:rPr>
            </w:pPr>
            <w:r>
              <w:rPr>
                <w:rFonts w:eastAsia="Times New Roman"/>
                <w:sz w:val="28"/>
                <w:szCs w:val="28"/>
              </w:rPr>
              <w:t>Показатели</w:t>
            </w:r>
          </w:p>
        </w:tc>
        <w:tc>
          <w:tcPr>
            <w:tcW w:w="1860" w:type="dxa"/>
            <w:tcBorders>
              <w:top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8"/>
                <w:sz w:val="28"/>
                <w:szCs w:val="28"/>
              </w:rPr>
              <w:t>Бальная</w:t>
            </w:r>
          </w:p>
        </w:tc>
        <w:tc>
          <w:tcPr>
            <w:tcW w:w="0" w:type="dxa"/>
            <w:vAlign w:val="bottom"/>
          </w:tcPr>
          <w:p w:rsidR="0089037C" w:rsidRDefault="0089037C">
            <w:pPr>
              <w:rPr>
                <w:sz w:val="1"/>
                <w:szCs w:val="1"/>
              </w:rPr>
            </w:pPr>
          </w:p>
        </w:tc>
      </w:tr>
      <w:tr w:rsidR="0089037C">
        <w:trPr>
          <w:trHeight w:val="161"/>
        </w:trPr>
        <w:tc>
          <w:tcPr>
            <w:tcW w:w="1440" w:type="dxa"/>
            <w:vMerge/>
            <w:tcBorders>
              <w:left w:val="single" w:sz="8" w:space="0" w:color="auto"/>
              <w:right w:val="single" w:sz="8" w:space="0" w:color="auto"/>
            </w:tcBorders>
            <w:vAlign w:val="bottom"/>
          </w:tcPr>
          <w:p w:rsidR="0089037C" w:rsidRDefault="0089037C">
            <w:pPr>
              <w:rPr>
                <w:sz w:val="13"/>
                <w:szCs w:val="13"/>
              </w:rPr>
            </w:pPr>
          </w:p>
        </w:tc>
        <w:tc>
          <w:tcPr>
            <w:tcW w:w="2260" w:type="dxa"/>
            <w:vMerge/>
            <w:tcBorders>
              <w:right w:val="single" w:sz="8" w:space="0" w:color="auto"/>
            </w:tcBorders>
            <w:vAlign w:val="bottom"/>
          </w:tcPr>
          <w:p w:rsidR="0089037C" w:rsidRDefault="0089037C">
            <w:pPr>
              <w:rPr>
                <w:sz w:val="13"/>
                <w:szCs w:val="13"/>
              </w:rPr>
            </w:pPr>
          </w:p>
        </w:tc>
        <w:tc>
          <w:tcPr>
            <w:tcW w:w="4300" w:type="dxa"/>
            <w:vMerge/>
            <w:tcBorders>
              <w:right w:val="single" w:sz="8" w:space="0" w:color="auto"/>
            </w:tcBorders>
            <w:vAlign w:val="bottom"/>
          </w:tcPr>
          <w:p w:rsidR="0089037C" w:rsidRDefault="0089037C">
            <w:pPr>
              <w:rPr>
                <w:sz w:val="13"/>
                <w:szCs w:val="13"/>
              </w:rPr>
            </w:pPr>
          </w:p>
        </w:tc>
        <w:tc>
          <w:tcPr>
            <w:tcW w:w="186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оценка</w:t>
            </w:r>
          </w:p>
        </w:tc>
        <w:tc>
          <w:tcPr>
            <w:tcW w:w="0" w:type="dxa"/>
            <w:vAlign w:val="bottom"/>
          </w:tcPr>
          <w:p w:rsidR="0089037C" w:rsidRDefault="0089037C">
            <w:pPr>
              <w:rPr>
                <w:sz w:val="1"/>
                <w:szCs w:val="1"/>
              </w:rPr>
            </w:pPr>
          </w:p>
        </w:tc>
      </w:tr>
      <w:tr w:rsidR="0089037C">
        <w:trPr>
          <w:trHeight w:val="164"/>
        </w:trPr>
        <w:tc>
          <w:tcPr>
            <w:tcW w:w="1440" w:type="dxa"/>
            <w:tcBorders>
              <w:left w:val="single" w:sz="8" w:space="0" w:color="auto"/>
              <w:bottom w:val="single" w:sz="8" w:space="0" w:color="auto"/>
              <w:right w:val="single" w:sz="8" w:space="0" w:color="auto"/>
            </w:tcBorders>
            <w:vAlign w:val="bottom"/>
          </w:tcPr>
          <w:p w:rsidR="0089037C" w:rsidRDefault="0089037C">
            <w:pPr>
              <w:rPr>
                <w:sz w:val="14"/>
                <w:szCs w:val="14"/>
              </w:rPr>
            </w:pPr>
          </w:p>
        </w:tc>
        <w:tc>
          <w:tcPr>
            <w:tcW w:w="2260" w:type="dxa"/>
            <w:tcBorders>
              <w:bottom w:val="single" w:sz="8" w:space="0" w:color="auto"/>
              <w:right w:val="single" w:sz="8" w:space="0" w:color="auto"/>
            </w:tcBorders>
            <w:vAlign w:val="bottom"/>
          </w:tcPr>
          <w:p w:rsidR="0089037C" w:rsidRDefault="0089037C">
            <w:pPr>
              <w:rPr>
                <w:sz w:val="14"/>
                <w:szCs w:val="14"/>
              </w:rPr>
            </w:pPr>
          </w:p>
        </w:tc>
        <w:tc>
          <w:tcPr>
            <w:tcW w:w="4300" w:type="dxa"/>
            <w:tcBorders>
              <w:bottom w:val="single" w:sz="8" w:space="0" w:color="auto"/>
              <w:right w:val="single" w:sz="8" w:space="0" w:color="auto"/>
            </w:tcBorders>
            <w:vAlign w:val="bottom"/>
          </w:tcPr>
          <w:p w:rsidR="0089037C" w:rsidRDefault="0089037C">
            <w:pPr>
              <w:rPr>
                <w:sz w:val="14"/>
                <w:szCs w:val="14"/>
              </w:rPr>
            </w:pPr>
          </w:p>
        </w:tc>
        <w:tc>
          <w:tcPr>
            <w:tcW w:w="1860" w:type="dxa"/>
            <w:vMerge/>
            <w:tcBorders>
              <w:bottom w:val="single" w:sz="8" w:space="0" w:color="auto"/>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bl>
    <w:p w:rsidR="0089037C" w:rsidRDefault="0089037C">
      <w:pPr>
        <w:sectPr w:rsidR="0089037C">
          <w:pgSz w:w="11900" w:h="16841"/>
          <w:pgMar w:top="0" w:right="959" w:bottom="969" w:left="1080" w:header="0" w:footer="0" w:gutter="0"/>
          <w:cols w:space="720" w:equalWidth="0">
            <w:col w:w="9860"/>
          </w:cols>
        </w:sectPr>
      </w:pPr>
    </w:p>
    <w:p w:rsidR="0089037C" w:rsidRDefault="004B0C48">
      <w:pPr>
        <w:spacing w:line="232" w:lineRule="auto"/>
        <w:ind w:right="120"/>
        <w:jc w:val="center"/>
        <w:rPr>
          <w:sz w:val="20"/>
          <w:szCs w:val="20"/>
        </w:rPr>
      </w:pPr>
      <w:r>
        <w:rPr>
          <w:rFonts w:eastAsia="Times New Roman"/>
        </w:rPr>
        <w:lastRenderedPageBreak/>
        <w:t>51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2260"/>
        <w:gridCol w:w="1440"/>
        <w:gridCol w:w="2860"/>
        <w:gridCol w:w="1860"/>
      </w:tblGrid>
      <w:tr w:rsidR="0089037C">
        <w:trPr>
          <w:trHeight w:val="324"/>
        </w:trPr>
        <w:tc>
          <w:tcPr>
            <w:tcW w:w="144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2260" w:type="dxa"/>
            <w:tcBorders>
              <w:top w:val="single" w:sz="8" w:space="0" w:color="auto"/>
              <w:right w:val="single" w:sz="8" w:space="0" w:color="auto"/>
            </w:tcBorders>
            <w:vAlign w:val="bottom"/>
          </w:tcPr>
          <w:p w:rsidR="0089037C" w:rsidRDefault="0089037C">
            <w:pPr>
              <w:rPr>
                <w:sz w:val="24"/>
                <w:szCs w:val="24"/>
              </w:rPr>
            </w:pPr>
          </w:p>
        </w:tc>
        <w:tc>
          <w:tcPr>
            <w:tcW w:w="4300" w:type="dxa"/>
            <w:gridSpan w:val="2"/>
            <w:tcBorders>
              <w:top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ученик выполняет лишь отдельные</w:t>
            </w:r>
          </w:p>
        </w:tc>
        <w:tc>
          <w:tcPr>
            <w:tcW w:w="1860" w:type="dxa"/>
            <w:tcBorders>
              <w:top w:val="single" w:sz="8" w:space="0" w:color="auto"/>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операции, может только</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копировать действия учителя, не</w:t>
            </w:r>
          </w:p>
        </w:tc>
        <w:tc>
          <w:tcPr>
            <w:tcW w:w="1860" w:type="dxa"/>
            <w:tcBorders>
              <w:right w:val="single" w:sz="8" w:space="0" w:color="auto"/>
            </w:tcBorders>
            <w:vAlign w:val="bottom"/>
          </w:tcPr>
          <w:p w:rsidR="0089037C" w:rsidRDefault="0089037C">
            <w:pPr>
              <w:rPr>
                <w:sz w:val="24"/>
                <w:szCs w:val="24"/>
              </w:rPr>
            </w:pPr>
          </w:p>
        </w:tc>
      </w:tr>
      <w:tr w:rsidR="0089037C">
        <w:trPr>
          <w:trHeight w:val="324"/>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отсутствие</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планирует и не контролирует свои</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w w:val="99"/>
                <w:sz w:val="28"/>
                <w:szCs w:val="28"/>
              </w:rPr>
              <w:t>учебных действий</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действия, подменяет учебную</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как целостных</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задачу задачей буквального</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УУД не</w:t>
            </w: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1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«единиц»</w:t>
            </w:r>
          </w:p>
        </w:tc>
        <w:tc>
          <w:tcPr>
            <w:tcW w:w="1440" w:type="dxa"/>
            <w:vAlign w:val="bottom"/>
          </w:tcPr>
          <w:p w:rsidR="0089037C" w:rsidRDefault="004B0C48">
            <w:pPr>
              <w:ind w:left="40"/>
              <w:rPr>
                <w:sz w:val="20"/>
                <w:szCs w:val="20"/>
              </w:rPr>
            </w:pPr>
            <w:r>
              <w:rPr>
                <w:rFonts w:eastAsia="Times New Roman"/>
                <w:sz w:val="28"/>
                <w:szCs w:val="28"/>
              </w:rPr>
              <w:t>заучивания</w:t>
            </w:r>
          </w:p>
        </w:tc>
        <w:tc>
          <w:tcPr>
            <w:tcW w:w="286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сформировано</w:t>
            </w:r>
          </w:p>
        </w:tc>
      </w:tr>
      <w:tr w:rsidR="0089037C">
        <w:trPr>
          <w:trHeight w:val="325"/>
        </w:trPr>
        <w:tc>
          <w:tcPr>
            <w:tcW w:w="1440" w:type="dxa"/>
            <w:tcBorders>
              <w:left w:val="single" w:sz="8" w:space="0" w:color="auto"/>
              <w:bottom w:val="single" w:sz="8" w:space="0" w:color="auto"/>
              <w:right w:val="single" w:sz="8" w:space="0" w:color="auto"/>
            </w:tcBorders>
            <w:vAlign w:val="bottom"/>
          </w:tcPr>
          <w:p w:rsidR="0089037C" w:rsidRDefault="004B0C48">
            <w:pPr>
              <w:ind w:left="200"/>
              <w:rPr>
                <w:sz w:val="20"/>
                <w:szCs w:val="20"/>
              </w:rPr>
            </w:pPr>
            <w:r>
              <w:rPr>
                <w:rFonts w:eastAsia="Times New Roman"/>
                <w:sz w:val="28"/>
                <w:szCs w:val="28"/>
              </w:rPr>
              <w:t>нулевой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деятельности</w:t>
            </w:r>
          </w:p>
        </w:tc>
        <w:tc>
          <w:tcPr>
            <w:tcW w:w="430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и воспроизведения</w:t>
            </w: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 0,5</w:t>
            </w:r>
          </w:p>
        </w:tc>
      </w:tr>
      <w:tr w:rsidR="0089037C">
        <w:trPr>
          <w:trHeight w:val="310"/>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требуются разъяснения для</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выполнение</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установления связи отдельных</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есть резервы в</w:t>
            </w: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учебных</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операций и условий задачи, может</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развитии</w:t>
            </w: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действий в</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выполнять действия по</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УУД, бывают</w:t>
            </w: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2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сотрудничестве с</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постоянному, уже усвоенному</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затруднения =</w:t>
            </w:r>
          </w:p>
        </w:tc>
      </w:tr>
      <w:tr w:rsidR="0089037C">
        <w:trPr>
          <w:trHeight w:val="326"/>
        </w:trPr>
        <w:tc>
          <w:tcPr>
            <w:tcW w:w="144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резервный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учителем</w:t>
            </w:r>
          </w:p>
        </w:tc>
        <w:tc>
          <w:tcPr>
            <w:tcW w:w="1440" w:type="dxa"/>
            <w:tcBorders>
              <w:bottom w:val="single" w:sz="8" w:space="0" w:color="auto"/>
            </w:tcBorders>
            <w:vAlign w:val="bottom"/>
          </w:tcPr>
          <w:p w:rsidR="0089037C" w:rsidRDefault="004B0C48">
            <w:pPr>
              <w:ind w:left="40"/>
              <w:rPr>
                <w:sz w:val="20"/>
                <w:szCs w:val="20"/>
              </w:rPr>
            </w:pPr>
            <w:r>
              <w:rPr>
                <w:rFonts w:eastAsia="Times New Roman"/>
                <w:sz w:val="28"/>
                <w:szCs w:val="28"/>
              </w:rPr>
              <w:t>алгоритму</w:t>
            </w:r>
          </w:p>
        </w:tc>
        <w:tc>
          <w:tcPr>
            <w:tcW w:w="286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1,0</w:t>
            </w:r>
          </w:p>
        </w:tc>
      </w:tr>
      <w:tr w:rsidR="0089037C">
        <w:trPr>
          <w:trHeight w:val="309"/>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неадекватный</w:t>
            </w:r>
          </w:p>
        </w:tc>
        <w:tc>
          <w:tcPr>
            <w:tcW w:w="1440" w:type="dxa"/>
            <w:vAlign w:val="bottom"/>
          </w:tcPr>
          <w:p w:rsidR="0089037C" w:rsidRDefault="0089037C">
            <w:pPr>
              <w:rPr>
                <w:sz w:val="24"/>
                <w:szCs w:val="24"/>
              </w:rPr>
            </w:pPr>
          </w:p>
        </w:tc>
        <w:tc>
          <w:tcPr>
            <w:tcW w:w="286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3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перенос учебных</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при изменении условий задачи не</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УУД владеет,</w:t>
            </w: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недостаточ</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действий на</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может самостоятельно внести</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бывают</w:t>
            </w:r>
          </w:p>
        </w:tc>
      </w:tr>
      <w:tr w:rsidR="0089037C">
        <w:trPr>
          <w:trHeight w:val="325"/>
        </w:trPr>
        <w:tc>
          <w:tcPr>
            <w:tcW w:w="144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ный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новые виды задач</w:t>
            </w:r>
          </w:p>
        </w:tc>
        <w:tc>
          <w:tcPr>
            <w:tcW w:w="430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коррективы в действия)</w:t>
            </w: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ошибки = 1,5</w:t>
            </w:r>
          </w:p>
        </w:tc>
      </w:tr>
      <w:tr w:rsidR="0089037C">
        <w:trPr>
          <w:trHeight w:val="308"/>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Самостоятельное обнаружение</w:t>
            </w:r>
          </w:p>
        </w:tc>
        <w:tc>
          <w:tcPr>
            <w:tcW w:w="1860" w:type="dxa"/>
            <w:tcBorders>
              <w:right w:val="single" w:sz="8" w:space="0" w:color="auto"/>
            </w:tcBorders>
            <w:vAlign w:val="bottom"/>
          </w:tcPr>
          <w:p w:rsidR="0089037C" w:rsidRDefault="0089037C">
            <w:pPr>
              <w:rPr>
                <w:sz w:val="24"/>
                <w:szCs w:val="24"/>
              </w:rPr>
            </w:pPr>
          </w:p>
        </w:tc>
      </w:tr>
      <w:tr w:rsidR="0089037C">
        <w:trPr>
          <w:trHeight w:val="324"/>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учеником несоответствия между</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условиями задачами и</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имеющимися способами ее</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4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адекватный</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решения и правильное изменение</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есть</w:t>
            </w: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достаточ-</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перенос учебных</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способа в сотрудничестве с</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затруднения =</w:t>
            </w:r>
          </w:p>
        </w:tc>
      </w:tr>
      <w:tr w:rsidR="0089037C">
        <w:trPr>
          <w:trHeight w:val="326"/>
        </w:trPr>
        <w:tc>
          <w:tcPr>
            <w:tcW w:w="144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ный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действий</w:t>
            </w:r>
          </w:p>
        </w:tc>
        <w:tc>
          <w:tcPr>
            <w:tcW w:w="1440" w:type="dxa"/>
            <w:tcBorders>
              <w:bottom w:val="single" w:sz="8" w:space="0" w:color="auto"/>
            </w:tcBorders>
            <w:vAlign w:val="bottom"/>
          </w:tcPr>
          <w:p w:rsidR="0089037C" w:rsidRDefault="004B0C48">
            <w:pPr>
              <w:ind w:left="40"/>
              <w:rPr>
                <w:sz w:val="20"/>
                <w:szCs w:val="20"/>
              </w:rPr>
            </w:pPr>
            <w:r>
              <w:rPr>
                <w:rFonts w:eastAsia="Times New Roman"/>
                <w:sz w:val="28"/>
                <w:szCs w:val="28"/>
              </w:rPr>
              <w:t>учителем</w:t>
            </w:r>
          </w:p>
        </w:tc>
        <w:tc>
          <w:tcPr>
            <w:tcW w:w="286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2.0</w:t>
            </w:r>
          </w:p>
        </w:tc>
      </w:tr>
      <w:tr w:rsidR="0089037C">
        <w:trPr>
          <w:trHeight w:val="309"/>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Самостоятельное построение</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новых учебных действий на</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5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самостоятельное</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основе развернутого, тщательного</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Почти нет</w:t>
            </w:r>
          </w:p>
        </w:tc>
      </w:tr>
      <w:tr w:rsidR="0089037C">
        <w:trPr>
          <w:trHeight w:val="322"/>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оптималь-</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построение</w:t>
            </w: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анализа условий задачи и ранее</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затруднений =</w:t>
            </w:r>
          </w:p>
        </w:tc>
      </w:tr>
      <w:tr w:rsidR="0089037C">
        <w:trPr>
          <w:trHeight w:val="326"/>
        </w:trPr>
        <w:tc>
          <w:tcPr>
            <w:tcW w:w="144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ный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учебных целей</w:t>
            </w:r>
          </w:p>
        </w:tc>
        <w:tc>
          <w:tcPr>
            <w:tcW w:w="430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усвоенных способов действия</w:t>
            </w: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2.5</w:t>
            </w:r>
          </w:p>
        </w:tc>
      </w:tr>
      <w:tr w:rsidR="0089037C">
        <w:trPr>
          <w:trHeight w:val="310"/>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Обобщение учебных действий на</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основе выявления общих</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принципов построения новых</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1440" w:type="dxa"/>
            <w:vAlign w:val="bottom"/>
          </w:tcPr>
          <w:p w:rsidR="0089037C" w:rsidRDefault="004B0C48">
            <w:pPr>
              <w:ind w:left="40"/>
              <w:rPr>
                <w:sz w:val="20"/>
                <w:szCs w:val="20"/>
              </w:rPr>
            </w:pPr>
            <w:r>
              <w:rPr>
                <w:rFonts w:eastAsia="Times New Roman"/>
                <w:sz w:val="28"/>
                <w:szCs w:val="28"/>
              </w:rPr>
              <w:t>способов</w:t>
            </w:r>
          </w:p>
        </w:tc>
        <w:tc>
          <w:tcPr>
            <w:tcW w:w="2860" w:type="dxa"/>
            <w:tcBorders>
              <w:right w:val="single" w:sz="8" w:space="0" w:color="auto"/>
            </w:tcBorders>
            <w:vAlign w:val="bottom"/>
          </w:tcPr>
          <w:p w:rsidR="0089037C" w:rsidRDefault="004B0C48">
            <w:pPr>
              <w:ind w:left="40"/>
              <w:rPr>
                <w:sz w:val="20"/>
                <w:szCs w:val="20"/>
              </w:rPr>
            </w:pPr>
            <w:r>
              <w:rPr>
                <w:rFonts w:eastAsia="Times New Roman"/>
                <w:sz w:val="28"/>
                <w:szCs w:val="28"/>
              </w:rPr>
              <w:t>действий   и</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1440" w:type="dxa"/>
            <w:vAlign w:val="bottom"/>
          </w:tcPr>
          <w:p w:rsidR="0089037C" w:rsidRDefault="004B0C48">
            <w:pPr>
              <w:ind w:left="40"/>
              <w:rPr>
                <w:sz w:val="20"/>
                <w:szCs w:val="20"/>
              </w:rPr>
            </w:pPr>
            <w:r>
              <w:rPr>
                <w:rFonts w:eastAsia="Times New Roman"/>
                <w:sz w:val="28"/>
                <w:szCs w:val="28"/>
              </w:rPr>
              <w:t>выведение</w:t>
            </w:r>
          </w:p>
        </w:tc>
        <w:tc>
          <w:tcPr>
            <w:tcW w:w="2860" w:type="dxa"/>
            <w:tcBorders>
              <w:right w:val="single" w:sz="8" w:space="0" w:color="auto"/>
            </w:tcBorders>
            <w:vAlign w:val="bottom"/>
          </w:tcPr>
          <w:p w:rsidR="0089037C" w:rsidRDefault="004B0C48">
            <w:pPr>
              <w:ind w:left="760"/>
              <w:rPr>
                <w:sz w:val="20"/>
                <w:szCs w:val="20"/>
              </w:rPr>
            </w:pPr>
            <w:r>
              <w:rPr>
                <w:rFonts w:eastAsia="Times New Roman"/>
                <w:sz w:val="28"/>
                <w:szCs w:val="28"/>
              </w:rPr>
              <w:t>нового способа</w:t>
            </w:r>
          </w:p>
        </w:tc>
        <w:tc>
          <w:tcPr>
            <w:tcW w:w="1860" w:type="dxa"/>
            <w:tcBorders>
              <w:right w:val="single" w:sz="8" w:space="0" w:color="auto"/>
            </w:tcBorders>
            <w:vAlign w:val="bottom"/>
          </w:tcPr>
          <w:p w:rsidR="0089037C" w:rsidRDefault="0089037C">
            <w:pPr>
              <w:rPr>
                <w:sz w:val="24"/>
                <w:szCs w:val="24"/>
              </w:rPr>
            </w:pPr>
          </w:p>
        </w:tc>
      </w:tr>
      <w:tr w:rsidR="0089037C">
        <w:trPr>
          <w:trHeight w:val="322"/>
        </w:trPr>
        <w:tc>
          <w:tcPr>
            <w:tcW w:w="1440" w:type="dxa"/>
            <w:tcBorders>
              <w:left w:val="single" w:sz="8" w:space="0" w:color="auto"/>
              <w:right w:val="single" w:sz="8" w:space="0" w:color="auto"/>
            </w:tcBorders>
            <w:vAlign w:val="bottom"/>
          </w:tcPr>
          <w:p w:rsidR="0089037C" w:rsidRDefault="0089037C">
            <w:pPr>
              <w:rPr>
                <w:sz w:val="24"/>
                <w:szCs w:val="24"/>
              </w:rPr>
            </w:pPr>
          </w:p>
        </w:tc>
        <w:tc>
          <w:tcPr>
            <w:tcW w:w="2260" w:type="dxa"/>
            <w:tcBorders>
              <w:right w:val="single" w:sz="8" w:space="0" w:color="auto"/>
            </w:tcBorders>
            <w:vAlign w:val="bottom"/>
          </w:tcPr>
          <w:p w:rsidR="0089037C" w:rsidRDefault="0089037C">
            <w:pPr>
              <w:rPr>
                <w:sz w:val="24"/>
                <w:szCs w:val="24"/>
              </w:rPr>
            </w:pPr>
          </w:p>
        </w:tc>
        <w:tc>
          <w:tcPr>
            <w:tcW w:w="43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для каждой конкретной задачи</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нет</w:t>
            </w:r>
          </w:p>
        </w:tc>
      </w:tr>
      <w:tr w:rsidR="0089037C">
        <w:trPr>
          <w:trHeight w:val="324"/>
        </w:trPr>
        <w:tc>
          <w:tcPr>
            <w:tcW w:w="144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6 уровень -</w:t>
            </w:r>
          </w:p>
        </w:tc>
        <w:tc>
          <w:tcPr>
            <w:tcW w:w="2260" w:type="dxa"/>
            <w:tcBorders>
              <w:right w:val="single" w:sz="8" w:space="0" w:color="auto"/>
            </w:tcBorders>
            <w:vAlign w:val="bottom"/>
          </w:tcPr>
          <w:p w:rsidR="0089037C" w:rsidRDefault="004B0C48">
            <w:pPr>
              <w:ind w:left="40"/>
              <w:rPr>
                <w:sz w:val="20"/>
                <w:szCs w:val="20"/>
              </w:rPr>
            </w:pPr>
            <w:r>
              <w:rPr>
                <w:rFonts w:eastAsia="Times New Roman"/>
                <w:sz w:val="28"/>
                <w:szCs w:val="28"/>
              </w:rPr>
              <w:t>обобщение</w:t>
            </w:r>
          </w:p>
        </w:tc>
        <w:tc>
          <w:tcPr>
            <w:tcW w:w="1440" w:type="dxa"/>
            <w:vAlign w:val="bottom"/>
          </w:tcPr>
          <w:p w:rsidR="0089037C" w:rsidRDefault="004B0C48">
            <w:pPr>
              <w:ind w:left="40"/>
              <w:rPr>
                <w:sz w:val="20"/>
                <w:szCs w:val="20"/>
              </w:rPr>
            </w:pPr>
            <w:r>
              <w:rPr>
                <w:rFonts w:eastAsia="Times New Roman"/>
                <w:sz w:val="28"/>
                <w:szCs w:val="28"/>
              </w:rPr>
              <w:t>(высокий</w:t>
            </w:r>
          </w:p>
        </w:tc>
        <w:tc>
          <w:tcPr>
            <w:tcW w:w="2860" w:type="dxa"/>
            <w:tcBorders>
              <w:right w:val="single" w:sz="8" w:space="0" w:color="auto"/>
            </w:tcBorders>
            <w:vAlign w:val="bottom"/>
          </w:tcPr>
          <w:p w:rsidR="0089037C" w:rsidRDefault="004B0C48">
            <w:pPr>
              <w:ind w:left="40"/>
              <w:rPr>
                <w:sz w:val="20"/>
                <w:szCs w:val="20"/>
              </w:rPr>
            </w:pPr>
            <w:r>
              <w:rPr>
                <w:rFonts w:eastAsia="Times New Roman"/>
                <w:sz w:val="28"/>
                <w:szCs w:val="28"/>
              </w:rPr>
              <w:t>уровень развития</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затруднений =</w:t>
            </w:r>
          </w:p>
        </w:tc>
      </w:tr>
      <w:tr w:rsidR="0089037C">
        <w:trPr>
          <w:trHeight w:val="325"/>
        </w:trPr>
        <w:tc>
          <w:tcPr>
            <w:tcW w:w="144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высокий</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w w:val="99"/>
                <w:sz w:val="28"/>
                <w:szCs w:val="28"/>
              </w:rPr>
              <w:t>учебных действий</w:t>
            </w:r>
          </w:p>
        </w:tc>
        <w:tc>
          <w:tcPr>
            <w:tcW w:w="1440" w:type="dxa"/>
            <w:tcBorders>
              <w:bottom w:val="single" w:sz="8" w:space="0" w:color="auto"/>
            </w:tcBorders>
            <w:vAlign w:val="bottom"/>
          </w:tcPr>
          <w:p w:rsidR="0089037C" w:rsidRDefault="004B0C48">
            <w:pPr>
              <w:ind w:left="40"/>
              <w:rPr>
                <w:sz w:val="20"/>
                <w:szCs w:val="20"/>
              </w:rPr>
            </w:pPr>
            <w:r>
              <w:rPr>
                <w:rFonts w:eastAsia="Times New Roman"/>
                <w:sz w:val="28"/>
                <w:szCs w:val="28"/>
              </w:rPr>
              <w:t>УУД)</w:t>
            </w:r>
          </w:p>
        </w:tc>
        <w:tc>
          <w:tcPr>
            <w:tcW w:w="286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3.0</w:t>
            </w:r>
          </w:p>
        </w:tc>
      </w:tr>
    </w:tbl>
    <w:p w:rsidR="0089037C" w:rsidRDefault="0089037C">
      <w:pPr>
        <w:spacing w:line="200" w:lineRule="exact"/>
        <w:rPr>
          <w:sz w:val="20"/>
          <w:szCs w:val="20"/>
        </w:rPr>
      </w:pPr>
    </w:p>
    <w:p w:rsidR="0089037C" w:rsidRDefault="0089037C">
      <w:pPr>
        <w:sectPr w:rsidR="0089037C">
          <w:pgSz w:w="11900" w:h="16841"/>
          <w:pgMar w:top="0" w:right="959" w:bottom="1440" w:left="1080" w:header="0" w:footer="0" w:gutter="0"/>
          <w:cols w:space="720" w:equalWidth="0">
            <w:col w:w="9860"/>
          </w:cols>
        </w:sectPr>
      </w:pPr>
    </w:p>
    <w:p w:rsidR="0089037C" w:rsidRDefault="0089037C">
      <w:pPr>
        <w:spacing w:line="128" w:lineRule="exact"/>
        <w:rPr>
          <w:sz w:val="20"/>
          <w:szCs w:val="20"/>
        </w:rPr>
      </w:pPr>
    </w:p>
    <w:p w:rsidR="0089037C" w:rsidRDefault="004B0C48">
      <w:pPr>
        <w:spacing w:line="237" w:lineRule="auto"/>
        <w:ind w:right="480" w:firstLine="567"/>
        <w:jc w:val="both"/>
        <w:rPr>
          <w:sz w:val="20"/>
          <w:szCs w:val="20"/>
        </w:rPr>
      </w:pPr>
      <w:r>
        <w:rPr>
          <w:rFonts w:eastAsia="Times New Roman"/>
          <w:sz w:val="28"/>
          <w:szCs w:val="28"/>
        </w:rPr>
        <w:t>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w:t>
      </w:r>
    </w:p>
    <w:p w:rsidR="0089037C" w:rsidRDefault="0089037C">
      <w:pPr>
        <w:sectPr w:rsidR="0089037C">
          <w:type w:val="continuous"/>
          <w:pgSz w:w="11900" w:h="16841"/>
          <w:pgMar w:top="0" w:right="959" w:bottom="1440" w:left="1080" w:header="0" w:footer="0" w:gutter="0"/>
          <w:cols w:space="720" w:equalWidth="0">
            <w:col w:w="9860"/>
          </w:cols>
        </w:sectPr>
      </w:pPr>
    </w:p>
    <w:p w:rsidR="0089037C" w:rsidRDefault="004B0C48">
      <w:pPr>
        <w:spacing w:line="232" w:lineRule="auto"/>
        <w:ind w:right="-359"/>
        <w:jc w:val="center"/>
        <w:rPr>
          <w:sz w:val="20"/>
          <w:szCs w:val="20"/>
        </w:rPr>
      </w:pPr>
      <w:r>
        <w:rPr>
          <w:rFonts w:eastAsia="Times New Roman"/>
        </w:rPr>
        <w:lastRenderedPageBreak/>
        <w:t>52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рассматривать ее как основу разработки критериев и методов оценки сформированности универсальных учебных действий.</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Классный руководитель на основании вышеуказанных форм фиксирует результат в ведомости учета метапредметных результатов как результат годовой промежуточной аттестации.</w:t>
      </w:r>
    </w:p>
    <w:p w:rsidR="0089037C" w:rsidRDefault="0089037C">
      <w:pPr>
        <w:spacing w:line="340"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2.1.11. Методика и инструментарий мониторинга успешности освоения и применения обучающимися универсальных учебных действий</w:t>
      </w:r>
    </w:p>
    <w:p w:rsidR="0089037C" w:rsidRDefault="0089037C">
      <w:pPr>
        <w:spacing w:line="10" w:lineRule="exact"/>
        <w:rPr>
          <w:sz w:val="20"/>
          <w:szCs w:val="20"/>
        </w:rPr>
      </w:pPr>
    </w:p>
    <w:p w:rsidR="0089037C" w:rsidRDefault="004B0C48">
      <w:pPr>
        <w:spacing w:line="239" w:lineRule="auto"/>
        <w:ind w:firstLine="567"/>
        <w:jc w:val="both"/>
        <w:rPr>
          <w:sz w:val="20"/>
          <w:szCs w:val="20"/>
        </w:rPr>
      </w:pPr>
      <w:r>
        <w:rPr>
          <w:rFonts w:eastAsia="Times New Roman"/>
          <w:sz w:val="28"/>
          <w:szCs w:val="28"/>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89037C" w:rsidRDefault="0089037C">
      <w:pPr>
        <w:spacing w:line="17" w:lineRule="exact"/>
        <w:rPr>
          <w:sz w:val="20"/>
          <w:szCs w:val="20"/>
        </w:rPr>
      </w:pPr>
    </w:p>
    <w:p w:rsidR="0089037C" w:rsidRDefault="004B0C48">
      <w:pPr>
        <w:numPr>
          <w:ilvl w:val="0"/>
          <w:numId w:val="70"/>
        </w:numPr>
        <w:tabs>
          <w:tab w:val="left" w:pos="826"/>
        </w:tabs>
        <w:spacing w:line="234" w:lineRule="auto"/>
        <w:ind w:firstLine="567"/>
        <w:rPr>
          <w:rFonts w:eastAsia="Times New Roman"/>
          <w:sz w:val="28"/>
          <w:szCs w:val="28"/>
        </w:rPr>
      </w:pPr>
      <w:r>
        <w:rPr>
          <w:rFonts w:eastAsia="Times New Roman"/>
          <w:sz w:val="28"/>
          <w:szCs w:val="28"/>
        </w:rPr>
        <w:t>процессе реализации мониторинга успешности освоения и применения УУД используются следующие этапы освоения УУД:</w:t>
      </w:r>
    </w:p>
    <w:p w:rsidR="0089037C" w:rsidRDefault="0089037C">
      <w:pPr>
        <w:spacing w:line="17"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обобщение учебных действий на основе выявления общих принципов.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53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left="60" w:right="60" w:firstLine="567"/>
        <w:jc w:val="both"/>
        <w:rPr>
          <w:sz w:val="20"/>
          <w:szCs w:val="20"/>
        </w:rPr>
      </w:pPr>
      <w:r>
        <w:rPr>
          <w:rFonts w:eastAsia="Times New Roman"/>
          <w:sz w:val="28"/>
          <w:szCs w:val="28"/>
        </w:rPr>
        <w:t xml:space="preserve">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rFonts w:eastAsia="Times New Roman"/>
          <w:i/>
          <w:iCs/>
          <w:sz w:val="28"/>
          <w:szCs w:val="28"/>
        </w:rPr>
        <w:t>зону ближайшего развития</w:t>
      </w:r>
      <w:r>
        <w:rPr>
          <w:rFonts w:eastAsia="Times New Roman"/>
          <w:sz w:val="28"/>
          <w:szCs w:val="28"/>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89037C" w:rsidRDefault="0089037C">
      <w:pPr>
        <w:spacing w:line="29" w:lineRule="exact"/>
        <w:rPr>
          <w:sz w:val="20"/>
          <w:szCs w:val="20"/>
        </w:rPr>
      </w:pPr>
    </w:p>
    <w:p w:rsidR="0089037C" w:rsidRDefault="004B0C48">
      <w:pPr>
        <w:numPr>
          <w:ilvl w:val="0"/>
          <w:numId w:val="71"/>
        </w:numPr>
        <w:tabs>
          <w:tab w:val="left" w:pos="936"/>
        </w:tabs>
        <w:spacing w:line="237" w:lineRule="auto"/>
        <w:ind w:left="60" w:right="60" w:firstLine="567"/>
        <w:jc w:val="both"/>
        <w:rPr>
          <w:rFonts w:eastAsia="Times New Roman"/>
          <w:sz w:val="28"/>
          <w:szCs w:val="28"/>
        </w:rPr>
      </w:pPr>
      <w:r>
        <w:rPr>
          <w:rFonts w:eastAsia="Times New Roman"/>
          <w:sz w:val="28"/>
          <w:szCs w:val="28"/>
        </w:rPr>
        <w:t>соответствии с этим выстраивается система освоения и применения обучающимися универсальных учебных действий в соответствии с возрастно-психологическими нормативами для каждого из видов УУД с учетом стадиальности их развития.</w:t>
      </w:r>
    </w:p>
    <w:p w:rsidR="0089037C" w:rsidRDefault="0089037C">
      <w:pPr>
        <w:spacing w:line="327" w:lineRule="exact"/>
        <w:rPr>
          <w:sz w:val="20"/>
          <w:szCs w:val="20"/>
        </w:rPr>
      </w:pPr>
    </w:p>
    <w:p w:rsidR="0089037C" w:rsidRDefault="004B0C48">
      <w:pPr>
        <w:jc w:val="center"/>
        <w:rPr>
          <w:sz w:val="20"/>
          <w:szCs w:val="20"/>
        </w:rPr>
      </w:pPr>
      <w:r>
        <w:rPr>
          <w:rFonts w:eastAsia="Times New Roman"/>
          <w:b/>
          <w:bCs/>
          <w:sz w:val="28"/>
          <w:szCs w:val="28"/>
        </w:rPr>
        <w:t>Система освоения и применения обучающимися</w:t>
      </w:r>
    </w:p>
    <w:p w:rsidR="0089037C" w:rsidRDefault="004B0C48">
      <w:pPr>
        <w:jc w:val="center"/>
        <w:rPr>
          <w:sz w:val="20"/>
          <w:szCs w:val="20"/>
        </w:rPr>
      </w:pPr>
      <w:r>
        <w:rPr>
          <w:rFonts w:eastAsia="Times New Roman"/>
          <w:b/>
          <w:bCs/>
          <w:sz w:val="28"/>
          <w:szCs w:val="28"/>
        </w:rPr>
        <w:t>универсальных учебных действий</w:t>
      </w:r>
    </w:p>
    <w:tbl>
      <w:tblPr>
        <w:tblW w:w="0" w:type="auto"/>
        <w:tblInd w:w="10" w:type="dxa"/>
        <w:tblLayout w:type="fixed"/>
        <w:tblCellMar>
          <w:left w:w="0" w:type="dxa"/>
          <w:right w:w="0" w:type="dxa"/>
        </w:tblCellMar>
        <w:tblLook w:val="04A0" w:firstRow="1" w:lastRow="0" w:firstColumn="1" w:lastColumn="0" w:noHBand="0" w:noVBand="1"/>
      </w:tblPr>
      <w:tblGrid>
        <w:gridCol w:w="2160"/>
        <w:gridCol w:w="320"/>
        <w:gridCol w:w="300"/>
        <w:gridCol w:w="4620"/>
        <w:gridCol w:w="420"/>
        <w:gridCol w:w="400"/>
        <w:gridCol w:w="420"/>
        <w:gridCol w:w="400"/>
        <w:gridCol w:w="480"/>
        <w:gridCol w:w="30"/>
      </w:tblGrid>
      <w:tr w:rsidR="0089037C">
        <w:trPr>
          <w:trHeight w:val="308"/>
        </w:trPr>
        <w:tc>
          <w:tcPr>
            <w:tcW w:w="2160" w:type="dxa"/>
            <w:tcBorders>
              <w:top w:val="single" w:sz="8" w:space="0" w:color="auto"/>
              <w:left w:val="single" w:sz="8" w:space="0" w:color="auto"/>
            </w:tcBorders>
            <w:vAlign w:val="bottom"/>
          </w:tcPr>
          <w:p w:rsidR="0089037C" w:rsidRDefault="0089037C">
            <w:pPr>
              <w:rPr>
                <w:sz w:val="24"/>
                <w:szCs w:val="24"/>
              </w:rPr>
            </w:pPr>
          </w:p>
        </w:tc>
        <w:tc>
          <w:tcPr>
            <w:tcW w:w="320" w:type="dxa"/>
            <w:tcBorders>
              <w:top w:val="single" w:sz="8" w:space="0" w:color="auto"/>
              <w:right w:val="single" w:sz="8" w:space="0" w:color="auto"/>
            </w:tcBorders>
            <w:vAlign w:val="bottom"/>
          </w:tcPr>
          <w:p w:rsidR="0089037C" w:rsidRDefault="0089037C">
            <w:pPr>
              <w:rPr>
                <w:sz w:val="24"/>
                <w:szCs w:val="24"/>
              </w:rPr>
            </w:pPr>
          </w:p>
        </w:tc>
        <w:tc>
          <w:tcPr>
            <w:tcW w:w="300" w:type="dxa"/>
            <w:tcBorders>
              <w:top w:val="single" w:sz="8" w:space="0" w:color="auto"/>
            </w:tcBorders>
            <w:vAlign w:val="bottom"/>
          </w:tcPr>
          <w:p w:rsidR="0089037C" w:rsidRDefault="0089037C">
            <w:pPr>
              <w:rPr>
                <w:sz w:val="24"/>
                <w:szCs w:val="24"/>
              </w:rPr>
            </w:pPr>
          </w:p>
        </w:tc>
        <w:tc>
          <w:tcPr>
            <w:tcW w:w="4620" w:type="dxa"/>
            <w:tcBorders>
              <w:top w:val="single" w:sz="8" w:space="0" w:color="auto"/>
              <w:right w:val="single" w:sz="8" w:space="0" w:color="auto"/>
            </w:tcBorders>
            <w:vAlign w:val="bottom"/>
          </w:tcPr>
          <w:p w:rsidR="0089037C" w:rsidRDefault="0089037C">
            <w:pPr>
              <w:rPr>
                <w:sz w:val="24"/>
                <w:szCs w:val="24"/>
              </w:rPr>
            </w:pPr>
          </w:p>
        </w:tc>
        <w:tc>
          <w:tcPr>
            <w:tcW w:w="420" w:type="dxa"/>
            <w:tcBorders>
              <w:top w:val="single" w:sz="8" w:space="0" w:color="auto"/>
            </w:tcBorders>
            <w:vAlign w:val="bottom"/>
          </w:tcPr>
          <w:p w:rsidR="0089037C" w:rsidRDefault="0089037C">
            <w:pPr>
              <w:rPr>
                <w:sz w:val="24"/>
                <w:szCs w:val="24"/>
              </w:rPr>
            </w:pPr>
          </w:p>
        </w:tc>
        <w:tc>
          <w:tcPr>
            <w:tcW w:w="1220" w:type="dxa"/>
            <w:gridSpan w:val="3"/>
            <w:tcBorders>
              <w:top w:val="single" w:sz="8" w:space="0" w:color="auto"/>
            </w:tcBorders>
            <w:vAlign w:val="bottom"/>
          </w:tcPr>
          <w:p w:rsidR="0089037C" w:rsidRDefault="004B0C48">
            <w:pPr>
              <w:spacing w:line="308" w:lineRule="exact"/>
              <w:jc w:val="center"/>
              <w:rPr>
                <w:sz w:val="20"/>
                <w:szCs w:val="20"/>
              </w:rPr>
            </w:pPr>
            <w:r>
              <w:rPr>
                <w:rFonts w:eastAsia="Times New Roman"/>
                <w:sz w:val="28"/>
                <w:szCs w:val="28"/>
              </w:rPr>
              <w:t>Классы /</w:t>
            </w:r>
          </w:p>
        </w:tc>
        <w:tc>
          <w:tcPr>
            <w:tcW w:w="480" w:type="dxa"/>
            <w:tcBorders>
              <w:top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30"/>
        </w:trPr>
        <w:tc>
          <w:tcPr>
            <w:tcW w:w="2160" w:type="dxa"/>
            <w:tcBorders>
              <w:left w:val="single" w:sz="8" w:space="0" w:color="auto"/>
            </w:tcBorders>
            <w:vAlign w:val="bottom"/>
          </w:tcPr>
          <w:p w:rsidR="0089037C" w:rsidRDefault="004B0C48">
            <w:pPr>
              <w:ind w:left="180"/>
              <w:jc w:val="center"/>
              <w:rPr>
                <w:sz w:val="20"/>
                <w:szCs w:val="20"/>
              </w:rPr>
            </w:pPr>
            <w:r>
              <w:rPr>
                <w:rFonts w:eastAsia="Times New Roman"/>
                <w:w w:val="99"/>
                <w:sz w:val="28"/>
                <w:szCs w:val="28"/>
              </w:rPr>
              <w:t>Действия</w:t>
            </w:r>
          </w:p>
        </w:tc>
        <w:tc>
          <w:tcPr>
            <w:tcW w:w="320" w:type="dxa"/>
            <w:tcBorders>
              <w:right w:val="single" w:sz="8" w:space="0" w:color="auto"/>
            </w:tcBorders>
            <w:vAlign w:val="bottom"/>
          </w:tcPr>
          <w:p w:rsidR="0089037C" w:rsidRDefault="0089037C">
            <w:pPr>
              <w:rPr>
                <w:sz w:val="24"/>
                <w:szCs w:val="24"/>
              </w:rPr>
            </w:pPr>
          </w:p>
        </w:tc>
        <w:tc>
          <w:tcPr>
            <w:tcW w:w="300" w:type="dxa"/>
            <w:vAlign w:val="bottom"/>
          </w:tcPr>
          <w:p w:rsidR="0089037C" w:rsidRDefault="0089037C">
            <w:pPr>
              <w:rPr>
                <w:sz w:val="24"/>
                <w:szCs w:val="24"/>
              </w:rPr>
            </w:pPr>
          </w:p>
        </w:tc>
        <w:tc>
          <w:tcPr>
            <w:tcW w:w="4620" w:type="dxa"/>
            <w:tcBorders>
              <w:right w:val="single" w:sz="8" w:space="0" w:color="auto"/>
            </w:tcBorders>
            <w:vAlign w:val="bottom"/>
          </w:tcPr>
          <w:p w:rsidR="0089037C" w:rsidRDefault="004B0C48">
            <w:pPr>
              <w:ind w:right="1200"/>
              <w:jc w:val="right"/>
              <w:rPr>
                <w:sz w:val="20"/>
                <w:szCs w:val="20"/>
              </w:rPr>
            </w:pPr>
            <w:r>
              <w:rPr>
                <w:rFonts w:eastAsia="Times New Roman"/>
                <w:sz w:val="28"/>
                <w:szCs w:val="28"/>
              </w:rPr>
              <w:t>Виды деятельности</w:t>
            </w:r>
          </w:p>
        </w:tc>
        <w:tc>
          <w:tcPr>
            <w:tcW w:w="420" w:type="dxa"/>
            <w:tcBorders>
              <w:bottom w:val="single" w:sz="8" w:space="0" w:color="auto"/>
            </w:tcBorders>
            <w:vAlign w:val="bottom"/>
          </w:tcPr>
          <w:p w:rsidR="0089037C" w:rsidRDefault="0089037C">
            <w:pPr>
              <w:rPr>
                <w:sz w:val="24"/>
                <w:szCs w:val="24"/>
              </w:rPr>
            </w:pPr>
          </w:p>
        </w:tc>
        <w:tc>
          <w:tcPr>
            <w:tcW w:w="1220" w:type="dxa"/>
            <w:gridSpan w:val="3"/>
            <w:tcBorders>
              <w:bottom w:val="single" w:sz="8" w:space="0" w:color="auto"/>
            </w:tcBorders>
            <w:vAlign w:val="bottom"/>
          </w:tcPr>
          <w:p w:rsidR="0089037C" w:rsidRDefault="004B0C48">
            <w:pPr>
              <w:ind w:left="20"/>
              <w:jc w:val="center"/>
              <w:rPr>
                <w:sz w:val="20"/>
                <w:szCs w:val="20"/>
              </w:rPr>
            </w:pPr>
            <w:r>
              <w:rPr>
                <w:rFonts w:eastAsia="Times New Roman"/>
                <w:sz w:val="28"/>
                <w:szCs w:val="28"/>
              </w:rPr>
              <w:t>четверти</w:t>
            </w: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160" w:type="dxa"/>
            <w:tcBorders>
              <w:left w:val="single" w:sz="8" w:space="0" w:color="auto"/>
              <w:bottom w:val="single" w:sz="8" w:space="0" w:color="auto"/>
            </w:tcBorders>
            <w:vAlign w:val="bottom"/>
          </w:tcPr>
          <w:p w:rsidR="0089037C" w:rsidRDefault="0089037C">
            <w:pPr>
              <w:rPr>
                <w:sz w:val="24"/>
                <w:szCs w:val="24"/>
              </w:rPr>
            </w:pPr>
          </w:p>
        </w:tc>
        <w:tc>
          <w:tcPr>
            <w:tcW w:w="320" w:type="dxa"/>
            <w:tcBorders>
              <w:bottom w:val="single" w:sz="8" w:space="0" w:color="auto"/>
              <w:right w:val="single" w:sz="8" w:space="0" w:color="auto"/>
            </w:tcBorders>
            <w:vAlign w:val="bottom"/>
          </w:tcPr>
          <w:p w:rsidR="0089037C" w:rsidRDefault="0089037C">
            <w:pPr>
              <w:rPr>
                <w:sz w:val="24"/>
                <w:szCs w:val="24"/>
              </w:rPr>
            </w:pPr>
          </w:p>
        </w:tc>
        <w:tc>
          <w:tcPr>
            <w:tcW w:w="300" w:type="dxa"/>
            <w:tcBorders>
              <w:bottom w:val="single" w:sz="8" w:space="0" w:color="auto"/>
            </w:tcBorders>
            <w:vAlign w:val="bottom"/>
          </w:tcPr>
          <w:p w:rsidR="0089037C" w:rsidRDefault="0089037C">
            <w:pPr>
              <w:rPr>
                <w:sz w:val="24"/>
                <w:szCs w:val="24"/>
              </w:rPr>
            </w:pPr>
          </w:p>
        </w:tc>
        <w:tc>
          <w:tcPr>
            <w:tcW w:w="46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5</w:t>
            </w: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6</w:t>
            </w: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7</w:t>
            </w: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8</w:t>
            </w:r>
          </w:p>
        </w:tc>
        <w:tc>
          <w:tcPr>
            <w:tcW w:w="480" w:type="dxa"/>
            <w:tcBorders>
              <w:bottom w:val="single" w:sz="8" w:space="0" w:color="auto"/>
              <w:right w:val="single" w:sz="8" w:space="0" w:color="auto"/>
            </w:tcBorders>
            <w:vAlign w:val="bottom"/>
          </w:tcPr>
          <w:p w:rsidR="0089037C" w:rsidRDefault="004B0C48">
            <w:pPr>
              <w:spacing w:line="308" w:lineRule="exact"/>
              <w:ind w:right="40"/>
              <w:jc w:val="right"/>
              <w:rPr>
                <w:sz w:val="20"/>
                <w:szCs w:val="20"/>
              </w:rPr>
            </w:pPr>
            <w:r>
              <w:rPr>
                <w:rFonts w:eastAsia="Times New Roman"/>
                <w:sz w:val="28"/>
                <w:szCs w:val="28"/>
              </w:rPr>
              <w:t>9</w:t>
            </w:r>
          </w:p>
        </w:tc>
        <w:tc>
          <w:tcPr>
            <w:tcW w:w="0" w:type="dxa"/>
            <w:vAlign w:val="bottom"/>
          </w:tcPr>
          <w:p w:rsidR="0089037C" w:rsidRDefault="0089037C">
            <w:pPr>
              <w:rPr>
                <w:sz w:val="1"/>
                <w:szCs w:val="1"/>
              </w:rPr>
            </w:pPr>
          </w:p>
        </w:tc>
      </w:tr>
      <w:tr w:rsidR="0089037C">
        <w:trPr>
          <w:trHeight w:val="311"/>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ставить учебную задачу</w:t>
            </w: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1</w:t>
            </w: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1</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0"/>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 правильно оформлять и вести записи</w:t>
            </w:r>
          </w:p>
        </w:tc>
        <w:tc>
          <w:tcPr>
            <w:tcW w:w="420" w:type="dxa"/>
            <w:tcBorders>
              <w:right w:val="single" w:sz="8" w:space="0" w:color="auto"/>
            </w:tcBorders>
            <w:vAlign w:val="bottom"/>
          </w:tcPr>
          <w:p w:rsidR="0089037C" w:rsidRDefault="004B0C48">
            <w:pPr>
              <w:spacing w:line="310" w:lineRule="exact"/>
              <w:ind w:right="20"/>
              <w:jc w:val="right"/>
              <w:rPr>
                <w:sz w:val="20"/>
                <w:szCs w:val="20"/>
              </w:rPr>
            </w:pPr>
            <w:r>
              <w:rPr>
                <w:rFonts w:eastAsia="Times New Roman"/>
                <w:sz w:val="28"/>
                <w:szCs w:val="28"/>
              </w:rPr>
              <w:t>1</w:t>
            </w: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в тетради</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понимать последовательность</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1</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действий</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сравнивать полученные результаты с</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1</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учебной задачей</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определять наиболее рациональную</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1</w:t>
            </w: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160" w:type="dxa"/>
            <w:tcBorders>
              <w:left w:val="single" w:sz="8" w:space="0" w:color="auto"/>
            </w:tcBorders>
            <w:vAlign w:val="bottom"/>
          </w:tcPr>
          <w:p w:rsidR="0089037C" w:rsidRDefault="004B0C48">
            <w:pPr>
              <w:ind w:left="180"/>
              <w:jc w:val="center"/>
              <w:rPr>
                <w:sz w:val="20"/>
                <w:szCs w:val="20"/>
              </w:rPr>
            </w:pPr>
            <w:r>
              <w:rPr>
                <w:rFonts w:eastAsia="Times New Roman"/>
                <w:sz w:val="28"/>
                <w:szCs w:val="28"/>
              </w:rPr>
              <w:t>Регулятивные</w:t>
            </w: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последовательность своей деятельности</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оценивать деятельность — свою и</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1</w:t>
            </w: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одноклассников</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1"/>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планировать свою деятельность</w:t>
            </w: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1</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1</w:t>
            </w:r>
          </w:p>
        </w:tc>
        <w:tc>
          <w:tcPr>
            <w:tcW w:w="480" w:type="dxa"/>
            <w:tcBorders>
              <w:bottom w:val="single" w:sz="8" w:space="0" w:color="auto"/>
              <w:right w:val="single" w:sz="8" w:space="0" w:color="auto"/>
            </w:tcBorders>
            <w:vAlign w:val="bottom"/>
          </w:tcPr>
          <w:p w:rsidR="0089037C" w:rsidRDefault="004B0C48">
            <w:pPr>
              <w:spacing w:line="308" w:lineRule="exact"/>
              <w:ind w:right="40"/>
              <w:jc w:val="right"/>
              <w:rPr>
                <w:sz w:val="20"/>
                <w:szCs w:val="20"/>
              </w:rPr>
            </w:pPr>
            <w:r>
              <w:rPr>
                <w:rFonts w:eastAsia="Times New Roman"/>
                <w:sz w:val="28"/>
                <w:szCs w:val="28"/>
              </w:rPr>
              <w:t>1</w:t>
            </w:r>
          </w:p>
        </w:tc>
        <w:tc>
          <w:tcPr>
            <w:tcW w:w="0" w:type="dxa"/>
            <w:vAlign w:val="bottom"/>
          </w:tcPr>
          <w:p w:rsidR="0089037C" w:rsidRDefault="0089037C">
            <w:pPr>
              <w:rPr>
                <w:sz w:val="1"/>
                <w:szCs w:val="1"/>
              </w:rPr>
            </w:pPr>
          </w:p>
        </w:tc>
      </w:tr>
      <w:tr w:rsidR="0089037C">
        <w:trPr>
          <w:trHeight w:val="308"/>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вносить изменения в содержание</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1</w:t>
            </w: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задач</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 определять проблемы собственной</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4B0C48">
            <w:pPr>
              <w:spacing w:line="309" w:lineRule="exact"/>
              <w:ind w:right="40"/>
              <w:jc w:val="right"/>
              <w:rPr>
                <w:sz w:val="20"/>
                <w:szCs w:val="20"/>
              </w:rPr>
            </w:pPr>
            <w:r>
              <w:rPr>
                <w:rFonts w:eastAsia="Times New Roman"/>
                <w:sz w:val="28"/>
                <w:szCs w:val="28"/>
              </w:rPr>
              <w:t>1</w:t>
            </w:r>
          </w:p>
        </w:tc>
        <w:tc>
          <w:tcPr>
            <w:tcW w:w="0" w:type="dxa"/>
            <w:vAlign w:val="bottom"/>
          </w:tcPr>
          <w:p w:rsidR="0089037C" w:rsidRDefault="0089037C">
            <w:pPr>
              <w:rPr>
                <w:sz w:val="1"/>
                <w:szCs w:val="1"/>
              </w:rPr>
            </w:pPr>
          </w:p>
        </w:tc>
      </w:tr>
      <w:tr w:rsidR="0089037C">
        <w:trPr>
          <w:trHeight w:val="322"/>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492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деятельности и устанавливать их</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160" w:type="dxa"/>
            <w:tcBorders>
              <w:left w:val="single" w:sz="8" w:space="0" w:color="auto"/>
              <w:bottom w:val="single" w:sz="8" w:space="0" w:color="auto"/>
            </w:tcBorders>
            <w:vAlign w:val="bottom"/>
          </w:tcPr>
          <w:p w:rsidR="0089037C" w:rsidRDefault="0089037C">
            <w:pPr>
              <w:rPr>
                <w:sz w:val="24"/>
                <w:szCs w:val="24"/>
              </w:rPr>
            </w:pPr>
          </w:p>
        </w:tc>
        <w:tc>
          <w:tcPr>
            <w:tcW w:w="320" w:type="dxa"/>
            <w:tcBorders>
              <w:bottom w:val="single" w:sz="8" w:space="0" w:color="auto"/>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причины</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2"/>
        </w:trPr>
        <w:tc>
          <w:tcPr>
            <w:tcW w:w="2160" w:type="dxa"/>
            <w:tcBorders>
              <w:left w:val="single" w:sz="8" w:space="0" w:color="auto"/>
              <w:bottom w:val="single" w:sz="8" w:space="0" w:color="auto"/>
            </w:tcBorders>
            <w:vAlign w:val="bottom"/>
          </w:tcPr>
          <w:p w:rsidR="0089037C" w:rsidRDefault="0089037C">
            <w:pPr>
              <w:rPr>
                <w:sz w:val="24"/>
                <w:szCs w:val="24"/>
              </w:rPr>
            </w:pPr>
          </w:p>
        </w:tc>
        <w:tc>
          <w:tcPr>
            <w:tcW w:w="5240" w:type="dxa"/>
            <w:gridSpan w:val="3"/>
            <w:tcBorders>
              <w:bottom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Познавательные универсальные действия</w:t>
            </w:r>
          </w:p>
        </w:tc>
        <w:tc>
          <w:tcPr>
            <w:tcW w:w="420" w:type="dxa"/>
            <w:tcBorders>
              <w:bottom w:val="single" w:sz="8" w:space="0" w:color="auto"/>
            </w:tcBorders>
            <w:vAlign w:val="bottom"/>
          </w:tcPr>
          <w:p w:rsidR="0089037C" w:rsidRDefault="0089037C">
            <w:pPr>
              <w:rPr>
                <w:sz w:val="24"/>
                <w:szCs w:val="24"/>
              </w:rPr>
            </w:pPr>
          </w:p>
        </w:tc>
        <w:tc>
          <w:tcPr>
            <w:tcW w:w="400" w:type="dxa"/>
            <w:tcBorders>
              <w:bottom w:val="single" w:sz="8" w:space="0" w:color="auto"/>
            </w:tcBorders>
            <w:vAlign w:val="bottom"/>
          </w:tcPr>
          <w:p w:rsidR="0089037C" w:rsidRDefault="0089037C">
            <w:pPr>
              <w:rPr>
                <w:sz w:val="24"/>
                <w:szCs w:val="24"/>
              </w:rPr>
            </w:pPr>
          </w:p>
        </w:tc>
        <w:tc>
          <w:tcPr>
            <w:tcW w:w="420" w:type="dxa"/>
            <w:tcBorders>
              <w:bottom w:val="single" w:sz="8" w:space="0" w:color="auto"/>
            </w:tcBorders>
            <w:vAlign w:val="bottom"/>
          </w:tcPr>
          <w:p w:rsidR="0089037C" w:rsidRDefault="0089037C">
            <w:pPr>
              <w:rPr>
                <w:sz w:val="24"/>
                <w:szCs w:val="24"/>
              </w:rPr>
            </w:pPr>
          </w:p>
        </w:tc>
        <w:tc>
          <w:tcPr>
            <w:tcW w:w="400" w:type="dxa"/>
            <w:tcBorders>
              <w:bottom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160" w:type="dxa"/>
            <w:tcBorders>
              <w:left w:val="single" w:sz="8" w:space="0" w:color="auto"/>
            </w:tcBorders>
            <w:vAlign w:val="bottom"/>
          </w:tcPr>
          <w:p w:rsidR="0089037C" w:rsidRDefault="0089037C">
            <w:pPr>
              <w:rPr>
                <w:sz w:val="24"/>
                <w:szCs w:val="24"/>
              </w:rPr>
            </w:pPr>
          </w:p>
        </w:tc>
        <w:tc>
          <w:tcPr>
            <w:tcW w:w="320" w:type="dxa"/>
            <w:tcBorders>
              <w:right w:val="single" w:sz="8" w:space="0" w:color="auto"/>
            </w:tcBorders>
            <w:vAlign w:val="bottom"/>
          </w:tcPr>
          <w:p w:rsidR="0089037C" w:rsidRDefault="0089037C">
            <w:pPr>
              <w:rPr>
                <w:sz w:val="24"/>
                <w:szCs w:val="24"/>
              </w:rPr>
            </w:pPr>
          </w:p>
        </w:tc>
        <w:tc>
          <w:tcPr>
            <w:tcW w:w="300" w:type="dxa"/>
            <w:vAlign w:val="bottom"/>
          </w:tcPr>
          <w:p w:rsidR="0089037C" w:rsidRDefault="004B0C48">
            <w:pPr>
              <w:spacing w:line="309" w:lineRule="exact"/>
              <w:ind w:left="40"/>
              <w:rPr>
                <w:sz w:val="20"/>
                <w:szCs w:val="20"/>
              </w:rPr>
            </w:pPr>
            <w:r>
              <w:rPr>
                <w:rFonts w:eastAsia="Times New Roman"/>
                <w:sz w:val="28"/>
                <w:szCs w:val="28"/>
              </w:rPr>
              <w:t>•</w:t>
            </w:r>
          </w:p>
        </w:tc>
        <w:tc>
          <w:tcPr>
            <w:tcW w:w="4620" w:type="dxa"/>
            <w:tcBorders>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самостоятельноевыделениеи</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160" w:type="dxa"/>
            <w:vMerge w:val="restart"/>
            <w:tcBorders>
              <w:left w:val="single" w:sz="8" w:space="0" w:color="auto"/>
            </w:tcBorders>
            <w:vAlign w:val="bottom"/>
          </w:tcPr>
          <w:p w:rsidR="0089037C" w:rsidRDefault="004B0C48">
            <w:pPr>
              <w:ind w:left="160"/>
              <w:jc w:val="center"/>
              <w:rPr>
                <w:sz w:val="20"/>
                <w:szCs w:val="20"/>
              </w:rPr>
            </w:pPr>
            <w:r>
              <w:rPr>
                <w:rFonts w:eastAsia="Times New Roman"/>
                <w:sz w:val="28"/>
                <w:szCs w:val="28"/>
              </w:rPr>
              <w:t>Общеучебные</w:t>
            </w:r>
          </w:p>
        </w:tc>
        <w:tc>
          <w:tcPr>
            <w:tcW w:w="320" w:type="dxa"/>
            <w:tcBorders>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формулирование познавательной цели</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4B0C48">
            <w:pPr>
              <w:ind w:right="2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146"/>
        </w:trPr>
        <w:tc>
          <w:tcPr>
            <w:tcW w:w="2160" w:type="dxa"/>
            <w:vMerge/>
            <w:tcBorders>
              <w:left w:val="single" w:sz="8" w:space="0" w:color="auto"/>
            </w:tcBorders>
            <w:vAlign w:val="bottom"/>
          </w:tcPr>
          <w:p w:rsidR="0089037C" w:rsidRDefault="0089037C">
            <w:pPr>
              <w:rPr>
                <w:sz w:val="12"/>
                <w:szCs w:val="12"/>
              </w:rPr>
            </w:pPr>
          </w:p>
        </w:tc>
        <w:tc>
          <w:tcPr>
            <w:tcW w:w="320" w:type="dxa"/>
            <w:tcBorders>
              <w:right w:val="single" w:sz="8" w:space="0" w:color="auto"/>
            </w:tcBorders>
            <w:vAlign w:val="bottom"/>
          </w:tcPr>
          <w:p w:rsidR="0089037C" w:rsidRDefault="0089037C">
            <w:pPr>
              <w:rPr>
                <w:sz w:val="12"/>
                <w:szCs w:val="12"/>
              </w:rPr>
            </w:pPr>
          </w:p>
        </w:tc>
        <w:tc>
          <w:tcPr>
            <w:tcW w:w="300" w:type="dxa"/>
            <w:vMerge w:val="restart"/>
            <w:vAlign w:val="bottom"/>
          </w:tcPr>
          <w:p w:rsidR="0089037C" w:rsidRDefault="004B0C48">
            <w:pPr>
              <w:spacing w:line="310" w:lineRule="exact"/>
              <w:ind w:left="40"/>
              <w:rPr>
                <w:sz w:val="20"/>
                <w:szCs w:val="20"/>
              </w:rPr>
            </w:pPr>
            <w:r>
              <w:rPr>
                <w:rFonts w:eastAsia="Times New Roman"/>
                <w:sz w:val="28"/>
                <w:szCs w:val="28"/>
              </w:rPr>
              <w:t>•</w:t>
            </w:r>
          </w:p>
        </w:tc>
        <w:tc>
          <w:tcPr>
            <w:tcW w:w="4620" w:type="dxa"/>
            <w:vMerge w:val="restart"/>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поиск   необходимой   информации</w:t>
            </w:r>
          </w:p>
        </w:tc>
        <w:tc>
          <w:tcPr>
            <w:tcW w:w="420" w:type="dxa"/>
            <w:tcBorders>
              <w:right w:val="single" w:sz="8" w:space="0" w:color="auto"/>
            </w:tcBorders>
            <w:vAlign w:val="bottom"/>
          </w:tcPr>
          <w:p w:rsidR="0089037C" w:rsidRDefault="0089037C">
            <w:pPr>
              <w:rPr>
                <w:sz w:val="12"/>
                <w:szCs w:val="12"/>
              </w:rPr>
            </w:pPr>
          </w:p>
        </w:tc>
        <w:tc>
          <w:tcPr>
            <w:tcW w:w="400" w:type="dxa"/>
            <w:tcBorders>
              <w:right w:val="single" w:sz="8" w:space="0" w:color="auto"/>
            </w:tcBorders>
            <w:vAlign w:val="bottom"/>
          </w:tcPr>
          <w:p w:rsidR="0089037C" w:rsidRDefault="0089037C">
            <w:pPr>
              <w:rPr>
                <w:sz w:val="12"/>
                <w:szCs w:val="12"/>
              </w:rPr>
            </w:pPr>
          </w:p>
        </w:tc>
        <w:tc>
          <w:tcPr>
            <w:tcW w:w="420" w:type="dxa"/>
            <w:tcBorders>
              <w:right w:val="single" w:sz="8" w:space="0" w:color="auto"/>
            </w:tcBorders>
            <w:vAlign w:val="bottom"/>
          </w:tcPr>
          <w:p w:rsidR="0089037C" w:rsidRDefault="0089037C">
            <w:pPr>
              <w:rPr>
                <w:sz w:val="12"/>
                <w:szCs w:val="12"/>
              </w:rPr>
            </w:pPr>
          </w:p>
        </w:tc>
        <w:tc>
          <w:tcPr>
            <w:tcW w:w="400" w:type="dxa"/>
            <w:tcBorders>
              <w:right w:val="single" w:sz="8" w:space="0" w:color="auto"/>
            </w:tcBorders>
            <w:vAlign w:val="bottom"/>
          </w:tcPr>
          <w:p w:rsidR="0089037C" w:rsidRDefault="0089037C">
            <w:pPr>
              <w:rPr>
                <w:sz w:val="12"/>
                <w:szCs w:val="12"/>
              </w:rPr>
            </w:pPr>
          </w:p>
        </w:tc>
        <w:tc>
          <w:tcPr>
            <w:tcW w:w="480" w:type="dxa"/>
            <w:tcBorders>
              <w:right w:val="single" w:sz="8" w:space="0" w:color="auto"/>
            </w:tcBorders>
            <w:vAlign w:val="bottom"/>
          </w:tcPr>
          <w:p w:rsidR="0089037C" w:rsidRDefault="0089037C">
            <w:pPr>
              <w:rPr>
                <w:sz w:val="12"/>
                <w:szCs w:val="12"/>
              </w:rPr>
            </w:pPr>
          </w:p>
        </w:tc>
        <w:tc>
          <w:tcPr>
            <w:tcW w:w="0" w:type="dxa"/>
            <w:vAlign w:val="bottom"/>
          </w:tcPr>
          <w:p w:rsidR="0089037C" w:rsidRDefault="0089037C">
            <w:pPr>
              <w:rPr>
                <w:sz w:val="1"/>
                <w:szCs w:val="1"/>
              </w:rPr>
            </w:pPr>
          </w:p>
        </w:tc>
      </w:tr>
      <w:tr w:rsidR="0089037C">
        <w:trPr>
          <w:trHeight w:val="166"/>
        </w:trPr>
        <w:tc>
          <w:tcPr>
            <w:tcW w:w="2160" w:type="dxa"/>
            <w:tcBorders>
              <w:left w:val="single" w:sz="8" w:space="0" w:color="auto"/>
            </w:tcBorders>
            <w:vAlign w:val="bottom"/>
          </w:tcPr>
          <w:p w:rsidR="0089037C" w:rsidRDefault="0089037C">
            <w:pPr>
              <w:rPr>
                <w:sz w:val="14"/>
                <w:szCs w:val="14"/>
              </w:rPr>
            </w:pPr>
          </w:p>
        </w:tc>
        <w:tc>
          <w:tcPr>
            <w:tcW w:w="320" w:type="dxa"/>
            <w:tcBorders>
              <w:right w:val="single" w:sz="8" w:space="0" w:color="auto"/>
            </w:tcBorders>
            <w:vAlign w:val="bottom"/>
          </w:tcPr>
          <w:p w:rsidR="0089037C" w:rsidRDefault="0089037C">
            <w:pPr>
              <w:rPr>
                <w:sz w:val="14"/>
                <w:szCs w:val="14"/>
              </w:rPr>
            </w:pPr>
          </w:p>
        </w:tc>
        <w:tc>
          <w:tcPr>
            <w:tcW w:w="300" w:type="dxa"/>
            <w:vMerge/>
            <w:vAlign w:val="bottom"/>
          </w:tcPr>
          <w:p w:rsidR="0089037C" w:rsidRDefault="0089037C">
            <w:pPr>
              <w:rPr>
                <w:sz w:val="14"/>
                <w:szCs w:val="14"/>
              </w:rPr>
            </w:pPr>
          </w:p>
        </w:tc>
        <w:tc>
          <w:tcPr>
            <w:tcW w:w="4620" w:type="dxa"/>
            <w:vMerge/>
            <w:tcBorders>
              <w:right w:val="single" w:sz="8" w:space="0" w:color="auto"/>
            </w:tcBorders>
            <w:vAlign w:val="bottom"/>
          </w:tcPr>
          <w:p w:rsidR="0089037C" w:rsidRDefault="0089037C">
            <w:pPr>
              <w:rPr>
                <w:sz w:val="14"/>
                <w:szCs w:val="14"/>
              </w:rPr>
            </w:pPr>
          </w:p>
        </w:tc>
        <w:tc>
          <w:tcPr>
            <w:tcW w:w="420" w:type="dxa"/>
            <w:tcBorders>
              <w:right w:val="single" w:sz="8" w:space="0" w:color="auto"/>
            </w:tcBorders>
            <w:vAlign w:val="bottom"/>
          </w:tcPr>
          <w:p w:rsidR="0089037C" w:rsidRDefault="0089037C">
            <w:pPr>
              <w:rPr>
                <w:sz w:val="14"/>
                <w:szCs w:val="14"/>
              </w:rPr>
            </w:pPr>
          </w:p>
        </w:tc>
        <w:tc>
          <w:tcPr>
            <w:tcW w:w="400" w:type="dxa"/>
            <w:tcBorders>
              <w:right w:val="single" w:sz="8" w:space="0" w:color="auto"/>
            </w:tcBorders>
            <w:vAlign w:val="bottom"/>
          </w:tcPr>
          <w:p w:rsidR="0089037C" w:rsidRDefault="0089037C">
            <w:pPr>
              <w:rPr>
                <w:sz w:val="14"/>
                <w:szCs w:val="14"/>
              </w:rPr>
            </w:pPr>
          </w:p>
        </w:tc>
        <w:tc>
          <w:tcPr>
            <w:tcW w:w="420" w:type="dxa"/>
            <w:tcBorders>
              <w:right w:val="single" w:sz="8" w:space="0" w:color="auto"/>
            </w:tcBorders>
            <w:vAlign w:val="bottom"/>
          </w:tcPr>
          <w:p w:rsidR="0089037C" w:rsidRDefault="0089037C">
            <w:pPr>
              <w:rPr>
                <w:sz w:val="14"/>
                <w:szCs w:val="14"/>
              </w:rPr>
            </w:pPr>
          </w:p>
        </w:tc>
        <w:tc>
          <w:tcPr>
            <w:tcW w:w="400" w:type="dxa"/>
            <w:tcBorders>
              <w:right w:val="single" w:sz="8" w:space="0" w:color="auto"/>
            </w:tcBorders>
            <w:vAlign w:val="bottom"/>
          </w:tcPr>
          <w:p w:rsidR="0089037C" w:rsidRDefault="0089037C">
            <w:pPr>
              <w:rPr>
                <w:sz w:val="14"/>
                <w:szCs w:val="14"/>
              </w:rPr>
            </w:pPr>
          </w:p>
        </w:tc>
        <w:tc>
          <w:tcPr>
            <w:tcW w:w="480" w:type="dxa"/>
            <w:tcBorders>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26"/>
        </w:trPr>
        <w:tc>
          <w:tcPr>
            <w:tcW w:w="2160" w:type="dxa"/>
            <w:tcBorders>
              <w:left w:val="single" w:sz="8" w:space="0" w:color="auto"/>
              <w:bottom w:val="single" w:sz="8" w:space="0" w:color="auto"/>
            </w:tcBorders>
            <w:vAlign w:val="bottom"/>
          </w:tcPr>
          <w:p w:rsidR="0089037C" w:rsidRDefault="0089037C">
            <w:pPr>
              <w:rPr>
                <w:sz w:val="24"/>
                <w:szCs w:val="24"/>
              </w:rPr>
            </w:pPr>
          </w:p>
        </w:tc>
        <w:tc>
          <w:tcPr>
            <w:tcW w:w="320" w:type="dxa"/>
            <w:tcBorders>
              <w:bottom w:val="single" w:sz="8" w:space="0" w:color="auto"/>
              <w:right w:val="single" w:sz="8" w:space="0" w:color="auto"/>
            </w:tcBorders>
            <w:vAlign w:val="bottom"/>
          </w:tcPr>
          <w:p w:rsidR="0089037C" w:rsidRDefault="0089037C">
            <w:pPr>
              <w:rPr>
                <w:sz w:val="24"/>
                <w:szCs w:val="24"/>
              </w:rPr>
            </w:pPr>
          </w:p>
        </w:tc>
        <w:tc>
          <w:tcPr>
            <w:tcW w:w="492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(работать с учебником, дополнительной</w:t>
            </w:r>
          </w:p>
        </w:tc>
        <w:tc>
          <w:tcPr>
            <w:tcW w:w="420" w:type="dxa"/>
            <w:tcBorders>
              <w:bottom w:val="single" w:sz="8" w:space="0" w:color="auto"/>
              <w:right w:val="single" w:sz="8" w:space="0" w:color="auto"/>
            </w:tcBorders>
            <w:vAlign w:val="bottom"/>
          </w:tcPr>
          <w:p w:rsidR="0089037C" w:rsidRDefault="004B0C48">
            <w:pPr>
              <w:ind w:right="20"/>
              <w:jc w:val="right"/>
              <w:rPr>
                <w:sz w:val="20"/>
                <w:szCs w:val="20"/>
              </w:rPr>
            </w:pPr>
            <w:r>
              <w:rPr>
                <w:rFonts w:eastAsia="Times New Roman"/>
                <w:sz w:val="28"/>
                <w:szCs w:val="28"/>
              </w:rPr>
              <w:t>2</w:t>
            </w:r>
          </w:p>
        </w:tc>
        <w:tc>
          <w:tcPr>
            <w:tcW w:w="400" w:type="dxa"/>
            <w:tcBorders>
              <w:bottom w:val="single" w:sz="8" w:space="0" w:color="auto"/>
              <w:right w:val="single" w:sz="8" w:space="0" w:color="auto"/>
            </w:tcBorders>
            <w:vAlign w:val="bottom"/>
          </w:tcPr>
          <w:p w:rsidR="0089037C" w:rsidRDefault="004B0C48">
            <w:pPr>
              <w:ind w:right="20"/>
              <w:jc w:val="right"/>
              <w:rPr>
                <w:sz w:val="20"/>
                <w:szCs w:val="20"/>
              </w:rPr>
            </w:pPr>
            <w:r>
              <w:rPr>
                <w:rFonts w:eastAsia="Times New Roman"/>
                <w:sz w:val="28"/>
                <w:szCs w:val="28"/>
              </w:rPr>
              <w:t>2</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ectPr w:rsidR="0089037C">
          <w:pgSz w:w="11900" w:h="16841"/>
          <w:pgMar w:top="0" w:right="1379" w:bottom="1159"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54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80"/>
        <w:gridCol w:w="2360"/>
        <w:gridCol w:w="600"/>
        <w:gridCol w:w="940"/>
        <w:gridCol w:w="1020"/>
        <w:gridCol w:w="420"/>
        <w:gridCol w:w="400"/>
        <w:gridCol w:w="420"/>
        <w:gridCol w:w="400"/>
        <w:gridCol w:w="480"/>
        <w:gridCol w:w="30"/>
      </w:tblGrid>
      <w:tr w:rsidR="0089037C">
        <w:trPr>
          <w:trHeight w:val="324"/>
        </w:trPr>
        <w:tc>
          <w:tcPr>
            <w:tcW w:w="24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2360" w:type="dxa"/>
            <w:tcBorders>
              <w:top w:val="single" w:sz="8" w:space="0" w:color="auto"/>
            </w:tcBorders>
            <w:vAlign w:val="bottom"/>
          </w:tcPr>
          <w:p w:rsidR="0089037C" w:rsidRDefault="004B0C48">
            <w:pPr>
              <w:ind w:left="40"/>
              <w:rPr>
                <w:sz w:val="20"/>
                <w:szCs w:val="20"/>
              </w:rPr>
            </w:pPr>
            <w:r>
              <w:rPr>
                <w:rFonts w:eastAsia="Times New Roman"/>
                <w:sz w:val="28"/>
                <w:szCs w:val="28"/>
              </w:rPr>
              <w:t>литературой,</w:t>
            </w:r>
          </w:p>
        </w:tc>
        <w:tc>
          <w:tcPr>
            <w:tcW w:w="600" w:type="dxa"/>
            <w:tcBorders>
              <w:top w:val="single" w:sz="8" w:space="0" w:color="auto"/>
            </w:tcBorders>
            <w:vAlign w:val="bottom"/>
          </w:tcPr>
          <w:p w:rsidR="0089037C" w:rsidRDefault="0089037C">
            <w:pPr>
              <w:rPr>
                <w:sz w:val="24"/>
                <w:szCs w:val="24"/>
              </w:rPr>
            </w:pPr>
          </w:p>
        </w:tc>
        <w:tc>
          <w:tcPr>
            <w:tcW w:w="1960" w:type="dxa"/>
            <w:gridSpan w:val="2"/>
            <w:tcBorders>
              <w:top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использовать</w:t>
            </w:r>
          </w:p>
        </w:tc>
        <w:tc>
          <w:tcPr>
            <w:tcW w:w="420" w:type="dxa"/>
            <w:tcBorders>
              <w:top w:val="single" w:sz="8" w:space="0" w:color="auto"/>
              <w:right w:val="single" w:sz="8" w:space="0" w:color="auto"/>
            </w:tcBorders>
            <w:vAlign w:val="bottom"/>
          </w:tcPr>
          <w:p w:rsidR="0089037C" w:rsidRDefault="0089037C">
            <w:pPr>
              <w:rPr>
                <w:sz w:val="24"/>
                <w:szCs w:val="24"/>
              </w:rPr>
            </w:pPr>
          </w:p>
        </w:tc>
        <w:tc>
          <w:tcPr>
            <w:tcW w:w="400" w:type="dxa"/>
            <w:tcBorders>
              <w:top w:val="single" w:sz="8" w:space="0" w:color="auto"/>
              <w:right w:val="single" w:sz="8" w:space="0" w:color="auto"/>
            </w:tcBorders>
            <w:vAlign w:val="bottom"/>
          </w:tcPr>
          <w:p w:rsidR="0089037C" w:rsidRDefault="0089037C">
            <w:pPr>
              <w:rPr>
                <w:sz w:val="24"/>
                <w:szCs w:val="24"/>
              </w:rPr>
            </w:pPr>
          </w:p>
        </w:tc>
        <w:tc>
          <w:tcPr>
            <w:tcW w:w="420" w:type="dxa"/>
            <w:tcBorders>
              <w:top w:val="single" w:sz="8" w:space="0" w:color="auto"/>
              <w:right w:val="single" w:sz="8" w:space="0" w:color="auto"/>
            </w:tcBorders>
            <w:vAlign w:val="bottom"/>
          </w:tcPr>
          <w:p w:rsidR="0089037C" w:rsidRDefault="0089037C">
            <w:pPr>
              <w:rPr>
                <w:sz w:val="24"/>
                <w:szCs w:val="24"/>
              </w:rPr>
            </w:pPr>
          </w:p>
        </w:tc>
        <w:tc>
          <w:tcPr>
            <w:tcW w:w="400" w:type="dxa"/>
            <w:tcBorders>
              <w:top w:val="single" w:sz="8" w:space="0" w:color="auto"/>
              <w:right w:val="single" w:sz="8" w:space="0" w:color="auto"/>
            </w:tcBorders>
            <w:vAlign w:val="bottom"/>
          </w:tcPr>
          <w:p w:rsidR="0089037C" w:rsidRDefault="0089037C">
            <w:pPr>
              <w:rPr>
                <w:sz w:val="24"/>
                <w:szCs w:val="24"/>
              </w:rPr>
            </w:pPr>
          </w:p>
        </w:tc>
        <w:tc>
          <w:tcPr>
            <w:tcW w:w="480" w:type="dxa"/>
            <w:tcBorders>
              <w:top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vAlign w:val="bottom"/>
          </w:tcPr>
          <w:p w:rsidR="0089037C" w:rsidRDefault="004B0C48">
            <w:pPr>
              <w:ind w:left="40"/>
              <w:rPr>
                <w:sz w:val="20"/>
                <w:szCs w:val="20"/>
              </w:rPr>
            </w:pPr>
            <w:r>
              <w:rPr>
                <w:rFonts w:eastAsia="Times New Roman"/>
                <w:sz w:val="28"/>
                <w:szCs w:val="28"/>
              </w:rPr>
              <w:t>компьютерные</w:t>
            </w:r>
          </w:p>
        </w:tc>
        <w:tc>
          <w:tcPr>
            <w:tcW w:w="1540" w:type="dxa"/>
            <w:gridSpan w:val="2"/>
            <w:vAlign w:val="bottom"/>
          </w:tcPr>
          <w:p w:rsidR="0089037C" w:rsidRDefault="004B0C48">
            <w:pPr>
              <w:ind w:left="60"/>
              <w:rPr>
                <w:sz w:val="20"/>
                <w:szCs w:val="20"/>
              </w:rPr>
            </w:pPr>
            <w:r>
              <w:rPr>
                <w:rFonts w:eastAsia="Times New Roman"/>
                <w:sz w:val="28"/>
                <w:szCs w:val="28"/>
              </w:rPr>
              <w:t>средства</w:t>
            </w:r>
          </w:p>
        </w:tc>
        <w:tc>
          <w:tcPr>
            <w:tcW w:w="1020" w:type="dxa"/>
            <w:tcBorders>
              <w:right w:val="single" w:sz="8" w:space="0" w:color="auto"/>
            </w:tcBorders>
            <w:vAlign w:val="bottom"/>
          </w:tcPr>
          <w:p w:rsidR="0089037C" w:rsidRDefault="004B0C48">
            <w:pPr>
              <w:jc w:val="right"/>
              <w:rPr>
                <w:sz w:val="20"/>
                <w:szCs w:val="20"/>
              </w:rPr>
            </w:pPr>
            <w:r>
              <w:rPr>
                <w:rFonts w:eastAsia="Times New Roman"/>
                <w:sz w:val="28"/>
                <w:szCs w:val="28"/>
              </w:rPr>
              <w:t>поиска</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tcBorders>
              <w:bottom w:val="single" w:sz="8" w:space="0" w:color="auto"/>
            </w:tcBorders>
            <w:vAlign w:val="bottom"/>
          </w:tcPr>
          <w:p w:rsidR="0089037C" w:rsidRDefault="004B0C48">
            <w:pPr>
              <w:ind w:left="40"/>
              <w:rPr>
                <w:sz w:val="20"/>
                <w:szCs w:val="20"/>
              </w:rPr>
            </w:pPr>
            <w:r>
              <w:rPr>
                <w:rFonts w:eastAsia="Times New Roman"/>
                <w:sz w:val="28"/>
                <w:szCs w:val="28"/>
              </w:rPr>
              <w:t>информации)</w:t>
            </w:r>
          </w:p>
        </w:tc>
        <w:tc>
          <w:tcPr>
            <w:tcW w:w="600" w:type="dxa"/>
            <w:tcBorders>
              <w:bottom w:val="single" w:sz="8" w:space="0" w:color="auto"/>
            </w:tcBorders>
            <w:vAlign w:val="bottom"/>
          </w:tcPr>
          <w:p w:rsidR="0089037C" w:rsidRDefault="0089037C">
            <w:pPr>
              <w:rPr>
                <w:sz w:val="24"/>
                <w:szCs w:val="24"/>
              </w:rPr>
            </w:pP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 владеть различными видами пересказа</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9"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2</w:t>
            </w:r>
          </w:p>
        </w:tc>
        <w:tc>
          <w:tcPr>
            <w:tcW w:w="480" w:type="dxa"/>
            <w:tcBorders>
              <w:right w:val="single" w:sz="8" w:space="0" w:color="auto"/>
            </w:tcBorders>
            <w:vAlign w:val="bottom"/>
          </w:tcPr>
          <w:p w:rsidR="0089037C" w:rsidRDefault="004B0C48">
            <w:pPr>
              <w:spacing w:line="309" w:lineRule="exact"/>
              <w:ind w:right="4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2960" w:type="dxa"/>
            <w:gridSpan w:val="2"/>
            <w:tcBorders>
              <w:bottom w:val="single" w:sz="8" w:space="0" w:color="auto"/>
            </w:tcBorders>
            <w:vAlign w:val="bottom"/>
          </w:tcPr>
          <w:p w:rsidR="0089037C" w:rsidRDefault="004B0C48">
            <w:pPr>
              <w:ind w:left="40"/>
              <w:rPr>
                <w:sz w:val="20"/>
                <w:szCs w:val="20"/>
              </w:rPr>
            </w:pPr>
            <w:r>
              <w:rPr>
                <w:rFonts w:eastAsia="Times New Roman"/>
                <w:sz w:val="28"/>
                <w:szCs w:val="28"/>
              </w:rPr>
              <w:t>(устно и письменно)</w:t>
            </w: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vAlign w:val="bottom"/>
          </w:tcPr>
          <w:p w:rsidR="0089037C" w:rsidRDefault="004B0C48">
            <w:pPr>
              <w:spacing w:line="308" w:lineRule="exact"/>
              <w:ind w:left="40"/>
              <w:rPr>
                <w:sz w:val="20"/>
                <w:szCs w:val="20"/>
              </w:rPr>
            </w:pPr>
            <w:r>
              <w:rPr>
                <w:rFonts w:eastAsia="Times New Roman"/>
                <w:sz w:val="28"/>
                <w:szCs w:val="28"/>
              </w:rPr>
              <w:t>• различать стили текстов,</w:t>
            </w:r>
          </w:p>
        </w:tc>
        <w:tc>
          <w:tcPr>
            <w:tcW w:w="102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ind w:left="40"/>
              <w:rPr>
                <w:sz w:val="20"/>
                <w:szCs w:val="20"/>
              </w:rPr>
            </w:pPr>
            <w:r>
              <w:rPr>
                <w:rFonts w:eastAsia="Times New Roman"/>
                <w:sz w:val="28"/>
                <w:szCs w:val="28"/>
              </w:rPr>
              <w:t>воспринимать тексты художественного,</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4"/>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vAlign w:val="bottom"/>
          </w:tcPr>
          <w:p w:rsidR="0089037C" w:rsidRDefault="004B0C48">
            <w:pPr>
              <w:ind w:left="40"/>
              <w:rPr>
                <w:sz w:val="20"/>
                <w:szCs w:val="20"/>
              </w:rPr>
            </w:pPr>
            <w:r>
              <w:rPr>
                <w:rFonts w:eastAsia="Times New Roman"/>
                <w:sz w:val="28"/>
                <w:szCs w:val="28"/>
              </w:rPr>
              <w:t>научного, публицистического и</w:t>
            </w:r>
          </w:p>
        </w:tc>
        <w:tc>
          <w:tcPr>
            <w:tcW w:w="102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ind w:left="40"/>
              <w:rPr>
                <w:sz w:val="20"/>
                <w:szCs w:val="20"/>
              </w:rPr>
            </w:pPr>
            <w:r>
              <w:rPr>
                <w:rFonts w:eastAsia="Times New Roman"/>
                <w:sz w:val="28"/>
                <w:szCs w:val="28"/>
              </w:rPr>
              <w:t>официально-делового стилей</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составлять на основе текста таблицы,</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2</w:t>
            </w: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2</w:t>
            </w: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tcBorders>
              <w:bottom w:val="single" w:sz="8" w:space="0" w:color="auto"/>
            </w:tcBorders>
            <w:vAlign w:val="bottom"/>
          </w:tcPr>
          <w:p w:rsidR="0089037C" w:rsidRDefault="004B0C48">
            <w:pPr>
              <w:ind w:left="40"/>
              <w:rPr>
                <w:sz w:val="20"/>
                <w:szCs w:val="20"/>
              </w:rPr>
            </w:pPr>
            <w:r>
              <w:rPr>
                <w:rFonts w:eastAsia="Times New Roman"/>
                <w:sz w:val="28"/>
                <w:szCs w:val="28"/>
              </w:rPr>
              <w:t>схемы, графики</w:t>
            </w:r>
          </w:p>
        </w:tc>
        <w:tc>
          <w:tcPr>
            <w:tcW w:w="600" w:type="dxa"/>
            <w:tcBorders>
              <w:bottom w:val="single" w:sz="8" w:space="0" w:color="auto"/>
            </w:tcBorders>
            <w:vAlign w:val="bottom"/>
          </w:tcPr>
          <w:p w:rsidR="0089037C" w:rsidRDefault="0089037C">
            <w:pPr>
              <w:rPr>
                <w:sz w:val="24"/>
                <w:szCs w:val="24"/>
              </w:rPr>
            </w:pP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4"/>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 составлять сложный и тезисный план</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2</w:t>
            </w: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vAlign w:val="bottom"/>
          </w:tcPr>
          <w:p w:rsidR="0089037C" w:rsidRDefault="004B0C48">
            <w:pPr>
              <w:spacing w:line="308" w:lineRule="exact"/>
              <w:ind w:left="40"/>
              <w:rPr>
                <w:sz w:val="20"/>
                <w:szCs w:val="20"/>
              </w:rPr>
            </w:pPr>
            <w:r>
              <w:rPr>
                <w:rFonts w:eastAsia="Times New Roman"/>
                <w:sz w:val="28"/>
                <w:szCs w:val="28"/>
              </w:rPr>
              <w:t>• готовить доклады, выполнять</w:t>
            </w:r>
          </w:p>
        </w:tc>
        <w:tc>
          <w:tcPr>
            <w:tcW w:w="102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2</w:t>
            </w:r>
          </w:p>
        </w:tc>
        <w:tc>
          <w:tcPr>
            <w:tcW w:w="480" w:type="dxa"/>
            <w:tcBorders>
              <w:right w:val="single" w:sz="8" w:space="0" w:color="auto"/>
            </w:tcBorders>
            <w:vAlign w:val="bottom"/>
          </w:tcPr>
          <w:p w:rsidR="0089037C" w:rsidRDefault="004B0C48">
            <w:pPr>
              <w:spacing w:line="308" w:lineRule="exact"/>
              <w:ind w:right="4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2960" w:type="dxa"/>
            <w:gridSpan w:val="2"/>
            <w:tcBorders>
              <w:bottom w:val="single" w:sz="8" w:space="0" w:color="auto"/>
            </w:tcBorders>
            <w:vAlign w:val="bottom"/>
          </w:tcPr>
          <w:p w:rsidR="0089037C" w:rsidRDefault="004B0C48">
            <w:pPr>
              <w:ind w:left="40"/>
              <w:rPr>
                <w:sz w:val="20"/>
                <w:szCs w:val="20"/>
              </w:rPr>
            </w:pPr>
            <w:r>
              <w:rPr>
                <w:rFonts w:eastAsia="Times New Roman"/>
                <w:sz w:val="28"/>
                <w:szCs w:val="28"/>
              </w:rPr>
              <w:t>реферативные работы</w:t>
            </w: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vAlign w:val="bottom"/>
          </w:tcPr>
          <w:p w:rsidR="0089037C" w:rsidRDefault="004B0C48">
            <w:pPr>
              <w:spacing w:line="308" w:lineRule="exact"/>
              <w:ind w:left="40"/>
              <w:rPr>
                <w:sz w:val="20"/>
                <w:szCs w:val="20"/>
              </w:rPr>
            </w:pPr>
            <w:r>
              <w:rPr>
                <w:rFonts w:eastAsia="Times New Roman"/>
                <w:sz w:val="28"/>
                <w:szCs w:val="28"/>
              </w:rPr>
              <w:t>• составлять конспект текста,</w:t>
            </w:r>
          </w:p>
        </w:tc>
        <w:tc>
          <w:tcPr>
            <w:tcW w:w="102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2</w:t>
            </w:r>
          </w:p>
        </w:tc>
        <w:tc>
          <w:tcPr>
            <w:tcW w:w="480" w:type="dxa"/>
            <w:tcBorders>
              <w:right w:val="single" w:sz="8" w:space="0" w:color="auto"/>
            </w:tcBorders>
            <w:vAlign w:val="bottom"/>
          </w:tcPr>
          <w:p w:rsidR="0089037C" w:rsidRDefault="004B0C48">
            <w:pPr>
              <w:spacing w:line="308" w:lineRule="exact"/>
              <w:ind w:right="4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26"/>
        </w:trPr>
        <w:tc>
          <w:tcPr>
            <w:tcW w:w="24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2360" w:type="dxa"/>
            <w:tcBorders>
              <w:bottom w:val="single" w:sz="8" w:space="0" w:color="auto"/>
            </w:tcBorders>
            <w:vAlign w:val="bottom"/>
          </w:tcPr>
          <w:p w:rsidR="0089037C" w:rsidRDefault="004B0C48">
            <w:pPr>
              <w:ind w:left="40"/>
              <w:rPr>
                <w:sz w:val="20"/>
                <w:szCs w:val="20"/>
              </w:rPr>
            </w:pPr>
            <w:r>
              <w:rPr>
                <w:rFonts w:eastAsia="Times New Roman"/>
                <w:sz w:val="28"/>
                <w:szCs w:val="28"/>
              </w:rPr>
              <w:t>выступления</w:t>
            </w:r>
          </w:p>
        </w:tc>
        <w:tc>
          <w:tcPr>
            <w:tcW w:w="600" w:type="dxa"/>
            <w:tcBorders>
              <w:bottom w:val="single" w:sz="8" w:space="0" w:color="auto"/>
            </w:tcBorders>
            <w:vAlign w:val="bottom"/>
          </w:tcPr>
          <w:p w:rsidR="0089037C" w:rsidRDefault="0089037C">
            <w:pPr>
              <w:rPr>
                <w:sz w:val="24"/>
                <w:szCs w:val="24"/>
              </w:rPr>
            </w:pP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vAlign w:val="bottom"/>
          </w:tcPr>
          <w:p w:rsidR="0089037C" w:rsidRDefault="004B0C48">
            <w:pPr>
              <w:spacing w:line="309" w:lineRule="exact"/>
              <w:ind w:left="40"/>
              <w:rPr>
                <w:sz w:val="20"/>
                <w:szCs w:val="20"/>
              </w:rPr>
            </w:pPr>
            <w:r>
              <w:rPr>
                <w:rFonts w:eastAsia="Times New Roman"/>
                <w:sz w:val="28"/>
                <w:szCs w:val="28"/>
              </w:rPr>
              <w:t>•  моделирование</w:t>
            </w:r>
          </w:p>
        </w:tc>
        <w:tc>
          <w:tcPr>
            <w:tcW w:w="600" w:type="dxa"/>
            <w:vAlign w:val="bottom"/>
          </w:tcPr>
          <w:p w:rsidR="0089037C" w:rsidRDefault="004B0C48">
            <w:pPr>
              <w:spacing w:line="309" w:lineRule="exact"/>
              <w:ind w:left="80"/>
              <w:rPr>
                <w:sz w:val="20"/>
                <w:szCs w:val="20"/>
              </w:rPr>
            </w:pPr>
            <w:r>
              <w:rPr>
                <w:rFonts w:eastAsia="Times New Roman"/>
                <w:sz w:val="28"/>
                <w:szCs w:val="28"/>
              </w:rPr>
              <w:t>—</w:t>
            </w:r>
          </w:p>
        </w:tc>
        <w:tc>
          <w:tcPr>
            <w:tcW w:w="1960" w:type="dxa"/>
            <w:gridSpan w:val="2"/>
            <w:tcBorders>
              <w:right w:val="single" w:sz="8" w:space="0" w:color="auto"/>
            </w:tcBorders>
            <w:vAlign w:val="bottom"/>
          </w:tcPr>
          <w:p w:rsidR="0089037C" w:rsidRDefault="004B0C48">
            <w:pPr>
              <w:spacing w:line="309" w:lineRule="exact"/>
              <w:jc w:val="right"/>
              <w:rPr>
                <w:sz w:val="20"/>
                <w:szCs w:val="20"/>
              </w:rPr>
            </w:pPr>
            <w:r>
              <w:rPr>
                <w:rFonts w:eastAsia="Times New Roman"/>
                <w:w w:val="99"/>
                <w:sz w:val="28"/>
                <w:szCs w:val="28"/>
              </w:rPr>
              <w:t>преобразование</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ind w:left="40"/>
              <w:rPr>
                <w:sz w:val="20"/>
                <w:szCs w:val="20"/>
              </w:rPr>
            </w:pPr>
            <w:r>
              <w:rPr>
                <w:rFonts w:eastAsia="Times New Roman"/>
                <w:sz w:val="28"/>
                <w:szCs w:val="28"/>
              </w:rPr>
              <w:t>объекта   из   чувственной   формы   в</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Знаково-</w:t>
            </w:r>
          </w:p>
        </w:tc>
        <w:tc>
          <w:tcPr>
            <w:tcW w:w="2960" w:type="dxa"/>
            <w:gridSpan w:val="2"/>
            <w:vAlign w:val="bottom"/>
          </w:tcPr>
          <w:p w:rsidR="0089037C" w:rsidRDefault="004B0C48">
            <w:pPr>
              <w:ind w:left="40"/>
              <w:rPr>
                <w:sz w:val="20"/>
                <w:szCs w:val="20"/>
              </w:rPr>
            </w:pPr>
            <w:r>
              <w:rPr>
                <w:rFonts w:eastAsia="Times New Roman"/>
                <w:sz w:val="28"/>
                <w:szCs w:val="28"/>
              </w:rPr>
              <w:t>модель,  где  выделены</w:t>
            </w:r>
          </w:p>
        </w:tc>
        <w:tc>
          <w:tcPr>
            <w:tcW w:w="1960" w:type="dxa"/>
            <w:gridSpan w:val="2"/>
            <w:tcBorders>
              <w:right w:val="single" w:sz="8" w:space="0" w:color="auto"/>
            </w:tcBorders>
            <w:vAlign w:val="bottom"/>
          </w:tcPr>
          <w:p w:rsidR="0089037C" w:rsidRDefault="004B0C48">
            <w:pPr>
              <w:jc w:val="right"/>
              <w:rPr>
                <w:sz w:val="20"/>
                <w:szCs w:val="20"/>
              </w:rPr>
            </w:pPr>
            <w:r>
              <w:rPr>
                <w:rFonts w:eastAsia="Times New Roman"/>
                <w:sz w:val="28"/>
                <w:szCs w:val="28"/>
              </w:rPr>
              <w:t>существенные</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символические</w:t>
            </w:r>
          </w:p>
        </w:tc>
        <w:tc>
          <w:tcPr>
            <w:tcW w:w="2360" w:type="dxa"/>
            <w:vAlign w:val="bottom"/>
          </w:tcPr>
          <w:p w:rsidR="0089037C" w:rsidRDefault="004B0C48">
            <w:pPr>
              <w:ind w:left="40"/>
              <w:rPr>
                <w:sz w:val="20"/>
                <w:szCs w:val="20"/>
              </w:rPr>
            </w:pPr>
            <w:r>
              <w:rPr>
                <w:rFonts w:eastAsia="Times New Roman"/>
                <w:sz w:val="28"/>
                <w:szCs w:val="28"/>
              </w:rPr>
              <w:t>характеристики</w:t>
            </w:r>
          </w:p>
        </w:tc>
        <w:tc>
          <w:tcPr>
            <w:tcW w:w="600" w:type="dxa"/>
            <w:vAlign w:val="bottom"/>
          </w:tcPr>
          <w:p w:rsidR="0089037C" w:rsidRDefault="0089037C">
            <w:pPr>
              <w:rPr>
                <w:sz w:val="24"/>
                <w:szCs w:val="24"/>
              </w:rPr>
            </w:pPr>
          </w:p>
        </w:tc>
        <w:tc>
          <w:tcPr>
            <w:tcW w:w="940" w:type="dxa"/>
            <w:vAlign w:val="bottom"/>
          </w:tcPr>
          <w:p w:rsidR="0089037C" w:rsidRDefault="0089037C">
            <w:pPr>
              <w:rPr>
                <w:sz w:val="24"/>
                <w:szCs w:val="24"/>
              </w:rPr>
            </w:pPr>
          </w:p>
        </w:tc>
        <w:tc>
          <w:tcPr>
            <w:tcW w:w="1020" w:type="dxa"/>
            <w:tcBorders>
              <w:right w:val="single" w:sz="8" w:space="0" w:color="auto"/>
            </w:tcBorders>
            <w:vAlign w:val="bottom"/>
          </w:tcPr>
          <w:p w:rsidR="0089037C" w:rsidRDefault="004B0C48">
            <w:pPr>
              <w:jc w:val="right"/>
              <w:rPr>
                <w:sz w:val="20"/>
                <w:szCs w:val="20"/>
              </w:rPr>
            </w:pPr>
            <w:r>
              <w:rPr>
                <w:rFonts w:eastAsia="Times New Roman"/>
                <w:sz w:val="28"/>
                <w:szCs w:val="28"/>
              </w:rPr>
              <w:t>объекта</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vAlign w:val="bottom"/>
          </w:tcPr>
          <w:p w:rsidR="0089037C" w:rsidRDefault="004B0C48">
            <w:pPr>
              <w:ind w:left="40"/>
              <w:rPr>
                <w:sz w:val="20"/>
                <w:szCs w:val="20"/>
              </w:rPr>
            </w:pPr>
            <w:r>
              <w:rPr>
                <w:rFonts w:eastAsia="Times New Roman"/>
                <w:sz w:val="28"/>
                <w:szCs w:val="28"/>
              </w:rPr>
              <w:t>(пространственно-графические</w:t>
            </w:r>
          </w:p>
        </w:tc>
        <w:tc>
          <w:tcPr>
            <w:tcW w:w="1020" w:type="dxa"/>
            <w:tcBorders>
              <w:right w:val="single" w:sz="8" w:space="0" w:color="auto"/>
            </w:tcBorders>
            <w:vAlign w:val="bottom"/>
          </w:tcPr>
          <w:p w:rsidR="0089037C" w:rsidRDefault="004B0C48">
            <w:pPr>
              <w:jc w:val="right"/>
              <w:rPr>
                <w:sz w:val="20"/>
                <w:szCs w:val="20"/>
              </w:rPr>
            </w:pPr>
            <w:r>
              <w:rPr>
                <w:rFonts w:eastAsia="Times New Roman"/>
                <w:sz w:val="28"/>
                <w:szCs w:val="28"/>
              </w:rPr>
              <w:t>или</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8"/>
        </w:trPr>
        <w:tc>
          <w:tcPr>
            <w:tcW w:w="24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ind w:left="40"/>
              <w:rPr>
                <w:sz w:val="20"/>
                <w:szCs w:val="20"/>
              </w:rPr>
            </w:pPr>
            <w:r>
              <w:rPr>
                <w:rFonts w:eastAsia="Times New Roman"/>
                <w:sz w:val="28"/>
                <w:szCs w:val="28"/>
              </w:rPr>
              <w:t>знаково-символические)</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ind w:right="20"/>
              <w:jc w:val="right"/>
              <w:rPr>
                <w:sz w:val="20"/>
                <w:szCs w:val="20"/>
              </w:rPr>
            </w:pPr>
            <w:r>
              <w:rPr>
                <w:rFonts w:eastAsia="Times New Roman"/>
                <w:sz w:val="28"/>
                <w:szCs w:val="28"/>
              </w:rPr>
              <w:t>2</w:t>
            </w:r>
          </w:p>
        </w:tc>
        <w:tc>
          <w:tcPr>
            <w:tcW w:w="400" w:type="dxa"/>
            <w:tcBorders>
              <w:bottom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2</w:t>
            </w:r>
          </w:p>
        </w:tc>
        <w:tc>
          <w:tcPr>
            <w:tcW w:w="420" w:type="dxa"/>
            <w:tcBorders>
              <w:bottom w:val="single" w:sz="8" w:space="0" w:color="auto"/>
              <w:right w:val="single" w:sz="8" w:space="0" w:color="auto"/>
            </w:tcBorders>
            <w:vAlign w:val="bottom"/>
          </w:tcPr>
          <w:p w:rsidR="0089037C" w:rsidRDefault="004B0C48">
            <w:pPr>
              <w:ind w:right="20"/>
              <w:jc w:val="right"/>
              <w:rPr>
                <w:sz w:val="20"/>
                <w:szCs w:val="20"/>
              </w:rPr>
            </w:pPr>
            <w:r>
              <w:rPr>
                <w:rFonts w:eastAsia="Times New Roman"/>
                <w:sz w:val="28"/>
                <w:szCs w:val="28"/>
              </w:rPr>
              <w:t>2</w:t>
            </w:r>
          </w:p>
        </w:tc>
        <w:tc>
          <w:tcPr>
            <w:tcW w:w="400" w:type="dxa"/>
            <w:tcBorders>
              <w:bottom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2</w:t>
            </w:r>
          </w:p>
        </w:tc>
        <w:tc>
          <w:tcPr>
            <w:tcW w:w="480" w:type="dxa"/>
            <w:tcBorders>
              <w:bottom w:val="single" w:sz="8" w:space="0" w:color="auto"/>
              <w:right w:val="single" w:sz="8" w:space="0" w:color="auto"/>
            </w:tcBorders>
            <w:vAlign w:val="bottom"/>
          </w:tcPr>
          <w:p w:rsidR="0089037C" w:rsidRDefault="004B0C48">
            <w:pPr>
              <w:ind w:right="4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преобразование модели с целью</w:t>
            </w: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2</w:t>
            </w: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4B0C48">
            <w:pPr>
              <w:spacing w:line="308" w:lineRule="exact"/>
              <w:ind w:right="40"/>
              <w:jc w:val="right"/>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ind w:left="40"/>
              <w:rPr>
                <w:sz w:val="20"/>
                <w:szCs w:val="20"/>
              </w:rPr>
            </w:pPr>
            <w:r>
              <w:rPr>
                <w:rFonts w:eastAsia="Times New Roman"/>
                <w:sz w:val="28"/>
                <w:szCs w:val="28"/>
              </w:rPr>
              <w:t>выявления общих законов</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2"/>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tcBorders>
              <w:bottom w:val="single" w:sz="8" w:space="0" w:color="auto"/>
            </w:tcBorders>
            <w:vAlign w:val="bottom"/>
          </w:tcPr>
          <w:p w:rsidR="0089037C" w:rsidRDefault="004B0C48">
            <w:pPr>
              <w:spacing w:line="308" w:lineRule="exact"/>
              <w:ind w:left="40"/>
              <w:rPr>
                <w:sz w:val="20"/>
                <w:szCs w:val="20"/>
              </w:rPr>
            </w:pPr>
            <w:r>
              <w:rPr>
                <w:rFonts w:eastAsia="Times New Roman"/>
                <w:sz w:val="28"/>
                <w:szCs w:val="28"/>
              </w:rPr>
              <w:t>• выделять главное</w:t>
            </w:r>
          </w:p>
        </w:tc>
        <w:tc>
          <w:tcPr>
            <w:tcW w:w="600" w:type="dxa"/>
            <w:tcBorders>
              <w:bottom w:val="single" w:sz="8" w:space="0" w:color="auto"/>
            </w:tcBorders>
            <w:vAlign w:val="bottom"/>
          </w:tcPr>
          <w:p w:rsidR="0089037C" w:rsidRDefault="0089037C">
            <w:pPr>
              <w:rPr>
                <w:sz w:val="24"/>
                <w:szCs w:val="24"/>
              </w:rPr>
            </w:pP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3</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2"/>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spacing w:line="309" w:lineRule="exact"/>
              <w:ind w:left="40"/>
              <w:rPr>
                <w:sz w:val="20"/>
                <w:szCs w:val="20"/>
              </w:rPr>
            </w:pPr>
            <w:r>
              <w:rPr>
                <w:rFonts w:eastAsia="Times New Roman"/>
                <w:sz w:val="28"/>
                <w:szCs w:val="28"/>
              </w:rPr>
              <w:t>• составлять простой план</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9" w:lineRule="exact"/>
              <w:ind w:right="20"/>
              <w:jc w:val="right"/>
              <w:rPr>
                <w:sz w:val="20"/>
                <w:szCs w:val="20"/>
              </w:rPr>
            </w:pPr>
            <w:r>
              <w:rPr>
                <w:rFonts w:eastAsia="Times New Roman"/>
                <w:sz w:val="28"/>
                <w:szCs w:val="28"/>
              </w:rPr>
              <w:t>3</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сравнивать факты и явления по</w:t>
            </w: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3</w:t>
            </w: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2960" w:type="dxa"/>
            <w:gridSpan w:val="2"/>
            <w:tcBorders>
              <w:bottom w:val="single" w:sz="8" w:space="0" w:color="auto"/>
            </w:tcBorders>
            <w:vAlign w:val="bottom"/>
          </w:tcPr>
          <w:p w:rsidR="0089037C" w:rsidRDefault="004B0C48">
            <w:pPr>
              <w:ind w:left="40"/>
              <w:rPr>
                <w:sz w:val="20"/>
                <w:szCs w:val="20"/>
              </w:rPr>
            </w:pPr>
            <w:r>
              <w:rPr>
                <w:rFonts w:eastAsia="Times New Roman"/>
                <w:sz w:val="28"/>
                <w:szCs w:val="28"/>
              </w:rPr>
              <w:t>заданным критериям</w:t>
            </w: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0"/>
        </w:trPr>
        <w:tc>
          <w:tcPr>
            <w:tcW w:w="248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Логические</w:t>
            </w:r>
          </w:p>
        </w:tc>
        <w:tc>
          <w:tcPr>
            <w:tcW w:w="4920" w:type="dxa"/>
            <w:gridSpan w:val="4"/>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 выделять критерии для сравнения и</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4</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66"/>
        </w:trPr>
        <w:tc>
          <w:tcPr>
            <w:tcW w:w="2480" w:type="dxa"/>
            <w:vMerge/>
            <w:tcBorders>
              <w:left w:val="single" w:sz="8" w:space="0" w:color="auto"/>
              <w:right w:val="single" w:sz="8" w:space="0" w:color="auto"/>
            </w:tcBorders>
            <w:vAlign w:val="bottom"/>
          </w:tcPr>
          <w:p w:rsidR="0089037C" w:rsidRDefault="0089037C">
            <w:pPr>
              <w:rPr>
                <w:sz w:val="14"/>
                <w:szCs w:val="14"/>
              </w:rPr>
            </w:pPr>
          </w:p>
        </w:tc>
        <w:tc>
          <w:tcPr>
            <w:tcW w:w="3900" w:type="dxa"/>
            <w:gridSpan w:val="3"/>
            <w:vMerge w:val="restart"/>
            <w:vAlign w:val="bottom"/>
          </w:tcPr>
          <w:p w:rsidR="0089037C" w:rsidRDefault="004B0C48">
            <w:pPr>
              <w:ind w:left="40"/>
              <w:rPr>
                <w:sz w:val="20"/>
                <w:szCs w:val="20"/>
              </w:rPr>
            </w:pPr>
            <w:r>
              <w:rPr>
                <w:rFonts w:eastAsia="Times New Roman"/>
                <w:sz w:val="28"/>
                <w:szCs w:val="28"/>
              </w:rPr>
              <w:t>осуществлять сравнение</w:t>
            </w:r>
          </w:p>
        </w:tc>
        <w:tc>
          <w:tcPr>
            <w:tcW w:w="1020" w:type="dxa"/>
            <w:tcBorders>
              <w:right w:val="single" w:sz="8" w:space="0" w:color="auto"/>
            </w:tcBorders>
            <w:vAlign w:val="bottom"/>
          </w:tcPr>
          <w:p w:rsidR="0089037C" w:rsidRDefault="0089037C">
            <w:pPr>
              <w:rPr>
                <w:sz w:val="14"/>
                <w:szCs w:val="14"/>
              </w:rPr>
            </w:pPr>
          </w:p>
        </w:tc>
        <w:tc>
          <w:tcPr>
            <w:tcW w:w="420" w:type="dxa"/>
            <w:tcBorders>
              <w:right w:val="single" w:sz="8" w:space="0" w:color="auto"/>
            </w:tcBorders>
            <w:vAlign w:val="bottom"/>
          </w:tcPr>
          <w:p w:rsidR="0089037C" w:rsidRDefault="0089037C">
            <w:pPr>
              <w:rPr>
                <w:sz w:val="14"/>
                <w:szCs w:val="14"/>
              </w:rPr>
            </w:pPr>
          </w:p>
        </w:tc>
        <w:tc>
          <w:tcPr>
            <w:tcW w:w="400" w:type="dxa"/>
            <w:tcBorders>
              <w:right w:val="single" w:sz="8" w:space="0" w:color="auto"/>
            </w:tcBorders>
            <w:vAlign w:val="bottom"/>
          </w:tcPr>
          <w:p w:rsidR="0089037C" w:rsidRDefault="0089037C">
            <w:pPr>
              <w:rPr>
                <w:sz w:val="14"/>
                <w:szCs w:val="14"/>
              </w:rPr>
            </w:pPr>
          </w:p>
        </w:tc>
        <w:tc>
          <w:tcPr>
            <w:tcW w:w="420" w:type="dxa"/>
            <w:tcBorders>
              <w:right w:val="single" w:sz="8" w:space="0" w:color="auto"/>
            </w:tcBorders>
            <w:vAlign w:val="bottom"/>
          </w:tcPr>
          <w:p w:rsidR="0089037C" w:rsidRDefault="0089037C">
            <w:pPr>
              <w:rPr>
                <w:sz w:val="14"/>
                <w:szCs w:val="14"/>
              </w:rPr>
            </w:pPr>
          </w:p>
        </w:tc>
        <w:tc>
          <w:tcPr>
            <w:tcW w:w="400" w:type="dxa"/>
            <w:tcBorders>
              <w:right w:val="single" w:sz="8" w:space="0" w:color="auto"/>
            </w:tcBorders>
            <w:vAlign w:val="bottom"/>
          </w:tcPr>
          <w:p w:rsidR="0089037C" w:rsidRDefault="0089037C">
            <w:pPr>
              <w:rPr>
                <w:sz w:val="14"/>
                <w:szCs w:val="14"/>
              </w:rPr>
            </w:pPr>
          </w:p>
        </w:tc>
        <w:tc>
          <w:tcPr>
            <w:tcW w:w="480" w:type="dxa"/>
            <w:tcBorders>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156"/>
        </w:trPr>
        <w:tc>
          <w:tcPr>
            <w:tcW w:w="248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действия</w:t>
            </w:r>
          </w:p>
        </w:tc>
        <w:tc>
          <w:tcPr>
            <w:tcW w:w="3900" w:type="dxa"/>
            <w:gridSpan w:val="3"/>
            <w:vMerge/>
            <w:tcBorders>
              <w:bottom w:val="single" w:sz="8" w:space="0" w:color="auto"/>
            </w:tcBorders>
            <w:vAlign w:val="bottom"/>
          </w:tcPr>
          <w:p w:rsidR="0089037C" w:rsidRDefault="0089037C">
            <w:pPr>
              <w:rPr>
                <w:sz w:val="13"/>
                <w:szCs w:val="13"/>
              </w:rPr>
            </w:pPr>
          </w:p>
        </w:tc>
        <w:tc>
          <w:tcPr>
            <w:tcW w:w="1020" w:type="dxa"/>
            <w:tcBorders>
              <w:bottom w:val="single" w:sz="8" w:space="0" w:color="auto"/>
              <w:right w:val="single" w:sz="8" w:space="0" w:color="auto"/>
            </w:tcBorders>
            <w:vAlign w:val="bottom"/>
          </w:tcPr>
          <w:p w:rsidR="0089037C" w:rsidRDefault="0089037C">
            <w:pPr>
              <w:rPr>
                <w:sz w:val="13"/>
                <w:szCs w:val="13"/>
              </w:rPr>
            </w:pPr>
          </w:p>
        </w:tc>
        <w:tc>
          <w:tcPr>
            <w:tcW w:w="420" w:type="dxa"/>
            <w:tcBorders>
              <w:bottom w:val="single" w:sz="8" w:space="0" w:color="auto"/>
              <w:right w:val="single" w:sz="8" w:space="0" w:color="auto"/>
            </w:tcBorders>
            <w:vAlign w:val="bottom"/>
          </w:tcPr>
          <w:p w:rsidR="0089037C" w:rsidRDefault="0089037C">
            <w:pPr>
              <w:rPr>
                <w:sz w:val="13"/>
                <w:szCs w:val="13"/>
              </w:rPr>
            </w:pPr>
          </w:p>
        </w:tc>
        <w:tc>
          <w:tcPr>
            <w:tcW w:w="400" w:type="dxa"/>
            <w:tcBorders>
              <w:bottom w:val="single" w:sz="8" w:space="0" w:color="auto"/>
              <w:right w:val="single" w:sz="8" w:space="0" w:color="auto"/>
            </w:tcBorders>
            <w:vAlign w:val="bottom"/>
          </w:tcPr>
          <w:p w:rsidR="0089037C" w:rsidRDefault="0089037C">
            <w:pPr>
              <w:rPr>
                <w:sz w:val="13"/>
                <w:szCs w:val="13"/>
              </w:rPr>
            </w:pPr>
          </w:p>
        </w:tc>
        <w:tc>
          <w:tcPr>
            <w:tcW w:w="420" w:type="dxa"/>
            <w:tcBorders>
              <w:bottom w:val="single" w:sz="8" w:space="0" w:color="auto"/>
              <w:right w:val="single" w:sz="8" w:space="0" w:color="auto"/>
            </w:tcBorders>
            <w:vAlign w:val="bottom"/>
          </w:tcPr>
          <w:p w:rsidR="0089037C" w:rsidRDefault="0089037C">
            <w:pPr>
              <w:rPr>
                <w:sz w:val="13"/>
                <w:szCs w:val="13"/>
              </w:rPr>
            </w:pPr>
          </w:p>
        </w:tc>
        <w:tc>
          <w:tcPr>
            <w:tcW w:w="400" w:type="dxa"/>
            <w:tcBorders>
              <w:bottom w:val="single" w:sz="8" w:space="0" w:color="auto"/>
              <w:right w:val="single" w:sz="8" w:space="0" w:color="auto"/>
            </w:tcBorders>
            <w:vAlign w:val="bottom"/>
          </w:tcPr>
          <w:p w:rsidR="0089037C" w:rsidRDefault="0089037C">
            <w:pPr>
              <w:rPr>
                <w:sz w:val="13"/>
                <w:szCs w:val="13"/>
              </w:rPr>
            </w:pPr>
          </w:p>
        </w:tc>
        <w:tc>
          <w:tcPr>
            <w:tcW w:w="480" w:type="dxa"/>
            <w:tcBorders>
              <w:bottom w:val="single" w:sz="8" w:space="0" w:color="auto"/>
              <w:right w:val="single" w:sz="8" w:space="0" w:color="auto"/>
            </w:tcBorders>
            <w:vAlign w:val="bottom"/>
          </w:tcPr>
          <w:p w:rsidR="0089037C" w:rsidRDefault="0089037C">
            <w:pPr>
              <w:rPr>
                <w:sz w:val="13"/>
                <w:szCs w:val="13"/>
              </w:rPr>
            </w:pPr>
          </w:p>
        </w:tc>
        <w:tc>
          <w:tcPr>
            <w:tcW w:w="0" w:type="dxa"/>
            <w:vAlign w:val="bottom"/>
          </w:tcPr>
          <w:p w:rsidR="0089037C" w:rsidRDefault="0089037C">
            <w:pPr>
              <w:rPr>
                <w:sz w:val="1"/>
                <w:szCs w:val="1"/>
              </w:rPr>
            </w:pPr>
          </w:p>
        </w:tc>
      </w:tr>
      <w:tr w:rsidR="0089037C">
        <w:trPr>
          <w:trHeight w:val="146"/>
        </w:trPr>
        <w:tc>
          <w:tcPr>
            <w:tcW w:w="2480" w:type="dxa"/>
            <w:vMerge/>
            <w:tcBorders>
              <w:left w:val="single" w:sz="8" w:space="0" w:color="auto"/>
              <w:right w:val="single" w:sz="8" w:space="0" w:color="auto"/>
            </w:tcBorders>
            <w:vAlign w:val="bottom"/>
          </w:tcPr>
          <w:p w:rsidR="0089037C" w:rsidRDefault="0089037C">
            <w:pPr>
              <w:rPr>
                <w:sz w:val="12"/>
                <w:szCs w:val="12"/>
              </w:rPr>
            </w:pPr>
          </w:p>
        </w:tc>
        <w:tc>
          <w:tcPr>
            <w:tcW w:w="2960" w:type="dxa"/>
            <w:gridSpan w:val="2"/>
            <w:vMerge w:val="restart"/>
            <w:vAlign w:val="bottom"/>
          </w:tcPr>
          <w:p w:rsidR="0089037C" w:rsidRDefault="004B0C48">
            <w:pPr>
              <w:spacing w:line="310" w:lineRule="exact"/>
              <w:ind w:left="40"/>
              <w:rPr>
                <w:sz w:val="20"/>
                <w:szCs w:val="20"/>
              </w:rPr>
            </w:pPr>
            <w:r>
              <w:rPr>
                <w:rFonts w:eastAsia="Times New Roman"/>
                <w:sz w:val="28"/>
                <w:szCs w:val="28"/>
              </w:rPr>
              <w:t>• формулировать вывод</w:t>
            </w:r>
          </w:p>
        </w:tc>
        <w:tc>
          <w:tcPr>
            <w:tcW w:w="940" w:type="dxa"/>
            <w:vAlign w:val="bottom"/>
          </w:tcPr>
          <w:p w:rsidR="0089037C" w:rsidRDefault="0089037C">
            <w:pPr>
              <w:rPr>
                <w:sz w:val="12"/>
                <w:szCs w:val="12"/>
              </w:rPr>
            </w:pPr>
          </w:p>
        </w:tc>
        <w:tc>
          <w:tcPr>
            <w:tcW w:w="1020" w:type="dxa"/>
            <w:tcBorders>
              <w:right w:val="single" w:sz="8" w:space="0" w:color="auto"/>
            </w:tcBorders>
            <w:vAlign w:val="bottom"/>
          </w:tcPr>
          <w:p w:rsidR="0089037C" w:rsidRDefault="0089037C">
            <w:pPr>
              <w:rPr>
                <w:sz w:val="12"/>
                <w:szCs w:val="12"/>
              </w:rPr>
            </w:pPr>
          </w:p>
        </w:tc>
        <w:tc>
          <w:tcPr>
            <w:tcW w:w="420" w:type="dxa"/>
            <w:tcBorders>
              <w:right w:val="single" w:sz="8" w:space="0" w:color="auto"/>
            </w:tcBorders>
            <w:vAlign w:val="bottom"/>
          </w:tcPr>
          <w:p w:rsidR="0089037C" w:rsidRDefault="0089037C">
            <w:pPr>
              <w:rPr>
                <w:sz w:val="12"/>
                <w:szCs w:val="12"/>
              </w:rPr>
            </w:pPr>
          </w:p>
        </w:tc>
        <w:tc>
          <w:tcPr>
            <w:tcW w:w="400" w:type="dxa"/>
            <w:vMerge w:val="restart"/>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4</w:t>
            </w:r>
          </w:p>
        </w:tc>
        <w:tc>
          <w:tcPr>
            <w:tcW w:w="420" w:type="dxa"/>
            <w:tcBorders>
              <w:right w:val="single" w:sz="8" w:space="0" w:color="auto"/>
            </w:tcBorders>
            <w:vAlign w:val="bottom"/>
          </w:tcPr>
          <w:p w:rsidR="0089037C" w:rsidRDefault="0089037C">
            <w:pPr>
              <w:rPr>
                <w:sz w:val="12"/>
                <w:szCs w:val="12"/>
              </w:rPr>
            </w:pPr>
          </w:p>
        </w:tc>
        <w:tc>
          <w:tcPr>
            <w:tcW w:w="400" w:type="dxa"/>
            <w:tcBorders>
              <w:right w:val="single" w:sz="8" w:space="0" w:color="auto"/>
            </w:tcBorders>
            <w:vAlign w:val="bottom"/>
          </w:tcPr>
          <w:p w:rsidR="0089037C" w:rsidRDefault="0089037C">
            <w:pPr>
              <w:rPr>
                <w:sz w:val="12"/>
                <w:szCs w:val="12"/>
              </w:rPr>
            </w:pPr>
          </w:p>
        </w:tc>
        <w:tc>
          <w:tcPr>
            <w:tcW w:w="480" w:type="dxa"/>
            <w:tcBorders>
              <w:right w:val="single" w:sz="8" w:space="0" w:color="auto"/>
            </w:tcBorders>
            <w:vAlign w:val="bottom"/>
          </w:tcPr>
          <w:p w:rsidR="0089037C" w:rsidRDefault="0089037C">
            <w:pPr>
              <w:rPr>
                <w:sz w:val="12"/>
                <w:szCs w:val="12"/>
              </w:rPr>
            </w:pPr>
          </w:p>
        </w:tc>
        <w:tc>
          <w:tcPr>
            <w:tcW w:w="0" w:type="dxa"/>
            <w:vAlign w:val="bottom"/>
          </w:tcPr>
          <w:p w:rsidR="0089037C" w:rsidRDefault="0089037C">
            <w:pPr>
              <w:rPr>
                <w:sz w:val="1"/>
                <w:szCs w:val="1"/>
              </w:rPr>
            </w:pPr>
          </w:p>
        </w:tc>
      </w:tr>
      <w:tr w:rsidR="0089037C">
        <w:trPr>
          <w:trHeight w:val="169"/>
        </w:trPr>
        <w:tc>
          <w:tcPr>
            <w:tcW w:w="2480" w:type="dxa"/>
            <w:tcBorders>
              <w:left w:val="single" w:sz="8" w:space="0" w:color="auto"/>
              <w:right w:val="single" w:sz="8" w:space="0" w:color="auto"/>
            </w:tcBorders>
            <w:vAlign w:val="bottom"/>
          </w:tcPr>
          <w:p w:rsidR="0089037C" w:rsidRDefault="0089037C">
            <w:pPr>
              <w:rPr>
                <w:sz w:val="14"/>
                <w:szCs w:val="14"/>
              </w:rPr>
            </w:pPr>
          </w:p>
        </w:tc>
        <w:tc>
          <w:tcPr>
            <w:tcW w:w="2960" w:type="dxa"/>
            <w:gridSpan w:val="2"/>
            <w:vMerge/>
            <w:tcBorders>
              <w:bottom w:val="single" w:sz="8" w:space="0" w:color="auto"/>
            </w:tcBorders>
            <w:vAlign w:val="bottom"/>
          </w:tcPr>
          <w:p w:rsidR="0089037C" w:rsidRDefault="0089037C">
            <w:pPr>
              <w:rPr>
                <w:sz w:val="14"/>
                <w:szCs w:val="14"/>
              </w:rPr>
            </w:pPr>
          </w:p>
        </w:tc>
        <w:tc>
          <w:tcPr>
            <w:tcW w:w="940" w:type="dxa"/>
            <w:tcBorders>
              <w:bottom w:val="single" w:sz="8" w:space="0" w:color="auto"/>
            </w:tcBorders>
            <w:vAlign w:val="bottom"/>
          </w:tcPr>
          <w:p w:rsidR="0089037C" w:rsidRDefault="0089037C">
            <w:pPr>
              <w:rPr>
                <w:sz w:val="14"/>
                <w:szCs w:val="14"/>
              </w:rPr>
            </w:pPr>
          </w:p>
        </w:tc>
        <w:tc>
          <w:tcPr>
            <w:tcW w:w="1020" w:type="dxa"/>
            <w:tcBorders>
              <w:bottom w:val="single" w:sz="8" w:space="0" w:color="auto"/>
              <w:right w:val="single" w:sz="8" w:space="0" w:color="auto"/>
            </w:tcBorders>
            <w:vAlign w:val="bottom"/>
          </w:tcPr>
          <w:p w:rsidR="0089037C" w:rsidRDefault="0089037C">
            <w:pPr>
              <w:rPr>
                <w:sz w:val="14"/>
                <w:szCs w:val="14"/>
              </w:rPr>
            </w:pPr>
          </w:p>
        </w:tc>
        <w:tc>
          <w:tcPr>
            <w:tcW w:w="420" w:type="dxa"/>
            <w:tcBorders>
              <w:bottom w:val="single" w:sz="8" w:space="0" w:color="auto"/>
              <w:right w:val="single" w:sz="8" w:space="0" w:color="auto"/>
            </w:tcBorders>
            <w:vAlign w:val="bottom"/>
          </w:tcPr>
          <w:p w:rsidR="0089037C" w:rsidRDefault="0089037C">
            <w:pPr>
              <w:rPr>
                <w:sz w:val="14"/>
                <w:szCs w:val="14"/>
              </w:rPr>
            </w:pPr>
          </w:p>
        </w:tc>
        <w:tc>
          <w:tcPr>
            <w:tcW w:w="400" w:type="dxa"/>
            <w:vMerge/>
            <w:tcBorders>
              <w:bottom w:val="single" w:sz="8" w:space="0" w:color="auto"/>
              <w:right w:val="single" w:sz="8" w:space="0" w:color="auto"/>
            </w:tcBorders>
            <w:vAlign w:val="bottom"/>
          </w:tcPr>
          <w:p w:rsidR="0089037C" w:rsidRDefault="0089037C">
            <w:pPr>
              <w:rPr>
                <w:sz w:val="14"/>
                <w:szCs w:val="14"/>
              </w:rPr>
            </w:pPr>
          </w:p>
        </w:tc>
        <w:tc>
          <w:tcPr>
            <w:tcW w:w="420" w:type="dxa"/>
            <w:tcBorders>
              <w:bottom w:val="single" w:sz="8" w:space="0" w:color="auto"/>
              <w:right w:val="single" w:sz="8" w:space="0" w:color="auto"/>
            </w:tcBorders>
            <w:vAlign w:val="bottom"/>
          </w:tcPr>
          <w:p w:rsidR="0089037C" w:rsidRDefault="0089037C">
            <w:pPr>
              <w:rPr>
                <w:sz w:val="14"/>
                <w:szCs w:val="14"/>
              </w:rPr>
            </w:pPr>
          </w:p>
        </w:tc>
        <w:tc>
          <w:tcPr>
            <w:tcW w:w="400" w:type="dxa"/>
            <w:tcBorders>
              <w:bottom w:val="single" w:sz="8" w:space="0" w:color="auto"/>
              <w:right w:val="single" w:sz="8" w:space="0" w:color="auto"/>
            </w:tcBorders>
            <w:vAlign w:val="bottom"/>
          </w:tcPr>
          <w:p w:rsidR="0089037C" w:rsidRDefault="0089037C">
            <w:pPr>
              <w:rPr>
                <w:sz w:val="14"/>
                <w:szCs w:val="14"/>
              </w:rPr>
            </w:pPr>
          </w:p>
        </w:tc>
        <w:tc>
          <w:tcPr>
            <w:tcW w:w="480" w:type="dxa"/>
            <w:tcBorders>
              <w:bottom w:val="single" w:sz="8" w:space="0" w:color="auto"/>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классифицировать по нескольким</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4</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480" w:type="dxa"/>
            <w:tcBorders>
              <w:left w:val="single" w:sz="8" w:space="0" w:color="auto"/>
              <w:right w:val="single" w:sz="8" w:space="0" w:color="auto"/>
            </w:tcBorders>
            <w:vAlign w:val="bottom"/>
          </w:tcPr>
          <w:p w:rsidR="0089037C" w:rsidRDefault="0089037C">
            <w:pPr>
              <w:rPr>
                <w:sz w:val="24"/>
                <w:szCs w:val="24"/>
              </w:rPr>
            </w:pPr>
          </w:p>
        </w:tc>
        <w:tc>
          <w:tcPr>
            <w:tcW w:w="2360" w:type="dxa"/>
            <w:tcBorders>
              <w:bottom w:val="single" w:sz="8" w:space="0" w:color="auto"/>
            </w:tcBorders>
            <w:vAlign w:val="bottom"/>
          </w:tcPr>
          <w:p w:rsidR="0089037C" w:rsidRDefault="004B0C48">
            <w:pPr>
              <w:ind w:left="40"/>
              <w:rPr>
                <w:sz w:val="20"/>
                <w:szCs w:val="20"/>
              </w:rPr>
            </w:pPr>
            <w:r>
              <w:rPr>
                <w:rFonts w:eastAsia="Times New Roman"/>
                <w:sz w:val="28"/>
                <w:szCs w:val="28"/>
              </w:rPr>
              <w:t>признакам</w:t>
            </w:r>
          </w:p>
        </w:tc>
        <w:tc>
          <w:tcPr>
            <w:tcW w:w="600" w:type="dxa"/>
            <w:tcBorders>
              <w:bottom w:val="single" w:sz="8" w:space="0" w:color="auto"/>
            </w:tcBorders>
            <w:vAlign w:val="bottom"/>
          </w:tcPr>
          <w:p w:rsidR="0089037C" w:rsidRDefault="0089037C">
            <w:pPr>
              <w:rPr>
                <w:sz w:val="24"/>
                <w:szCs w:val="24"/>
              </w:rPr>
            </w:pP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2"/>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spacing w:line="309" w:lineRule="exact"/>
              <w:ind w:left="40"/>
              <w:rPr>
                <w:sz w:val="20"/>
                <w:szCs w:val="20"/>
              </w:rPr>
            </w:pPr>
            <w:r>
              <w:rPr>
                <w:rFonts w:eastAsia="Times New Roman"/>
                <w:sz w:val="28"/>
                <w:szCs w:val="28"/>
              </w:rPr>
              <w:t>• доказывать и опровергать</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4</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3</w:t>
            </w:r>
          </w:p>
        </w:tc>
        <w:tc>
          <w:tcPr>
            <w:tcW w:w="480" w:type="dxa"/>
            <w:tcBorders>
              <w:bottom w:val="single" w:sz="8" w:space="0" w:color="auto"/>
              <w:right w:val="single" w:sz="8" w:space="0" w:color="auto"/>
            </w:tcBorders>
            <w:vAlign w:val="bottom"/>
          </w:tcPr>
          <w:p w:rsidR="0089037C" w:rsidRDefault="004B0C48">
            <w:pPr>
              <w:spacing w:line="309" w:lineRule="exact"/>
              <w:ind w:right="40"/>
              <w:jc w:val="right"/>
              <w:rPr>
                <w:sz w:val="20"/>
                <w:szCs w:val="20"/>
              </w:rPr>
            </w:pPr>
            <w:r>
              <w:rPr>
                <w:rFonts w:eastAsia="Times New Roman"/>
                <w:sz w:val="28"/>
                <w:szCs w:val="28"/>
              </w:rPr>
              <w:t>4</w:t>
            </w:r>
          </w:p>
        </w:tc>
        <w:tc>
          <w:tcPr>
            <w:tcW w:w="0" w:type="dxa"/>
            <w:vAlign w:val="bottom"/>
          </w:tcPr>
          <w:p w:rsidR="0089037C" w:rsidRDefault="0089037C">
            <w:pPr>
              <w:rPr>
                <w:sz w:val="1"/>
                <w:szCs w:val="1"/>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gridSpan w:val="4"/>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определять причинно-следственную</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3</w:t>
            </w:r>
          </w:p>
        </w:tc>
        <w:tc>
          <w:tcPr>
            <w:tcW w:w="4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4</w:t>
            </w:r>
          </w:p>
        </w:tc>
        <w:tc>
          <w:tcPr>
            <w:tcW w:w="4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ind w:left="40"/>
              <w:rPr>
                <w:sz w:val="20"/>
                <w:szCs w:val="20"/>
              </w:rPr>
            </w:pPr>
            <w:r>
              <w:rPr>
                <w:rFonts w:eastAsia="Times New Roman"/>
                <w:sz w:val="28"/>
                <w:szCs w:val="28"/>
              </w:rPr>
              <w:t>связь между компонентами</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4"/>
        </w:trPr>
        <w:tc>
          <w:tcPr>
            <w:tcW w:w="24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4920" w:type="dxa"/>
            <w:gridSpan w:val="4"/>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 владеть навыками синтеза и анализа</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10" w:lineRule="exact"/>
              <w:ind w:right="20"/>
              <w:jc w:val="right"/>
              <w:rPr>
                <w:sz w:val="20"/>
                <w:szCs w:val="20"/>
              </w:rPr>
            </w:pPr>
            <w:r>
              <w:rPr>
                <w:rFonts w:eastAsia="Times New Roman"/>
                <w:sz w:val="28"/>
                <w:szCs w:val="28"/>
              </w:rPr>
              <w:t>3</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1"/>
        </w:trPr>
        <w:tc>
          <w:tcPr>
            <w:tcW w:w="2480" w:type="dxa"/>
            <w:tcBorders>
              <w:left w:val="single" w:sz="8" w:space="0" w:color="auto"/>
              <w:right w:val="single" w:sz="8" w:space="0" w:color="auto"/>
            </w:tcBorders>
            <w:vAlign w:val="bottom"/>
          </w:tcPr>
          <w:p w:rsidR="0089037C" w:rsidRDefault="0089037C">
            <w:pPr>
              <w:rPr>
                <w:sz w:val="24"/>
                <w:szCs w:val="24"/>
              </w:rPr>
            </w:pPr>
          </w:p>
        </w:tc>
        <w:tc>
          <w:tcPr>
            <w:tcW w:w="3900" w:type="dxa"/>
            <w:gridSpan w:val="3"/>
            <w:tcBorders>
              <w:bottom w:val="single" w:sz="8" w:space="0" w:color="auto"/>
            </w:tcBorders>
            <w:vAlign w:val="bottom"/>
          </w:tcPr>
          <w:p w:rsidR="0089037C" w:rsidRDefault="004B0C48">
            <w:pPr>
              <w:spacing w:line="308" w:lineRule="exact"/>
              <w:ind w:left="40"/>
              <w:rPr>
                <w:sz w:val="20"/>
                <w:szCs w:val="20"/>
              </w:rPr>
            </w:pPr>
            <w:r>
              <w:rPr>
                <w:rFonts w:eastAsia="Times New Roman"/>
                <w:w w:val="99"/>
                <w:sz w:val="28"/>
                <w:szCs w:val="28"/>
              </w:rPr>
              <w:t>• задавать уточняющие вопросы</w:t>
            </w: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4</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48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Коммуникативные</w:t>
            </w:r>
          </w:p>
        </w:tc>
        <w:tc>
          <w:tcPr>
            <w:tcW w:w="2960" w:type="dxa"/>
            <w:gridSpan w:val="2"/>
            <w:tcBorders>
              <w:bottom w:val="single" w:sz="8" w:space="0" w:color="auto"/>
            </w:tcBorders>
            <w:vAlign w:val="bottom"/>
          </w:tcPr>
          <w:p w:rsidR="0089037C" w:rsidRDefault="004B0C48">
            <w:pPr>
              <w:spacing w:line="308" w:lineRule="exact"/>
              <w:ind w:left="40"/>
              <w:rPr>
                <w:sz w:val="20"/>
                <w:szCs w:val="20"/>
              </w:rPr>
            </w:pPr>
            <w:r>
              <w:rPr>
                <w:rFonts w:eastAsia="Times New Roman"/>
                <w:w w:val="99"/>
                <w:sz w:val="28"/>
                <w:szCs w:val="28"/>
              </w:rPr>
              <w:t>• высказывать суждения</w:t>
            </w:r>
          </w:p>
        </w:tc>
        <w:tc>
          <w:tcPr>
            <w:tcW w:w="940" w:type="dxa"/>
            <w:tcBorders>
              <w:bottom w:val="single" w:sz="8" w:space="0" w:color="auto"/>
            </w:tcBorders>
            <w:vAlign w:val="bottom"/>
          </w:tcPr>
          <w:p w:rsidR="0089037C" w:rsidRDefault="0089037C">
            <w:pPr>
              <w:rPr>
                <w:sz w:val="24"/>
                <w:szCs w:val="24"/>
              </w:rPr>
            </w:pPr>
          </w:p>
        </w:tc>
        <w:tc>
          <w:tcPr>
            <w:tcW w:w="102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4</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54"/>
        </w:trPr>
        <w:tc>
          <w:tcPr>
            <w:tcW w:w="2480" w:type="dxa"/>
            <w:vMerge/>
            <w:tcBorders>
              <w:left w:val="single" w:sz="8" w:space="0" w:color="auto"/>
              <w:right w:val="single" w:sz="8" w:space="0" w:color="auto"/>
            </w:tcBorders>
            <w:vAlign w:val="bottom"/>
          </w:tcPr>
          <w:p w:rsidR="0089037C" w:rsidRDefault="0089037C"/>
        </w:tc>
        <w:tc>
          <w:tcPr>
            <w:tcW w:w="2960" w:type="dxa"/>
            <w:gridSpan w:val="2"/>
            <w:vAlign w:val="bottom"/>
          </w:tcPr>
          <w:p w:rsidR="0089037C" w:rsidRDefault="004B0C48">
            <w:pPr>
              <w:spacing w:line="254" w:lineRule="exact"/>
              <w:ind w:left="40"/>
              <w:rPr>
                <w:sz w:val="20"/>
                <w:szCs w:val="20"/>
              </w:rPr>
            </w:pPr>
            <w:r>
              <w:rPr>
                <w:rFonts w:eastAsia="Times New Roman"/>
                <w:sz w:val="28"/>
                <w:szCs w:val="28"/>
              </w:rPr>
              <w:t>• слушать друг друга</w:t>
            </w:r>
          </w:p>
        </w:tc>
        <w:tc>
          <w:tcPr>
            <w:tcW w:w="940" w:type="dxa"/>
            <w:vAlign w:val="bottom"/>
          </w:tcPr>
          <w:p w:rsidR="0089037C" w:rsidRDefault="0089037C"/>
        </w:tc>
        <w:tc>
          <w:tcPr>
            <w:tcW w:w="1020" w:type="dxa"/>
            <w:tcBorders>
              <w:right w:val="single" w:sz="8" w:space="0" w:color="auto"/>
            </w:tcBorders>
            <w:vAlign w:val="bottom"/>
          </w:tcPr>
          <w:p w:rsidR="0089037C" w:rsidRDefault="0089037C"/>
        </w:tc>
        <w:tc>
          <w:tcPr>
            <w:tcW w:w="420" w:type="dxa"/>
            <w:tcBorders>
              <w:right w:val="single" w:sz="8" w:space="0" w:color="auto"/>
            </w:tcBorders>
            <w:vAlign w:val="bottom"/>
          </w:tcPr>
          <w:p w:rsidR="0089037C" w:rsidRDefault="004B0C48">
            <w:pPr>
              <w:spacing w:line="254" w:lineRule="exact"/>
              <w:ind w:right="20"/>
              <w:jc w:val="right"/>
              <w:rPr>
                <w:sz w:val="20"/>
                <w:szCs w:val="20"/>
              </w:rPr>
            </w:pPr>
            <w:r>
              <w:rPr>
                <w:rFonts w:eastAsia="Times New Roman"/>
                <w:sz w:val="28"/>
                <w:szCs w:val="28"/>
              </w:rPr>
              <w:t>4</w:t>
            </w:r>
          </w:p>
        </w:tc>
        <w:tc>
          <w:tcPr>
            <w:tcW w:w="400" w:type="dxa"/>
            <w:tcBorders>
              <w:right w:val="single" w:sz="8" w:space="0" w:color="auto"/>
            </w:tcBorders>
            <w:vAlign w:val="bottom"/>
          </w:tcPr>
          <w:p w:rsidR="0089037C" w:rsidRDefault="0089037C"/>
        </w:tc>
        <w:tc>
          <w:tcPr>
            <w:tcW w:w="420" w:type="dxa"/>
            <w:tcBorders>
              <w:right w:val="single" w:sz="8" w:space="0" w:color="auto"/>
            </w:tcBorders>
            <w:vAlign w:val="bottom"/>
          </w:tcPr>
          <w:p w:rsidR="0089037C" w:rsidRDefault="0089037C"/>
        </w:tc>
        <w:tc>
          <w:tcPr>
            <w:tcW w:w="400" w:type="dxa"/>
            <w:tcBorders>
              <w:right w:val="single" w:sz="8" w:space="0" w:color="auto"/>
            </w:tcBorders>
            <w:vAlign w:val="bottom"/>
          </w:tcPr>
          <w:p w:rsidR="0089037C" w:rsidRDefault="0089037C"/>
        </w:tc>
        <w:tc>
          <w:tcPr>
            <w:tcW w:w="48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67"/>
        </w:trPr>
        <w:tc>
          <w:tcPr>
            <w:tcW w:w="2480" w:type="dxa"/>
            <w:vMerge w:val="restart"/>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действия</w:t>
            </w:r>
          </w:p>
        </w:tc>
        <w:tc>
          <w:tcPr>
            <w:tcW w:w="2360" w:type="dxa"/>
            <w:tcBorders>
              <w:bottom w:val="single" w:sz="8" w:space="0" w:color="auto"/>
            </w:tcBorders>
            <w:vAlign w:val="bottom"/>
          </w:tcPr>
          <w:p w:rsidR="0089037C" w:rsidRDefault="0089037C">
            <w:pPr>
              <w:rPr>
                <w:sz w:val="5"/>
                <w:szCs w:val="5"/>
              </w:rPr>
            </w:pPr>
          </w:p>
        </w:tc>
        <w:tc>
          <w:tcPr>
            <w:tcW w:w="600" w:type="dxa"/>
            <w:tcBorders>
              <w:bottom w:val="single" w:sz="8" w:space="0" w:color="auto"/>
            </w:tcBorders>
            <w:vAlign w:val="bottom"/>
          </w:tcPr>
          <w:p w:rsidR="0089037C" w:rsidRDefault="0089037C">
            <w:pPr>
              <w:rPr>
                <w:sz w:val="5"/>
                <w:szCs w:val="5"/>
              </w:rPr>
            </w:pPr>
          </w:p>
        </w:tc>
        <w:tc>
          <w:tcPr>
            <w:tcW w:w="940" w:type="dxa"/>
            <w:tcBorders>
              <w:bottom w:val="single" w:sz="8" w:space="0" w:color="auto"/>
            </w:tcBorders>
            <w:vAlign w:val="bottom"/>
          </w:tcPr>
          <w:p w:rsidR="0089037C" w:rsidRDefault="0089037C">
            <w:pPr>
              <w:rPr>
                <w:sz w:val="5"/>
                <w:szCs w:val="5"/>
              </w:rPr>
            </w:pPr>
          </w:p>
        </w:tc>
        <w:tc>
          <w:tcPr>
            <w:tcW w:w="1020" w:type="dxa"/>
            <w:tcBorders>
              <w:bottom w:val="single" w:sz="8" w:space="0" w:color="auto"/>
              <w:right w:val="single" w:sz="8" w:space="0" w:color="auto"/>
            </w:tcBorders>
            <w:vAlign w:val="bottom"/>
          </w:tcPr>
          <w:p w:rsidR="0089037C" w:rsidRDefault="0089037C">
            <w:pPr>
              <w:rPr>
                <w:sz w:val="5"/>
                <w:szCs w:val="5"/>
              </w:rPr>
            </w:pPr>
          </w:p>
        </w:tc>
        <w:tc>
          <w:tcPr>
            <w:tcW w:w="420" w:type="dxa"/>
            <w:tcBorders>
              <w:bottom w:val="single" w:sz="8" w:space="0" w:color="auto"/>
              <w:right w:val="single" w:sz="8" w:space="0" w:color="auto"/>
            </w:tcBorders>
            <w:vAlign w:val="bottom"/>
          </w:tcPr>
          <w:p w:rsidR="0089037C" w:rsidRDefault="0089037C">
            <w:pPr>
              <w:rPr>
                <w:sz w:val="5"/>
                <w:szCs w:val="5"/>
              </w:rPr>
            </w:pPr>
          </w:p>
        </w:tc>
        <w:tc>
          <w:tcPr>
            <w:tcW w:w="400" w:type="dxa"/>
            <w:tcBorders>
              <w:bottom w:val="single" w:sz="8" w:space="0" w:color="auto"/>
              <w:right w:val="single" w:sz="8" w:space="0" w:color="auto"/>
            </w:tcBorders>
            <w:vAlign w:val="bottom"/>
          </w:tcPr>
          <w:p w:rsidR="0089037C" w:rsidRDefault="0089037C">
            <w:pPr>
              <w:rPr>
                <w:sz w:val="5"/>
                <w:szCs w:val="5"/>
              </w:rPr>
            </w:pPr>
          </w:p>
        </w:tc>
        <w:tc>
          <w:tcPr>
            <w:tcW w:w="420" w:type="dxa"/>
            <w:tcBorders>
              <w:bottom w:val="single" w:sz="8" w:space="0" w:color="auto"/>
              <w:right w:val="single" w:sz="8" w:space="0" w:color="auto"/>
            </w:tcBorders>
            <w:vAlign w:val="bottom"/>
          </w:tcPr>
          <w:p w:rsidR="0089037C" w:rsidRDefault="0089037C">
            <w:pPr>
              <w:rPr>
                <w:sz w:val="5"/>
                <w:szCs w:val="5"/>
              </w:rPr>
            </w:pPr>
          </w:p>
        </w:tc>
        <w:tc>
          <w:tcPr>
            <w:tcW w:w="400" w:type="dxa"/>
            <w:tcBorders>
              <w:bottom w:val="single" w:sz="8" w:space="0" w:color="auto"/>
              <w:right w:val="single" w:sz="8" w:space="0" w:color="auto"/>
            </w:tcBorders>
            <w:vAlign w:val="bottom"/>
          </w:tcPr>
          <w:p w:rsidR="0089037C" w:rsidRDefault="0089037C">
            <w:pPr>
              <w:rPr>
                <w:sz w:val="5"/>
                <w:szCs w:val="5"/>
              </w:rPr>
            </w:pPr>
          </w:p>
        </w:tc>
        <w:tc>
          <w:tcPr>
            <w:tcW w:w="480" w:type="dxa"/>
            <w:tcBorders>
              <w:bottom w:val="single" w:sz="8" w:space="0" w:color="auto"/>
              <w:right w:val="single" w:sz="8" w:space="0" w:color="auto"/>
            </w:tcBorders>
            <w:vAlign w:val="bottom"/>
          </w:tcPr>
          <w:p w:rsidR="0089037C" w:rsidRDefault="0089037C">
            <w:pPr>
              <w:rPr>
                <w:sz w:val="5"/>
                <w:szCs w:val="5"/>
              </w:rPr>
            </w:pPr>
          </w:p>
        </w:tc>
        <w:tc>
          <w:tcPr>
            <w:tcW w:w="0" w:type="dxa"/>
            <w:vAlign w:val="bottom"/>
          </w:tcPr>
          <w:p w:rsidR="0089037C" w:rsidRDefault="0089037C">
            <w:pPr>
              <w:rPr>
                <w:sz w:val="1"/>
                <w:szCs w:val="1"/>
              </w:rPr>
            </w:pPr>
          </w:p>
        </w:tc>
      </w:tr>
      <w:tr w:rsidR="0089037C">
        <w:trPr>
          <w:trHeight w:val="221"/>
        </w:trPr>
        <w:tc>
          <w:tcPr>
            <w:tcW w:w="2480" w:type="dxa"/>
            <w:vMerge/>
            <w:tcBorders>
              <w:left w:val="single" w:sz="8" w:space="0" w:color="auto"/>
              <w:right w:val="single" w:sz="8" w:space="0" w:color="auto"/>
            </w:tcBorders>
            <w:vAlign w:val="bottom"/>
          </w:tcPr>
          <w:p w:rsidR="0089037C" w:rsidRDefault="0089037C">
            <w:pPr>
              <w:rPr>
                <w:sz w:val="19"/>
                <w:szCs w:val="19"/>
              </w:rPr>
            </w:pPr>
          </w:p>
        </w:tc>
        <w:tc>
          <w:tcPr>
            <w:tcW w:w="2360" w:type="dxa"/>
            <w:vMerge w:val="restart"/>
            <w:vAlign w:val="bottom"/>
          </w:tcPr>
          <w:p w:rsidR="0089037C" w:rsidRDefault="004B0C48">
            <w:pPr>
              <w:spacing w:line="308" w:lineRule="exact"/>
              <w:ind w:left="40"/>
              <w:rPr>
                <w:sz w:val="20"/>
                <w:szCs w:val="20"/>
              </w:rPr>
            </w:pPr>
            <w:r>
              <w:rPr>
                <w:rFonts w:eastAsia="Times New Roman"/>
                <w:sz w:val="28"/>
                <w:szCs w:val="28"/>
              </w:rPr>
              <w:t>• вести диалог</w:t>
            </w:r>
          </w:p>
        </w:tc>
        <w:tc>
          <w:tcPr>
            <w:tcW w:w="600" w:type="dxa"/>
            <w:vAlign w:val="bottom"/>
          </w:tcPr>
          <w:p w:rsidR="0089037C" w:rsidRDefault="0089037C">
            <w:pPr>
              <w:rPr>
                <w:sz w:val="19"/>
                <w:szCs w:val="19"/>
              </w:rPr>
            </w:pPr>
          </w:p>
        </w:tc>
        <w:tc>
          <w:tcPr>
            <w:tcW w:w="940" w:type="dxa"/>
            <w:vAlign w:val="bottom"/>
          </w:tcPr>
          <w:p w:rsidR="0089037C" w:rsidRDefault="0089037C">
            <w:pPr>
              <w:rPr>
                <w:sz w:val="19"/>
                <w:szCs w:val="19"/>
              </w:rPr>
            </w:pPr>
          </w:p>
        </w:tc>
        <w:tc>
          <w:tcPr>
            <w:tcW w:w="1020" w:type="dxa"/>
            <w:tcBorders>
              <w:right w:val="single" w:sz="8" w:space="0" w:color="auto"/>
            </w:tcBorders>
            <w:vAlign w:val="bottom"/>
          </w:tcPr>
          <w:p w:rsidR="0089037C" w:rsidRDefault="0089037C">
            <w:pPr>
              <w:rPr>
                <w:sz w:val="19"/>
                <w:szCs w:val="19"/>
              </w:rPr>
            </w:pPr>
          </w:p>
        </w:tc>
        <w:tc>
          <w:tcPr>
            <w:tcW w:w="420" w:type="dxa"/>
            <w:tcBorders>
              <w:right w:val="single" w:sz="8" w:space="0" w:color="auto"/>
            </w:tcBorders>
            <w:vAlign w:val="bottom"/>
          </w:tcPr>
          <w:p w:rsidR="0089037C" w:rsidRDefault="0089037C">
            <w:pPr>
              <w:rPr>
                <w:sz w:val="19"/>
                <w:szCs w:val="19"/>
              </w:rPr>
            </w:pPr>
          </w:p>
        </w:tc>
        <w:tc>
          <w:tcPr>
            <w:tcW w:w="400" w:type="dxa"/>
            <w:vMerge w:val="restart"/>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3</w:t>
            </w:r>
          </w:p>
        </w:tc>
        <w:tc>
          <w:tcPr>
            <w:tcW w:w="420" w:type="dxa"/>
            <w:tcBorders>
              <w:right w:val="single" w:sz="8" w:space="0" w:color="auto"/>
            </w:tcBorders>
            <w:vAlign w:val="bottom"/>
          </w:tcPr>
          <w:p w:rsidR="0089037C" w:rsidRDefault="0089037C">
            <w:pPr>
              <w:rPr>
                <w:sz w:val="19"/>
                <w:szCs w:val="19"/>
              </w:rPr>
            </w:pPr>
          </w:p>
        </w:tc>
        <w:tc>
          <w:tcPr>
            <w:tcW w:w="400" w:type="dxa"/>
            <w:tcBorders>
              <w:right w:val="single" w:sz="8" w:space="0" w:color="auto"/>
            </w:tcBorders>
            <w:vAlign w:val="bottom"/>
          </w:tcPr>
          <w:p w:rsidR="0089037C" w:rsidRDefault="0089037C">
            <w:pPr>
              <w:rPr>
                <w:sz w:val="19"/>
                <w:szCs w:val="19"/>
              </w:rPr>
            </w:pPr>
          </w:p>
        </w:tc>
        <w:tc>
          <w:tcPr>
            <w:tcW w:w="480" w:type="dxa"/>
            <w:tcBorders>
              <w:right w:val="single" w:sz="8" w:space="0" w:color="auto"/>
            </w:tcBorders>
            <w:vAlign w:val="bottom"/>
          </w:tcPr>
          <w:p w:rsidR="0089037C" w:rsidRDefault="0089037C">
            <w:pPr>
              <w:rPr>
                <w:sz w:val="19"/>
                <w:szCs w:val="19"/>
              </w:rPr>
            </w:pPr>
          </w:p>
        </w:tc>
        <w:tc>
          <w:tcPr>
            <w:tcW w:w="0" w:type="dxa"/>
            <w:vAlign w:val="bottom"/>
          </w:tcPr>
          <w:p w:rsidR="0089037C" w:rsidRDefault="0089037C">
            <w:pPr>
              <w:rPr>
                <w:sz w:val="1"/>
                <w:szCs w:val="1"/>
              </w:rPr>
            </w:pPr>
          </w:p>
        </w:tc>
      </w:tr>
      <w:tr w:rsidR="0089037C">
        <w:trPr>
          <w:trHeight w:val="86"/>
        </w:trPr>
        <w:tc>
          <w:tcPr>
            <w:tcW w:w="2480" w:type="dxa"/>
            <w:tcBorders>
              <w:left w:val="single" w:sz="8" w:space="0" w:color="auto"/>
              <w:right w:val="single" w:sz="8" w:space="0" w:color="auto"/>
            </w:tcBorders>
            <w:vAlign w:val="bottom"/>
          </w:tcPr>
          <w:p w:rsidR="0089037C" w:rsidRDefault="0089037C">
            <w:pPr>
              <w:rPr>
                <w:sz w:val="7"/>
                <w:szCs w:val="7"/>
              </w:rPr>
            </w:pPr>
          </w:p>
        </w:tc>
        <w:tc>
          <w:tcPr>
            <w:tcW w:w="2360" w:type="dxa"/>
            <w:vMerge/>
            <w:tcBorders>
              <w:bottom w:val="single" w:sz="8" w:space="0" w:color="auto"/>
            </w:tcBorders>
            <w:vAlign w:val="bottom"/>
          </w:tcPr>
          <w:p w:rsidR="0089037C" w:rsidRDefault="0089037C">
            <w:pPr>
              <w:rPr>
                <w:sz w:val="7"/>
                <w:szCs w:val="7"/>
              </w:rPr>
            </w:pPr>
          </w:p>
        </w:tc>
        <w:tc>
          <w:tcPr>
            <w:tcW w:w="600" w:type="dxa"/>
            <w:tcBorders>
              <w:bottom w:val="single" w:sz="8" w:space="0" w:color="auto"/>
            </w:tcBorders>
            <w:vAlign w:val="bottom"/>
          </w:tcPr>
          <w:p w:rsidR="0089037C" w:rsidRDefault="0089037C">
            <w:pPr>
              <w:rPr>
                <w:sz w:val="7"/>
                <w:szCs w:val="7"/>
              </w:rPr>
            </w:pPr>
          </w:p>
        </w:tc>
        <w:tc>
          <w:tcPr>
            <w:tcW w:w="940" w:type="dxa"/>
            <w:tcBorders>
              <w:bottom w:val="single" w:sz="8" w:space="0" w:color="auto"/>
            </w:tcBorders>
            <w:vAlign w:val="bottom"/>
          </w:tcPr>
          <w:p w:rsidR="0089037C" w:rsidRDefault="0089037C">
            <w:pPr>
              <w:rPr>
                <w:sz w:val="7"/>
                <w:szCs w:val="7"/>
              </w:rPr>
            </w:pPr>
          </w:p>
        </w:tc>
        <w:tc>
          <w:tcPr>
            <w:tcW w:w="1020" w:type="dxa"/>
            <w:tcBorders>
              <w:bottom w:val="single" w:sz="8" w:space="0" w:color="auto"/>
              <w:right w:val="single" w:sz="8" w:space="0" w:color="auto"/>
            </w:tcBorders>
            <w:vAlign w:val="bottom"/>
          </w:tcPr>
          <w:p w:rsidR="0089037C" w:rsidRDefault="0089037C">
            <w:pPr>
              <w:rPr>
                <w:sz w:val="7"/>
                <w:szCs w:val="7"/>
              </w:rPr>
            </w:pPr>
          </w:p>
        </w:tc>
        <w:tc>
          <w:tcPr>
            <w:tcW w:w="420" w:type="dxa"/>
            <w:tcBorders>
              <w:bottom w:val="single" w:sz="8" w:space="0" w:color="auto"/>
              <w:right w:val="single" w:sz="8" w:space="0" w:color="auto"/>
            </w:tcBorders>
            <w:vAlign w:val="bottom"/>
          </w:tcPr>
          <w:p w:rsidR="0089037C" w:rsidRDefault="0089037C">
            <w:pPr>
              <w:rPr>
                <w:sz w:val="7"/>
                <w:szCs w:val="7"/>
              </w:rPr>
            </w:pPr>
          </w:p>
        </w:tc>
        <w:tc>
          <w:tcPr>
            <w:tcW w:w="400" w:type="dxa"/>
            <w:vMerge/>
            <w:tcBorders>
              <w:bottom w:val="single" w:sz="8" w:space="0" w:color="auto"/>
              <w:right w:val="single" w:sz="8" w:space="0" w:color="auto"/>
            </w:tcBorders>
            <w:vAlign w:val="bottom"/>
          </w:tcPr>
          <w:p w:rsidR="0089037C" w:rsidRDefault="0089037C">
            <w:pPr>
              <w:rPr>
                <w:sz w:val="7"/>
                <w:szCs w:val="7"/>
              </w:rPr>
            </w:pPr>
          </w:p>
        </w:tc>
        <w:tc>
          <w:tcPr>
            <w:tcW w:w="420" w:type="dxa"/>
            <w:tcBorders>
              <w:bottom w:val="single" w:sz="8" w:space="0" w:color="auto"/>
              <w:right w:val="single" w:sz="8" w:space="0" w:color="auto"/>
            </w:tcBorders>
            <w:vAlign w:val="bottom"/>
          </w:tcPr>
          <w:p w:rsidR="0089037C" w:rsidRDefault="0089037C">
            <w:pPr>
              <w:rPr>
                <w:sz w:val="7"/>
                <w:szCs w:val="7"/>
              </w:rPr>
            </w:pPr>
          </w:p>
        </w:tc>
        <w:tc>
          <w:tcPr>
            <w:tcW w:w="400" w:type="dxa"/>
            <w:tcBorders>
              <w:bottom w:val="single" w:sz="8" w:space="0" w:color="auto"/>
              <w:right w:val="single" w:sz="8" w:space="0" w:color="auto"/>
            </w:tcBorders>
            <w:vAlign w:val="bottom"/>
          </w:tcPr>
          <w:p w:rsidR="0089037C" w:rsidRDefault="0089037C">
            <w:pPr>
              <w:rPr>
                <w:sz w:val="7"/>
                <w:szCs w:val="7"/>
              </w:rPr>
            </w:pPr>
          </w:p>
        </w:tc>
        <w:tc>
          <w:tcPr>
            <w:tcW w:w="480" w:type="dxa"/>
            <w:tcBorders>
              <w:bottom w:val="single" w:sz="8" w:space="0" w:color="auto"/>
              <w:right w:val="single" w:sz="8" w:space="0" w:color="auto"/>
            </w:tcBorders>
            <w:vAlign w:val="bottom"/>
          </w:tcPr>
          <w:p w:rsidR="0089037C" w:rsidRDefault="0089037C">
            <w:pPr>
              <w:rPr>
                <w:sz w:val="7"/>
                <w:szCs w:val="7"/>
              </w:rPr>
            </w:pPr>
          </w:p>
        </w:tc>
        <w:tc>
          <w:tcPr>
            <w:tcW w:w="0" w:type="dxa"/>
            <w:vAlign w:val="bottom"/>
          </w:tcPr>
          <w:p w:rsidR="0089037C" w:rsidRDefault="0089037C">
            <w:pPr>
              <w:rPr>
                <w:sz w:val="1"/>
                <w:szCs w:val="1"/>
              </w:rPr>
            </w:pPr>
          </w:p>
        </w:tc>
      </w:tr>
      <w:tr w:rsidR="0089037C">
        <w:trPr>
          <w:trHeight w:val="312"/>
        </w:trPr>
        <w:tc>
          <w:tcPr>
            <w:tcW w:w="24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4920" w:type="dxa"/>
            <w:gridSpan w:val="4"/>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кратко формулировать свои мысли</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3</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ectPr w:rsidR="0089037C">
          <w:pgSz w:w="11900" w:h="16841"/>
          <w:pgMar w:top="0" w:right="1379" w:bottom="1070"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55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80"/>
        <w:gridCol w:w="4920"/>
        <w:gridCol w:w="420"/>
        <w:gridCol w:w="400"/>
        <w:gridCol w:w="420"/>
        <w:gridCol w:w="400"/>
        <w:gridCol w:w="480"/>
      </w:tblGrid>
      <w:tr w:rsidR="0089037C">
        <w:trPr>
          <w:trHeight w:val="324"/>
        </w:trPr>
        <w:tc>
          <w:tcPr>
            <w:tcW w:w="24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49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 продолжить и развить мысль</w:t>
            </w:r>
          </w:p>
        </w:tc>
        <w:tc>
          <w:tcPr>
            <w:tcW w:w="420" w:type="dxa"/>
            <w:tcBorders>
              <w:top w:val="single" w:sz="8" w:space="0" w:color="auto"/>
              <w:right w:val="single" w:sz="8" w:space="0" w:color="auto"/>
            </w:tcBorders>
            <w:vAlign w:val="bottom"/>
          </w:tcPr>
          <w:p w:rsidR="0089037C" w:rsidRDefault="0089037C">
            <w:pPr>
              <w:rPr>
                <w:sz w:val="24"/>
                <w:szCs w:val="24"/>
              </w:rPr>
            </w:pPr>
          </w:p>
        </w:tc>
        <w:tc>
          <w:tcPr>
            <w:tcW w:w="400" w:type="dxa"/>
            <w:tcBorders>
              <w:top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3</w:t>
            </w:r>
          </w:p>
        </w:tc>
        <w:tc>
          <w:tcPr>
            <w:tcW w:w="420" w:type="dxa"/>
            <w:tcBorders>
              <w:top w:val="single" w:sz="8" w:space="0" w:color="auto"/>
              <w:right w:val="single" w:sz="8" w:space="0" w:color="auto"/>
            </w:tcBorders>
            <w:vAlign w:val="bottom"/>
          </w:tcPr>
          <w:p w:rsidR="0089037C" w:rsidRDefault="0089037C">
            <w:pPr>
              <w:rPr>
                <w:sz w:val="24"/>
                <w:szCs w:val="24"/>
              </w:rPr>
            </w:pPr>
          </w:p>
        </w:tc>
        <w:tc>
          <w:tcPr>
            <w:tcW w:w="400" w:type="dxa"/>
            <w:tcBorders>
              <w:top w:val="single" w:sz="8" w:space="0" w:color="auto"/>
              <w:right w:val="single" w:sz="8" w:space="0" w:color="auto"/>
            </w:tcBorders>
            <w:vAlign w:val="bottom"/>
          </w:tcPr>
          <w:p w:rsidR="0089037C" w:rsidRDefault="0089037C">
            <w:pPr>
              <w:rPr>
                <w:sz w:val="24"/>
                <w:szCs w:val="24"/>
              </w:rPr>
            </w:pPr>
          </w:p>
        </w:tc>
        <w:tc>
          <w:tcPr>
            <w:tcW w:w="480" w:type="dxa"/>
            <w:tcBorders>
              <w:top w:val="single" w:sz="8" w:space="0" w:color="auto"/>
              <w:right w:val="single" w:sz="8" w:space="0" w:color="auto"/>
            </w:tcBorders>
            <w:vAlign w:val="bottom"/>
          </w:tcPr>
          <w:p w:rsidR="0089037C" w:rsidRDefault="0089037C">
            <w:pPr>
              <w:rPr>
                <w:sz w:val="24"/>
                <w:szCs w:val="24"/>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собеседника</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r>
      <w:tr w:rsidR="0089037C">
        <w:trPr>
          <w:trHeight w:val="310"/>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 выслушивать и объективно оценивать</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4B0C48">
            <w:pPr>
              <w:spacing w:line="310" w:lineRule="exact"/>
              <w:ind w:right="20"/>
              <w:jc w:val="right"/>
              <w:rPr>
                <w:sz w:val="20"/>
                <w:szCs w:val="20"/>
              </w:rPr>
            </w:pPr>
            <w:r>
              <w:rPr>
                <w:rFonts w:eastAsia="Times New Roman"/>
                <w:sz w:val="28"/>
                <w:szCs w:val="28"/>
              </w:rPr>
              <w:t>4</w:t>
            </w: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r>
      <w:tr w:rsidR="0089037C">
        <w:trPr>
          <w:trHeight w:val="325"/>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другого</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r>
      <w:tr w:rsidR="0089037C">
        <w:trPr>
          <w:trHeight w:val="311"/>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вырабатывать общее решение</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4</w:t>
            </w: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r>
      <w:tr w:rsidR="0089037C">
        <w:trPr>
          <w:trHeight w:val="312"/>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выступать перед аудиторией</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3</w:t>
            </w:r>
          </w:p>
        </w:tc>
        <w:tc>
          <w:tcPr>
            <w:tcW w:w="480" w:type="dxa"/>
            <w:tcBorders>
              <w:bottom w:val="single" w:sz="8" w:space="0" w:color="auto"/>
              <w:right w:val="single" w:sz="8" w:space="0" w:color="auto"/>
            </w:tcBorders>
            <w:vAlign w:val="bottom"/>
          </w:tcPr>
          <w:p w:rsidR="0089037C" w:rsidRDefault="0089037C">
            <w:pPr>
              <w:rPr>
                <w:sz w:val="24"/>
                <w:szCs w:val="24"/>
              </w:rPr>
            </w:pPr>
          </w:p>
        </w:tc>
      </w:tr>
      <w:tr w:rsidR="0089037C">
        <w:trPr>
          <w:trHeight w:val="312"/>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 уметь донести свое мнение до других</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3</w:t>
            </w:r>
          </w:p>
        </w:tc>
        <w:tc>
          <w:tcPr>
            <w:tcW w:w="48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2480" w:type="dxa"/>
            <w:tcBorders>
              <w:left w:val="single" w:sz="8" w:space="0" w:color="auto"/>
              <w:right w:val="single" w:sz="8" w:space="0" w:color="auto"/>
            </w:tcBorders>
            <w:vAlign w:val="bottom"/>
          </w:tcPr>
          <w:p w:rsidR="0089037C" w:rsidRDefault="0089037C">
            <w:pPr>
              <w:rPr>
                <w:sz w:val="24"/>
                <w:szCs w:val="24"/>
              </w:rPr>
            </w:pPr>
          </w:p>
        </w:tc>
        <w:tc>
          <w:tcPr>
            <w:tcW w:w="492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 находить приемлемое решение при</w:t>
            </w: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20" w:type="dxa"/>
            <w:tcBorders>
              <w:right w:val="single" w:sz="8" w:space="0" w:color="auto"/>
            </w:tcBorders>
            <w:vAlign w:val="bottom"/>
          </w:tcPr>
          <w:p w:rsidR="0089037C" w:rsidRDefault="0089037C">
            <w:pPr>
              <w:rPr>
                <w:sz w:val="24"/>
                <w:szCs w:val="24"/>
              </w:rPr>
            </w:pPr>
          </w:p>
        </w:tc>
        <w:tc>
          <w:tcPr>
            <w:tcW w:w="400" w:type="dxa"/>
            <w:tcBorders>
              <w:right w:val="single" w:sz="8" w:space="0" w:color="auto"/>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r>
      <w:tr w:rsidR="0089037C">
        <w:trPr>
          <w:trHeight w:val="326"/>
        </w:trPr>
        <w:tc>
          <w:tcPr>
            <w:tcW w:w="24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49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наличии разных точек зрения</w:t>
            </w: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20" w:type="dxa"/>
            <w:tcBorders>
              <w:bottom w:val="single" w:sz="8" w:space="0" w:color="auto"/>
              <w:right w:val="single" w:sz="8" w:space="0" w:color="auto"/>
            </w:tcBorders>
            <w:vAlign w:val="bottom"/>
          </w:tcPr>
          <w:p w:rsidR="0089037C" w:rsidRDefault="0089037C">
            <w:pPr>
              <w:rPr>
                <w:sz w:val="24"/>
                <w:szCs w:val="24"/>
              </w:rPr>
            </w:pPr>
          </w:p>
        </w:tc>
        <w:tc>
          <w:tcPr>
            <w:tcW w:w="400" w:type="dxa"/>
            <w:tcBorders>
              <w:bottom w:val="single" w:sz="8" w:space="0" w:color="auto"/>
              <w:right w:val="single" w:sz="8" w:space="0" w:color="auto"/>
            </w:tcBorders>
            <w:vAlign w:val="bottom"/>
          </w:tcPr>
          <w:p w:rsidR="0089037C" w:rsidRDefault="0089037C">
            <w:pPr>
              <w:rPr>
                <w:sz w:val="24"/>
                <w:szCs w:val="24"/>
              </w:rPr>
            </w:pPr>
          </w:p>
        </w:tc>
        <w:tc>
          <w:tcPr>
            <w:tcW w:w="48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pacing w:line="319" w:lineRule="exact"/>
        <w:rPr>
          <w:sz w:val="20"/>
          <w:szCs w:val="20"/>
        </w:rPr>
      </w:pPr>
    </w:p>
    <w:p w:rsidR="0089037C" w:rsidRDefault="004B0C48">
      <w:pPr>
        <w:ind w:left="620"/>
        <w:rPr>
          <w:sz w:val="20"/>
          <w:szCs w:val="20"/>
        </w:rPr>
      </w:pPr>
      <w:r>
        <w:rPr>
          <w:rFonts w:eastAsia="Times New Roman"/>
          <w:b/>
          <w:bCs/>
          <w:sz w:val="28"/>
          <w:szCs w:val="28"/>
        </w:rPr>
        <w:t>2.2. Программы отдельных учебных предметов, курсов</w:t>
      </w:r>
    </w:p>
    <w:p w:rsidR="0089037C" w:rsidRDefault="0089037C">
      <w:pPr>
        <w:spacing w:line="8" w:lineRule="exact"/>
        <w:rPr>
          <w:sz w:val="20"/>
          <w:szCs w:val="20"/>
        </w:rPr>
      </w:pPr>
    </w:p>
    <w:p w:rsidR="0089037C" w:rsidRDefault="004B0C48">
      <w:pPr>
        <w:numPr>
          <w:ilvl w:val="0"/>
          <w:numId w:val="72"/>
        </w:numPr>
        <w:tabs>
          <w:tab w:val="left" w:pos="905"/>
        </w:tabs>
        <w:spacing w:line="237" w:lineRule="auto"/>
        <w:ind w:left="60" w:right="60" w:firstLine="567"/>
        <w:jc w:val="both"/>
        <w:rPr>
          <w:rFonts w:eastAsia="Times New Roman"/>
          <w:sz w:val="28"/>
          <w:szCs w:val="28"/>
        </w:rPr>
      </w:pPr>
      <w:r>
        <w:rPr>
          <w:rFonts w:eastAsia="Times New Roman"/>
          <w:sz w:val="28"/>
          <w:szCs w:val="28"/>
        </w:rPr>
        <w:t>данном разделе АООП ООО приводятся рабочие программы учебных предметов. Они составлены в соответствии с требованиями к структуре программ, содержанию и результатам основного общего образования, утвержденных ФГОС ООО.</w:t>
      </w:r>
    </w:p>
    <w:p w:rsidR="0089037C" w:rsidRDefault="0089037C">
      <w:pPr>
        <w:spacing w:line="1"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Структура программ учебных предметов и курсов:</w:t>
      </w:r>
    </w:p>
    <w:p w:rsidR="0089037C" w:rsidRDefault="0089037C">
      <w:pPr>
        <w:spacing w:line="1"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1) планируемые результаты освоения учебного предмета, курса;</w:t>
      </w:r>
    </w:p>
    <w:p w:rsidR="0089037C" w:rsidRDefault="004B0C48">
      <w:pPr>
        <w:ind w:left="620"/>
        <w:rPr>
          <w:rFonts w:eastAsia="Times New Roman"/>
          <w:sz w:val="28"/>
          <w:szCs w:val="28"/>
        </w:rPr>
      </w:pPr>
      <w:r>
        <w:rPr>
          <w:rFonts w:eastAsia="Times New Roman"/>
          <w:sz w:val="28"/>
          <w:szCs w:val="28"/>
        </w:rPr>
        <w:t>2) содержание учебного предмета, курса;</w:t>
      </w:r>
    </w:p>
    <w:p w:rsidR="0089037C" w:rsidRDefault="0089037C">
      <w:pPr>
        <w:spacing w:line="12" w:lineRule="exact"/>
        <w:rPr>
          <w:rFonts w:eastAsia="Times New Roman"/>
          <w:sz w:val="28"/>
          <w:szCs w:val="28"/>
        </w:rPr>
      </w:pPr>
    </w:p>
    <w:p w:rsidR="0089037C" w:rsidRDefault="004B0C48">
      <w:pPr>
        <w:spacing w:line="234" w:lineRule="auto"/>
        <w:ind w:left="60" w:right="60" w:firstLine="567"/>
        <w:rPr>
          <w:rFonts w:eastAsia="Times New Roman"/>
          <w:sz w:val="28"/>
          <w:szCs w:val="28"/>
        </w:rPr>
      </w:pPr>
      <w:r>
        <w:rPr>
          <w:rFonts w:eastAsia="Times New Roman"/>
          <w:sz w:val="28"/>
          <w:szCs w:val="28"/>
        </w:rPr>
        <w:t>3) тематическое планирование с указанием количества часов, отводимых на освоение каждой темы.</w:t>
      </w:r>
    </w:p>
    <w:p w:rsidR="0089037C" w:rsidRDefault="0089037C">
      <w:pPr>
        <w:spacing w:line="2"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Структура рабочих программ курсов внеурочной деятельности:</w:t>
      </w:r>
    </w:p>
    <w:p w:rsidR="0089037C" w:rsidRDefault="004B0C48">
      <w:pPr>
        <w:ind w:left="620"/>
        <w:rPr>
          <w:rFonts w:eastAsia="Times New Roman"/>
          <w:sz w:val="28"/>
          <w:szCs w:val="28"/>
        </w:rPr>
      </w:pPr>
      <w:r>
        <w:rPr>
          <w:rFonts w:eastAsia="Times New Roman"/>
          <w:sz w:val="28"/>
          <w:szCs w:val="28"/>
        </w:rPr>
        <w:t>1) результаты освоения курса внеурочной деятельности;</w:t>
      </w:r>
    </w:p>
    <w:p w:rsidR="0089037C" w:rsidRDefault="0089037C">
      <w:pPr>
        <w:spacing w:line="15" w:lineRule="exact"/>
        <w:rPr>
          <w:rFonts w:eastAsia="Times New Roman"/>
          <w:sz w:val="28"/>
          <w:szCs w:val="28"/>
        </w:rPr>
      </w:pPr>
    </w:p>
    <w:p w:rsidR="0089037C" w:rsidRDefault="004B0C48">
      <w:pPr>
        <w:spacing w:line="234" w:lineRule="auto"/>
        <w:ind w:left="60" w:right="60" w:firstLine="567"/>
        <w:rPr>
          <w:rFonts w:eastAsia="Times New Roman"/>
          <w:sz w:val="28"/>
          <w:szCs w:val="28"/>
        </w:rPr>
      </w:pPr>
      <w:r>
        <w:rPr>
          <w:rFonts w:eastAsia="Times New Roman"/>
          <w:sz w:val="28"/>
          <w:szCs w:val="28"/>
        </w:rPr>
        <w:t>2) содержание курса внеурочной деятельности с указанием форм организации и видов деятельности;</w:t>
      </w:r>
    </w:p>
    <w:p w:rsidR="0089037C" w:rsidRDefault="0089037C">
      <w:pPr>
        <w:spacing w:line="2"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3) тематическое планирование.</w:t>
      </w:r>
    </w:p>
    <w:p w:rsidR="0089037C" w:rsidRDefault="0089037C">
      <w:pPr>
        <w:spacing w:line="12" w:lineRule="exact"/>
        <w:rPr>
          <w:rFonts w:eastAsia="Times New Roman"/>
          <w:sz w:val="28"/>
          <w:szCs w:val="28"/>
        </w:rPr>
      </w:pPr>
    </w:p>
    <w:p w:rsidR="0089037C" w:rsidRDefault="004B0C48">
      <w:pPr>
        <w:spacing w:line="236" w:lineRule="auto"/>
        <w:ind w:left="60" w:right="60" w:firstLine="567"/>
        <w:jc w:val="both"/>
        <w:rPr>
          <w:rFonts w:eastAsia="Times New Roman"/>
          <w:sz w:val="28"/>
          <w:szCs w:val="28"/>
        </w:rPr>
      </w:pPr>
      <w:r>
        <w:rPr>
          <w:rFonts w:eastAsia="Times New Roman"/>
          <w:sz w:val="28"/>
          <w:szCs w:val="28"/>
        </w:rPr>
        <w:t>Коррекционные программы по учебным предметам, входящие в перечень обязательных предметов на уровне основного общего образования представлены в приложениях к данной Программе</w:t>
      </w:r>
    </w:p>
    <w:p w:rsidR="0089037C" w:rsidRDefault="0089037C">
      <w:pPr>
        <w:spacing w:line="17" w:lineRule="exact"/>
        <w:rPr>
          <w:rFonts w:eastAsia="Times New Roman"/>
          <w:sz w:val="28"/>
          <w:szCs w:val="28"/>
        </w:rPr>
      </w:pPr>
    </w:p>
    <w:p w:rsidR="0089037C" w:rsidRDefault="004B0C48">
      <w:pPr>
        <w:spacing w:line="236" w:lineRule="auto"/>
        <w:ind w:left="60" w:right="60" w:firstLine="567"/>
        <w:jc w:val="both"/>
        <w:rPr>
          <w:rFonts w:eastAsia="Times New Roman"/>
          <w:sz w:val="28"/>
          <w:szCs w:val="28"/>
        </w:rPr>
      </w:pPr>
      <w:r>
        <w:rPr>
          <w:rFonts w:eastAsia="Times New Roman"/>
          <w:sz w:val="28"/>
          <w:szCs w:val="28"/>
        </w:rPr>
        <w:t>Программы, входящие в часть Учебного плана, которая формируется участниками образовательных отношений МБОУ СОШ №5 (приложение 21а, б, в, г, ...). К данным программа относятся:</w:t>
      </w:r>
    </w:p>
    <w:p w:rsidR="0089037C" w:rsidRDefault="0089037C">
      <w:pPr>
        <w:spacing w:line="15" w:lineRule="exact"/>
        <w:rPr>
          <w:rFonts w:eastAsia="Times New Roman"/>
          <w:sz w:val="28"/>
          <w:szCs w:val="28"/>
        </w:rPr>
      </w:pPr>
    </w:p>
    <w:p w:rsidR="0089037C" w:rsidRDefault="004B0C48">
      <w:pPr>
        <w:spacing w:line="234" w:lineRule="auto"/>
        <w:ind w:left="60" w:right="60" w:firstLine="567"/>
        <w:rPr>
          <w:rFonts w:eastAsia="Times New Roman"/>
          <w:sz w:val="28"/>
          <w:szCs w:val="28"/>
        </w:rPr>
      </w:pPr>
      <w:r>
        <w:rPr>
          <w:rFonts w:eastAsia="Times New Roman"/>
          <w:sz w:val="28"/>
          <w:szCs w:val="28"/>
        </w:rPr>
        <w:t>- Индивидуально-групповые занятия по психокоррекции (приложение 21а);</w:t>
      </w:r>
    </w:p>
    <w:p w:rsidR="0089037C" w:rsidRDefault="0089037C">
      <w:pPr>
        <w:spacing w:line="15" w:lineRule="exact"/>
        <w:rPr>
          <w:rFonts w:eastAsia="Times New Roman"/>
          <w:sz w:val="28"/>
          <w:szCs w:val="28"/>
        </w:rPr>
      </w:pPr>
    </w:p>
    <w:p w:rsidR="0089037C" w:rsidRDefault="004B0C48">
      <w:pPr>
        <w:spacing w:line="234" w:lineRule="auto"/>
        <w:ind w:left="60" w:right="60" w:firstLine="567"/>
        <w:rPr>
          <w:rFonts w:eastAsia="Times New Roman"/>
          <w:sz w:val="28"/>
          <w:szCs w:val="28"/>
        </w:rPr>
      </w:pPr>
      <w:r>
        <w:rPr>
          <w:rFonts w:eastAsia="Times New Roman"/>
          <w:sz w:val="28"/>
          <w:szCs w:val="28"/>
        </w:rPr>
        <w:t>- Коррекционно-развивающие занятия по математике (индивидуально-групповые занятия) (приложение 21б).</w:t>
      </w:r>
    </w:p>
    <w:p w:rsidR="0089037C" w:rsidRDefault="0089037C">
      <w:pPr>
        <w:spacing w:line="4"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 Другие учебные предметы и курсы.</w:t>
      </w:r>
    </w:p>
    <w:p w:rsidR="0089037C" w:rsidRDefault="0089037C">
      <w:pPr>
        <w:spacing w:line="335" w:lineRule="exact"/>
        <w:rPr>
          <w:sz w:val="20"/>
          <w:szCs w:val="20"/>
        </w:rPr>
      </w:pPr>
    </w:p>
    <w:p w:rsidR="0089037C" w:rsidRDefault="004B0C48">
      <w:pPr>
        <w:spacing w:line="237" w:lineRule="auto"/>
        <w:ind w:left="60" w:right="60"/>
        <w:jc w:val="right"/>
        <w:rPr>
          <w:sz w:val="20"/>
          <w:szCs w:val="20"/>
        </w:rPr>
      </w:pPr>
      <w:r>
        <w:rPr>
          <w:rFonts w:eastAsia="Times New Roman"/>
          <w:sz w:val="28"/>
          <w:szCs w:val="28"/>
        </w:rPr>
        <w:t xml:space="preserve">Рабочие программы курсов </w:t>
      </w:r>
      <w:r>
        <w:rPr>
          <w:rFonts w:eastAsia="Times New Roman"/>
          <w:b/>
          <w:bCs/>
          <w:i/>
          <w:iCs/>
          <w:sz w:val="28"/>
          <w:szCs w:val="28"/>
        </w:rPr>
        <w:t>внеурочной деятельности</w:t>
      </w:r>
      <w:r>
        <w:rPr>
          <w:rFonts w:eastAsia="Times New Roman"/>
          <w:sz w:val="28"/>
          <w:szCs w:val="28"/>
        </w:rPr>
        <w:t xml:space="preserve"> (приложение 22).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w:t>
      </w:r>
    </w:p>
    <w:p w:rsidR="0089037C" w:rsidRDefault="0089037C">
      <w:pPr>
        <w:spacing w:line="4" w:lineRule="exact"/>
        <w:rPr>
          <w:sz w:val="20"/>
          <w:szCs w:val="20"/>
        </w:rPr>
      </w:pPr>
    </w:p>
    <w:p w:rsidR="0089037C" w:rsidRDefault="004B0C48">
      <w:pPr>
        <w:ind w:left="60"/>
        <w:rPr>
          <w:sz w:val="20"/>
          <w:szCs w:val="20"/>
        </w:rPr>
      </w:pPr>
      <w:r>
        <w:rPr>
          <w:rFonts w:eastAsia="Times New Roman"/>
          <w:sz w:val="28"/>
          <w:szCs w:val="28"/>
        </w:rPr>
        <w:t>качеств.</w:t>
      </w:r>
    </w:p>
    <w:p w:rsidR="0089037C" w:rsidRDefault="0089037C">
      <w:pPr>
        <w:sectPr w:rsidR="0089037C">
          <w:pgSz w:w="11900" w:h="16841"/>
          <w:pgMar w:top="0" w:right="1379" w:bottom="1440"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56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73"/>
        </w:numPr>
        <w:tabs>
          <w:tab w:val="left" w:pos="994"/>
        </w:tabs>
        <w:spacing w:line="236" w:lineRule="auto"/>
        <w:ind w:firstLine="567"/>
        <w:jc w:val="both"/>
        <w:rPr>
          <w:rFonts w:eastAsia="Times New Roman"/>
          <w:sz w:val="28"/>
          <w:szCs w:val="28"/>
        </w:rPr>
      </w:pPr>
      <w:r>
        <w:rPr>
          <w:rFonts w:eastAsia="Times New Roman"/>
          <w:sz w:val="28"/>
          <w:szCs w:val="28"/>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9037C" w:rsidRDefault="0089037C">
      <w:pPr>
        <w:spacing w:line="3" w:lineRule="exact"/>
        <w:rPr>
          <w:rFonts w:eastAsia="Times New Roman"/>
          <w:sz w:val="28"/>
          <w:szCs w:val="28"/>
        </w:rPr>
      </w:pPr>
    </w:p>
    <w:p w:rsidR="0089037C" w:rsidRDefault="004B0C48">
      <w:pPr>
        <w:numPr>
          <w:ilvl w:val="0"/>
          <w:numId w:val="73"/>
        </w:numPr>
        <w:tabs>
          <w:tab w:val="left" w:pos="1000"/>
        </w:tabs>
        <w:ind w:left="1000" w:hanging="433"/>
        <w:rPr>
          <w:rFonts w:eastAsia="Times New Roman"/>
          <w:sz w:val="28"/>
          <w:szCs w:val="28"/>
        </w:rPr>
      </w:pPr>
      <w:r>
        <w:rPr>
          <w:rFonts w:eastAsia="Times New Roman"/>
          <w:sz w:val="28"/>
          <w:szCs w:val="28"/>
        </w:rPr>
        <w:t>процессе изучения всех учебных предметов обеспечиваются условия</w:t>
      </w:r>
    </w:p>
    <w:p w:rsidR="0089037C" w:rsidRDefault="0089037C">
      <w:pPr>
        <w:spacing w:line="12"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9037C" w:rsidRDefault="0089037C">
      <w:pPr>
        <w:spacing w:line="340"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 Программа воспитания и социализации обучающихся при получении основного общего образования</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Пояснительная записка</w:t>
      </w:r>
    </w:p>
    <w:p w:rsidR="0089037C" w:rsidRDefault="0089037C">
      <w:pPr>
        <w:spacing w:line="8" w:lineRule="exact"/>
        <w:rPr>
          <w:sz w:val="20"/>
          <w:szCs w:val="20"/>
        </w:rPr>
      </w:pPr>
    </w:p>
    <w:p w:rsidR="0089037C" w:rsidRDefault="004B0C48">
      <w:pPr>
        <w:spacing w:line="239" w:lineRule="auto"/>
        <w:ind w:firstLine="567"/>
        <w:jc w:val="both"/>
        <w:rPr>
          <w:sz w:val="20"/>
          <w:szCs w:val="20"/>
        </w:rPr>
      </w:pPr>
      <w:r>
        <w:rPr>
          <w:rFonts w:eastAsia="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9037C" w:rsidRDefault="0089037C">
      <w:pPr>
        <w:spacing w:line="14" w:lineRule="exact"/>
        <w:rPr>
          <w:sz w:val="20"/>
          <w:szCs w:val="20"/>
        </w:rPr>
      </w:pPr>
    </w:p>
    <w:p w:rsidR="0089037C" w:rsidRDefault="004B0C48">
      <w:pPr>
        <w:spacing w:line="237" w:lineRule="auto"/>
        <w:ind w:firstLine="567"/>
        <w:jc w:val="both"/>
        <w:rPr>
          <w:sz w:val="20"/>
          <w:szCs w:val="20"/>
        </w:rPr>
      </w:pPr>
      <w:r>
        <w:rPr>
          <w:rFonts w:eastAsia="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Программа воспитания и социализации обучающихся на ступени основного общего образования МБОУ СОШ №4 (далее Программа) разработана на основе Примерной основной образовательной программы основного общего образования А. М. Кондакова, в соответствии Федеральным Законом «Об образовании», федеральным государственным образовательным стандартом основного общего образования.</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Программа разработана с учетом культурно-исторических, социально-экономических особенностей Ставропольского края,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89037C" w:rsidRDefault="0089037C">
      <w:pPr>
        <w:spacing w:line="17" w:lineRule="exact"/>
        <w:rPr>
          <w:sz w:val="20"/>
          <w:szCs w:val="20"/>
        </w:rPr>
      </w:pPr>
    </w:p>
    <w:p w:rsidR="0089037C" w:rsidRDefault="004B0C48">
      <w:pPr>
        <w:spacing w:line="237" w:lineRule="auto"/>
        <w:ind w:firstLine="567"/>
        <w:jc w:val="both"/>
        <w:rPr>
          <w:sz w:val="20"/>
          <w:szCs w:val="20"/>
        </w:rPr>
      </w:pPr>
      <w:r>
        <w:rPr>
          <w:rFonts w:eastAsia="Times New Roman"/>
          <w:sz w:val="28"/>
          <w:szCs w:val="28"/>
        </w:rPr>
        <w:t xml:space="preserve">Воспитание гражданина страны – одно из главных условий национального возрождения. Понятие </w:t>
      </w:r>
      <w:r>
        <w:rPr>
          <w:rFonts w:eastAsia="Times New Roman"/>
          <w:i/>
          <w:iCs/>
          <w:sz w:val="28"/>
          <w:szCs w:val="28"/>
        </w:rPr>
        <w:t>гражданственность</w:t>
      </w:r>
      <w:r>
        <w:rPr>
          <w:rFonts w:eastAsia="Times New Roman"/>
          <w:sz w:val="28"/>
          <w:szCs w:val="28"/>
        </w:rPr>
        <w:t xml:space="preserve"> предполагает освоение и реализацию ребенком своих прав и обязанностей по отношению к</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57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037C" w:rsidRDefault="0089037C">
      <w:pPr>
        <w:spacing w:line="14" w:lineRule="exact"/>
        <w:rPr>
          <w:sz w:val="20"/>
          <w:szCs w:val="20"/>
        </w:rPr>
      </w:pPr>
    </w:p>
    <w:p w:rsidR="0089037C" w:rsidRDefault="004B0C48">
      <w:pPr>
        <w:spacing w:line="238" w:lineRule="auto"/>
        <w:ind w:firstLine="567"/>
        <w:jc w:val="both"/>
        <w:rPr>
          <w:sz w:val="20"/>
          <w:szCs w:val="20"/>
        </w:rPr>
      </w:pPr>
      <w:r>
        <w:rPr>
          <w:rFonts w:eastAsia="Times New Roman"/>
          <w:sz w:val="28"/>
          <w:szCs w:val="28"/>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89037C" w:rsidRDefault="0089037C">
      <w:pPr>
        <w:spacing w:line="21" w:lineRule="exact"/>
        <w:rPr>
          <w:sz w:val="20"/>
          <w:szCs w:val="20"/>
        </w:rPr>
      </w:pPr>
    </w:p>
    <w:p w:rsidR="0089037C" w:rsidRDefault="004B0C48">
      <w:pPr>
        <w:numPr>
          <w:ilvl w:val="2"/>
          <w:numId w:val="74"/>
        </w:numPr>
        <w:tabs>
          <w:tab w:val="left" w:pos="1184"/>
        </w:tabs>
        <w:spacing w:line="238" w:lineRule="auto"/>
        <w:ind w:firstLine="720"/>
        <w:jc w:val="both"/>
        <w:rPr>
          <w:rFonts w:eastAsia="Times New Roman"/>
          <w:sz w:val="28"/>
          <w:szCs w:val="28"/>
        </w:rPr>
      </w:pPr>
      <w:r>
        <w:rPr>
          <w:rFonts w:eastAsia="Times New Roman"/>
          <w:sz w:val="28"/>
          <w:szCs w:val="28"/>
        </w:rPr>
        <w:t>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037C" w:rsidRDefault="0089037C">
      <w:pPr>
        <w:spacing w:line="21" w:lineRule="exact"/>
        <w:rPr>
          <w:rFonts w:eastAsia="Times New Roman"/>
          <w:sz w:val="28"/>
          <w:szCs w:val="28"/>
        </w:rPr>
      </w:pPr>
    </w:p>
    <w:p w:rsidR="0089037C" w:rsidRDefault="004B0C48">
      <w:pPr>
        <w:numPr>
          <w:ilvl w:val="2"/>
          <w:numId w:val="74"/>
        </w:numPr>
        <w:tabs>
          <w:tab w:val="left" w:pos="987"/>
        </w:tabs>
        <w:spacing w:line="237" w:lineRule="auto"/>
        <w:ind w:firstLine="720"/>
        <w:jc w:val="both"/>
        <w:rPr>
          <w:rFonts w:eastAsia="Times New Roman"/>
          <w:sz w:val="28"/>
          <w:szCs w:val="28"/>
        </w:rPr>
      </w:pPr>
      <w:r>
        <w:rPr>
          <w:rFonts w:eastAsia="Times New Roman"/>
          <w:sz w:val="28"/>
          <w:szCs w:val="28"/>
        </w:rPr>
        <w:t>тексте Программы основные термины «воспитание», «социализация» «духовно-нравственное развитие» человека используются в контексте образования:</w:t>
      </w:r>
    </w:p>
    <w:p w:rsidR="0089037C" w:rsidRDefault="0089037C">
      <w:pPr>
        <w:spacing w:line="13" w:lineRule="exact"/>
        <w:rPr>
          <w:rFonts w:eastAsia="Times New Roman"/>
          <w:sz w:val="28"/>
          <w:szCs w:val="28"/>
        </w:rPr>
      </w:pPr>
    </w:p>
    <w:p w:rsidR="0089037C" w:rsidRDefault="004B0C48">
      <w:pPr>
        <w:numPr>
          <w:ilvl w:val="1"/>
          <w:numId w:val="74"/>
        </w:numPr>
        <w:tabs>
          <w:tab w:val="left" w:pos="720"/>
        </w:tabs>
        <w:spacing w:line="237" w:lineRule="auto"/>
        <w:ind w:firstLine="567"/>
        <w:jc w:val="both"/>
        <w:rPr>
          <w:rFonts w:eastAsia="Times New Roman"/>
          <w:sz w:val="28"/>
          <w:szCs w:val="28"/>
        </w:rPr>
      </w:pPr>
      <w:r>
        <w:rPr>
          <w:rFonts w:eastAsia="Times New Roman"/>
          <w:sz w:val="28"/>
          <w:szCs w:val="28"/>
        </w:rPr>
        <w:t>воспитание – составляющая процесса образования, духовно-нравственное развитие – один из целевых ориентиров образования; в основе воспитания, и духовно-нравственного развития находятся духовно-нравственные ценности;</w:t>
      </w:r>
    </w:p>
    <w:p w:rsidR="0089037C" w:rsidRDefault="0089037C">
      <w:pPr>
        <w:spacing w:line="14" w:lineRule="exact"/>
        <w:rPr>
          <w:rFonts w:eastAsia="Times New Roman"/>
          <w:sz w:val="28"/>
          <w:szCs w:val="28"/>
        </w:rPr>
      </w:pPr>
    </w:p>
    <w:p w:rsidR="0089037C" w:rsidRDefault="004B0C48">
      <w:pPr>
        <w:numPr>
          <w:ilvl w:val="1"/>
          <w:numId w:val="74"/>
        </w:numPr>
        <w:tabs>
          <w:tab w:val="left" w:pos="720"/>
        </w:tabs>
        <w:spacing w:line="238" w:lineRule="auto"/>
        <w:ind w:firstLine="567"/>
        <w:jc w:val="both"/>
        <w:rPr>
          <w:rFonts w:eastAsia="Times New Roman"/>
          <w:sz w:val="28"/>
          <w:szCs w:val="28"/>
        </w:rPr>
      </w:pPr>
      <w:r>
        <w:rPr>
          <w:rFonts w:eastAsia="Times New Roman"/>
          <w:sz w:val="28"/>
          <w:szCs w:val="28"/>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9037C" w:rsidRDefault="0089037C">
      <w:pPr>
        <w:spacing w:line="16" w:lineRule="exact"/>
        <w:rPr>
          <w:rFonts w:eastAsia="Times New Roman"/>
          <w:sz w:val="28"/>
          <w:szCs w:val="28"/>
        </w:rPr>
      </w:pPr>
    </w:p>
    <w:p w:rsidR="0089037C" w:rsidRDefault="004B0C48">
      <w:pPr>
        <w:numPr>
          <w:ilvl w:val="1"/>
          <w:numId w:val="74"/>
        </w:numPr>
        <w:tabs>
          <w:tab w:val="left" w:pos="720"/>
        </w:tabs>
        <w:spacing w:line="237" w:lineRule="auto"/>
        <w:ind w:firstLine="567"/>
        <w:jc w:val="both"/>
        <w:rPr>
          <w:rFonts w:eastAsia="Times New Roman"/>
          <w:sz w:val="28"/>
          <w:szCs w:val="28"/>
        </w:rPr>
      </w:pPr>
      <w:r>
        <w:rPr>
          <w:rFonts w:eastAsia="Times New Roman"/>
          <w:sz w:val="28"/>
          <w:szCs w:val="28"/>
        </w:rPr>
        <w:t>воспитание создает условия для социализации (в широком значении) сочетается с социализацией (в узком значении); в узком значении социализация характеризует процессы социального взаимодействия человека</w:t>
      </w:r>
    </w:p>
    <w:p w:rsidR="0089037C" w:rsidRDefault="0089037C">
      <w:pPr>
        <w:spacing w:line="13" w:lineRule="exact"/>
        <w:rPr>
          <w:rFonts w:eastAsia="Times New Roman"/>
          <w:sz w:val="28"/>
          <w:szCs w:val="28"/>
        </w:rPr>
      </w:pPr>
    </w:p>
    <w:p w:rsidR="0089037C" w:rsidRDefault="004B0C48">
      <w:pPr>
        <w:numPr>
          <w:ilvl w:val="0"/>
          <w:numId w:val="74"/>
        </w:numPr>
        <w:tabs>
          <w:tab w:val="left" w:pos="213"/>
        </w:tabs>
        <w:spacing w:line="237" w:lineRule="auto"/>
        <w:jc w:val="both"/>
        <w:rPr>
          <w:rFonts w:eastAsia="Times New Roman"/>
          <w:sz w:val="28"/>
          <w:szCs w:val="28"/>
        </w:rPr>
      </w:pPr>
      <w:r>
        <w:rPr>
          <w:rFonts w:eastAsia="Times New Roman"/>
          <w:sz w:val="28"/>
          <w:szCs w:val="28"/>
        </w:rPr>
        <w:t>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58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tabs>
          <w:tab w:val="left" w:pos="1360"/>
          <w:tab w:val="left" w:pos="2180"/>
          <w:tab w:val="left" w:pos="2540"/>
          <w:tab w:val="left" w:pos="3560"/>
          <w:tab w:val="left" w:pos="5240"/>
          <w:tab w:val="left" w:pos="5580"/>
          <w:tab w:val="left" w:pos="7540"/>
        </w:tabs>
        <w:ind w:left="560"/>
        <w:rPr>
          <w:sz w:val="20"/>
          <w:szCs w:val="20"/>
        </w:rPr>
      </w:pPr>
      <w:r>
        <w:rPr>
          <w:rFonts w:eastAsia="Times New Roman"/>
          <w:b/>
          <w:bCs/>
          <w:sz w:val="28"/>
          <w:szCs w:val="28"/>
        </w:rPr>
        <w:t>2.3.1.</w:t>
      </w:r>
      <w:r>
        <w:rPr>
          <w:sz w:val="20"/>
          <w:szCs w:val="20"/>
        </w:rPr>
        <w:tab/>
      </w:r>
      <w:r>
        <w:rPr>
          <w:rFonts w:eastAsia="Times New Roman"/>
          <w:b/>
          <w:bCs/>
          <w:sz w:val="28"/>
          <w:szCs w:val="28"/>
        </w:rPr>
        <w:t>Цель</w:t>
      </w:r>
      <w:r>
        <w:rPr>
          <w:rFonts w:eastAsia="Times New Roman"/>
          <w:b/>
          <w:bCs/>
          <w:sz w:val="28"/>
          <w:szCs w:val="28"/>
        </w:rPr>
        <w:tab/>
        <w:t>и</w:t>
      </w:r>
      <w:r>
        <w:rPr>
          <w:rFonts w:eastAsia="Times New Roman"/>
          <w:b/>
          <w:bCs/>
          <w:sz w:val="28"/>
          <w:szCs w:val="28"/>
        </w:rPr>
        <w:tab/>
        <w:t>задачи</w:t>
      </w:r>
      <w:r>
        <w:rPr>
          <w:rFonts w:eastAsia="Times New Roman"/>
          <w:b/>
          <w:bCs/>
          <w:sz w:val="28"/>
          <w:szCs w:val="28"/>
        </w:rPr>
        <w:tab/>
        <w:t>воспитания</w:t>
      </w:r>
      <w:r>
        <w:rPr>
          <w:rFonts w:eastAsia="Times New Roman"/>
          <w:b/>
          <w:bCs/>
          <w:sz w:val="28"/>
          <w:szCs w:val="28"/>
        </w:rPr>
        <w:tab/>
        <w:t>и</w:t>
      </w:r>
      <w:r>
        <w:rPr>
          <w:rFonts w:eastAsia="Times New Roman"/>
          <w:b/>
          <w:bCs/>
          <w:sz w:val="28"/>
          <w:szCs w:val="28"/>
        </w:rPr>
        <w:tab/>
        <w:t>социализации</w:t>
      </w:r>
      <w:r>
        <w:rPr>
          <w:rFonts w:eastAsia="Times New Roman"/>
          <w:b/>
          <w:bCs/>
          <w:sz w:val="28"/>
          <w:szCs w:val="28"/>
        </w:rPr>
        <w:tab/>
        <w:t>обучающихся</w:t>
      </w:r>
      <w:r>
        <w:rPr>
          <w:rFonts w:eastAsia="Times New Roman"/>
          <w:sz w:val="28"/>
          <w:szCs w:val="28"/>
        </w:rPr>
        <w:t>,</w:t>
      </w:r>
    </w:p>
    <w:p w:rsidR="0089037C" w:rsidRDefault="0089037C">
      <w:pPr>
        <w:spacing w:line="4" w:lineRule="exact"/>
        <w:rPr>
          <w:sz w:val="20"/>
          <w:szCs w:val="20"/>
        </w:rPr>
      </w:pPr>
    </w:p>
    <w:p w:rsidR="0089037C" w:rsidRDefault="004B0C48">
      <w:pPr>
        <w:rPr>
          <w:sz w:val="20"/>
          <w:szCs w:val="20"/>
        </w:rPr>
      </w:pPr>
      <w:r>
        <w:rPr>
          <w:rFonts w:eastAsia="Times New Roman"/>
          <w:b/>
          <w:bCs/>
          <w:sz w:val="28"/>
          <w:szCs w:val="28"/>
        </w:rPr>
        <w:t>описание ценностных ориентиров</w:t>
      </w:r>
    </w:p>
    <w:p w:rsidR="0089037C" w:rsidRDefault="0089037C">
      <w:pPr>
        <w:spacing w:line="8"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Целью </w:t>
      </w:r>
      <w:r>
        <w:rPr>
          <w:rFonts w:eastAsia="Times New Roman"/>
          <w:sz w:val="28"/>
          <w:szCs w:val="28"/>
        </w:rPr>
        <w:t>духовно-нравственного развития,</w:t>
      </w:r>
      <w:r>
        <w:rPr>
          <w:rFonts w:eastAsia="Times New Roman"/>
          <w:b/>
          <w:bCs/>
          <w:sz w:val="28"/>
          <w:szCs w:val="28"/>
        </w:rPr>
        <w:t xml:space="preserve"> </w:t>
      </w:r>
      <w:r>
        <w:rPr>
          <w:rFonts w:eastAsia="Times New Roman"/>
          <w:sz w:val="28"/>
          <w:szCs w:val="28"/>
        </w:rPr>
        <w:t>воспитания и социализации</w:t>
      </w:r>
      <w:r>
        <w:rPr>
          <w:rFonts w:eastAsia="Times New Roman"/>
          <w:b/>
          <w:bCs/>
          <w:sz w:val="28"/>
          <w:szCs w:val="28"/>
        </w:rPr>
        <w:t xml:space="preserve"> </w:t>
      </w:r>
      <w:r>
        <w:rPr>
          <w:rFonts w:eastAsia="Times New Roman"/>
          <w:sz w:val="28"/>
          <w:szCs w:val="28"/>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9037C" w:rsidRDefault="0089037C">
      <w:pPr>
        <w:spacing w:line="19" w:lineRule="exact"/>
        <w:rPr>
          <w:sz w:val="20"/>
          <w:szCs w:val="20"/>
        </w:rPr>
      </w:pPr>
    </w:p>
    <w:p w:rsidR="0089037C" w:rsidRDefault="004B0C48">
      <w:pPr>
        <w:spacing w:line="233" w:lineRule="auto"/>
        <w:ind w:firstLine="567"/>
        <w:jc w:val="both"/>
        <w:rPr>
          <w:sz w:val="20"/>
          <w:szCs w:val="20"/>
        </w:rPr>
      </w:pPr>
      <w:r>
        <w:rPr>
          <w:rFonts w:eastAsia="Times New Roman"/>
          <w:b/>
          <w:bCs/>
          <w:sz w:val="28"/>
          <w:szCs w:val="28"/>
        </w:rPr>
        <w:t>Задачи духовно-нравственного развития, воспитания и социализации обучающихся</w:t>
      </w:r>
      <w:r>
        <w:rPr>
          <w:rFonts w:eastAsia="Times New Roman"/>
          <w:sz w:val="28"/>
          <w:szCs w:val="28"/>
        </w:rPr>
        <w:t>:</w:t>
      </w:r>
    </w:p>
    <w:p w:rsidR="0089037C" w:rsidRDefault="0089037C">
      <w:pPr>
        <w:spacing w:line="13" w:lineRule="exact"/>
        <w:rPr>
          <w:sz w:val="20"/>
          <w:szCs w:val="20"/>
        </w:rPr>
      </w:pPr>
    </w:p>
    <w:p w:rsidR="0089037C" w:rsidRDefault="004B0C48">
      <w:pPr>
        <w:spacing w:line="237" w:lineRule="auto"/>
        <w:ind w:firstLine="567"/>
        <w:jc w:val="both"/>
        <w:rPr>
          <w:sz w:val="20"/>
          <w:szCs w:val="20"/>
        </w:rPr>
      </w:pPr>
      <w:r>
        <w:rPr>
          <w:rFonts w:eastAsia="Times New Roman"/>
          <w:sz w:val="28"/>
          <w:szCs w:val="28"/>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9037C" w:rsidRDefault="0089037C">
      <w:pPr>
        <w:spacing w:line="18" w:lineRule="exact"/>
        <w:rPr>
          <w:sz w:val="20"/>
          <w:szCs w:val="20"/>
        </w:rPr>
      </w:pPr>
    </w:p>
    <w:p w:rsidR="0089037C" w:rsidRDefault="004B0C48">
      <w:pPr>
        <w:numPr>
          <w:ilvl w:val="0"/>
          <w:numId w:val="75"/>
        </w:numPr>
        <w:tabs>
          <w:tab w:val="left" w:pos="720"/>
        </w:tabs>
        <w:spacing w:line="238" w:lineRule="auto"/>
        <w:ind w:firstLine="567"/>
        <w:jc w:val="both"/>
        <w:rPr>
          <w:rFonts w:eastAsia="Times New Roman"/>
          <w:sz w:val="28"/>
          <w:szCs w:val="28"/>
        </w:rPr>
      </w:pPr>
      <w:r>
        <w:rPr>
          <w:rFonts w:eastAsia="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и сохранению здоровья;</w:t>
      </w:r>
    </w:p>
    <w:p w:rsidR="0089037C" w:rsidRDefault="0089037C">
      <w:pPr>
        <w:spacing w:line="18" w:lineRule="exact"/>
        <w:rPr>
          <w:rFonts w:eastAsia="Times New Roman"/>
          <w:sz w:val="28"/>
          <w:szCs w:val="28"/>
        </w:rPr>
      </w:pPr>
    </w:p>
    <w:p w:rsidR="0089037C" w:rsidRDefault="004B0C48">
      <w:pPr>
        <w:numPr>
          <w:ilvl w:val="0"/>
          <w:numId w:val="75"/>
        </w:numPr>
        <w:tabs>
          <w:tab w:val="left" w:pos="720"/>
        </w:tabs>
        <w:spacing w:line="238" w:lineRule="auto"/>
        <w:ind w:firstLine="567"/>
        <w:jc w:val="both"/>
        <w:rPr>
          <w:rFonts w:eastAsia="Times New Roman"/>
          <w:sz w:val="28"/>
          <w:szCs w:val="28"/>
        </w:rPr>
      </w:pPr>
      <w:r>
        <w:rPr>
          <w:rFonts w:eastAsia="Times New Roman"/>
          <w:sz w:val="28"/>
          <w:szCs w:val="2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89037C" w:rsidRDefault="0089037C">
      <w:pPr>
        <w:spacing w:line="13" w:lineRule="exact"/>
        <w:rPr>
          <w:rFonts w:eastAsia="Times New Roman"/>
          <w:sz w:val="28"/>
          <w:szCs w:val="28"/>
        </w:rPr>
      </w:pPr>
    </w:p>
    <w:p w:rsidR="0089037C" w:rsidRDefault="004B0C48">
      <w:pPr>
        <w:numPr>
          <w:ilvl w:val="0"/>
          <w:numId w:val="75"/>
        </w:numPr>
        <w:tabs>
          <w:tab w:val="left" w:pos="720"/>
        </w:tabs>
        <w:spacing w:line="234" w:lineRule="auto"/>
        <w:ind w:firstLine="567"/>
        <w:rPr>
          <w:rFonts w:eastAsia="Times New Roman"/>
          <w:sz w:val="28"/>
          <w:szCs w:val="28"/>
        </w:rPr>
      </w:pPr>
      <w:r>
        <w:rPr>
          <w:rFonts w:eastAsia="Times New Roman"/>
          <w:sz w:val="28"/>
          <w:szCs w:val="28"/>
        </w:rPr>
        <w:t xml:space="preserve">овладение обучающимся компетентности в сфере </w:t>
      </w:r>
      <w:r>
        <w:rPr>
          <w:rFonts w:eastAsia="Times New Roman"/>
          <w:b/>
          <w:bCs/>
          <w:sz w:val="28"/>
          <w:szCs w:val="28"/>
        </w:rPr>
        <w:t xml:space="preserve">антикоррупционного </w:t>
      </w:r>
      <w:r>
        <w:rPr>
          <w:rFonts w:eastAsia="Times New Roman"/>
          <w:sz w:val="28"/>
          <w:szCs w:val="28"/>
        </w:rPr>
        <w:t>поведения и правовой культуры граждан</w:t>
      </w:r>
      <w:r>
        <w:rPr>
          <w:rFonts w:eastAsia="Times New Roman"/>
          <w:b/>
          <w:bCs/>
          <w:sz w:val="28"/>
          <w:szCs w:val="28"/>
        </w:rPr>
        <w:t>.</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Ценностные ориентиры: </w:t>
      </w:r>
      <w:r>
        <w:rPr>
          <w:rFonts w:eastAsia="Times New Roman"/>
          <w:sz w:val="28"/>
          <w:szCs w:val="28"/>
        </w:rPr>
        <w:t>патриотизм,</w:t>
      </w:r>
      <w:r>
        <w:rPr>
          <w:rFonts w:eastAsia="Times New Roman"/>
          <w:b/>
          <w:bCs/>
          <w:sz w:val="28"/>
          <w:szCs w:val="28"/>
        </w:rPr>
        <w:t xml:space="preserve"> </w:t>
      </w:r>
      <w:r>
        <w:rPr>
          <w:rFonts w:eastAsia="Times New Roman"/>
          <w:sz w:val="28"/>
          <w:szCs w:val="28"/>
        </w:rPr>
        <w:t>социальная солидарность,</w:t>
      </w:r>
      <w:r>
        <w:rPr>
          <w:rFonts w:eastAsia="Times New Roman"/>
          <w:b/>
          <w:bCs/>
          <w:sz w:val="28"/>
          <w:szCs w:val="28"/>
        </w:rPr>
        <w:t xml:space="preserve"> </w:t>
      </w:r>
      <w:r>
        <w:rPr>
          <w:rFonts w:eastAsia="Times New Roman"/>
          <w:sz w:val="28"/>
          <w:szCs w:val="28"/>
        </w:rPr>
        <w:t>гражданственность, семья, здоровье, труд и творчество, наука, традиционные религии России, искусство, природа, человечество</w:t>
      </w:r>
    </w:p>
    <w:p w:rsidR="0089037C" w:rsidRDefault="0089037C">
      <w:pPr>
        <w:spacing w:line="340"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2.3.2. Основные направления и ценностные основы воспитания и социализации обучающихся</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9037C" w:rsidRDefault="0089037C">
      <w:pPr>
        <w:spacing w:line="14" w:lineRule="exact"/>
        <w:rPr>
          <w:sz w:val="20"/>
          <w:szCs w:val="20"/>
        </w:rPr>
      </w:pPr>
    </w:p>
    <w:p w:rsidR="0089037C" w:rsidRDefault="004B0C48">
      <w:pPr>
        <w:spacing w:line="234" w:lineRule="auto"/>
        <w:ind w:firstLine="567"/>
        <w:jc w:val="both"/>
        <w:rPr>
          <w:sz w:val="20"/>
          <w:szCs w:val="20"/>
        </w:rPr>
      </w:pPr>
      <w:r>
        <w:rPr>
          <w:rFonts w:eastAsia="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учащимися.</w:t>
      </w:r>
    </w:p>
    <w:p w:rsidR="0089037C" w:rsidRDefault="0089037C">
      <w:pPr>
        <w:spacing w:line="16" w:lineRule="exact"/>
        <w:rPr>
          <w:sz w:val="20"/>
          <w:szCs w:val="20"/>
        </w:rPr>
      </w:pPr>
    </w:p>
    <w:p w:rsidR="0089037C" w:rsidRDefault="004B0C48">
      <w:pPr>
        <w:spacing w:line="234" w:lineRule="auto"/>
        <w:ind w:firstLine="567"/>
        <w:jc w:val="both"/>
        <w:rPr>
          <w:sz w:val="20"/>
          <w:szCs w:val="20"/>
        </w:rPr>
      </w:pPr>
      <w:r>
        <w:rPr>
          <w:rFonts w:eastAsia="Times New Roman"/>
          <w:sz w:val="28"/>
          <w:szCs w:val="28"/>
        </w:rPr>
        <w:t xml:space="preserve">Организация духовно-нравственного развития и воспитания учащихся осуществляется по следующим </w:t>
      </w:r>
      <w:r>
        <w:rPr>
          <w:rFonts w:eastAsia="Times New Roman"/>
          <w:b/>
          <w:bCs/>
          <w:sz w:val="28"/>
          <w:szCs w:val="28"/>
        </w:rPr>
        <w:t>направлениям:</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59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firstLine="567"/>
        <w:jc w:val="both"/>
        <w:rPr>
          <w:sz w:val="20"/>
          <w:szCs w:val="20"/>
        </w:rPr>
      </w:pPr>
      <w:r>
        <w:rPr>
          <w:rFonts w:eastAsia="Times New Roman"/>
          <w:sz w:val="28"/>
          <w:szCs w:val="28"/>
        </w:rPr>
        <w:t xml:space="preserve">I. </w:t>
      </w:r>
      <w:r>
        <w:rPr>
          <w:rFonts w:eastAsia="Times New Roman"/>
          <w:b/>
          <w:bCs/>
          <w:sz w:val="28"/>
          <w:szCs w:val="28"/>
        </w:rPr>
        <w:t>Воспитание гражданственности,</w:t>
      </w:r>
      <w:r>
        <w:rPr>
          <w:rFonts w:eastAsia="Times New Roman"/>
          <w:sz w:val="28"/>
          <w:szCs w:val="28"/>
        </w:rPr>
        <w:t xml:space="preserve"> </w:t>
      </w:r>
      <w:r>
        <w:rPr>
          <w:rFonts w:eastAsia="Times New Roman"/>
          <w:b/>
          <w:bCs/>
          <w:sz w:val="28"/>
          <w:szCs w:val="28"/>
        </w:rPr>
        <w:t>патриотизма,</w:t>
      </w:r>
      <w:r>
        <w:rPr>
          <w:rFonts w:eastAsia="Times New Roman"/>
          <w:sz w:val="28"/>
          <w:szCs w:val="28"/>
        </w:rPr>
        <w:t xml:space="preserve"> </w:t>
      </w:r>
      <w:r>
        <w:rPr>
          <w:rFonts w:eastAsia="Times New Roman"/>
          <w:b/>
          <w:bCs/>
          <w:sz w:val="28"/>
          <w:szCs w:val="28"/>
        </w:rPr>
        <w:t>уважения к правам,</w:t>
      </w:r>
      <w:r>
        <w:rPr>
          <w:rFonts w:eastAsia="Times New Roman"/>
          <w:sz w:val="28"/>
          <w:szCs w:val="28"/>
        </w:rPr>
        <w:t xml:space="preserve"> </w:t>
      </w:r>
      <w:r>
        <w:rPr>
          <w:rFonts w:eastAsia="Times New Roman"/>
          <w:b/>
          <w:bCs/>
          <w:sz w:val="28"/>
          <w:szCs w:val="28"/>
        </w:rPr>
        <w:t xml:space="preserve">свободам и обязанностям человека </w:t>
      </w:r>
      <w:r>
        <w:rPr>
          <w:rFonts w:eastAsia="Times New Roman"/>
          <w:sz w:val="28"/>
          <w:szCs w:val="28"/>
        </w:rPr>
        <w:t>(ценности:</w:t>
      </w:r>
      <w:r>
        <w:rPr>
          <w:rFonts w:eastAsia="Times New Roman"/>
          <w:b/>
          <w:bCs/>
          <w:sz w:val="28"/>
          <w:szCs w:val="28"/>
        </w:rPr>
        <w:t xml:space="preserve"> </w:t>
      </w:r>
      <w:r>
        <w:rPr>
          <w:rFonts w:eastAsia="Times New Roman"/>
          <w:sz w:val="28"/>
          <w:szCs w:val="28"/>
        </w:rPr>
        <w:t>любовь к России,</w:t>
      </w:r>
      <w:r>
        <w:rPr>
          <w:rFonts w:eastAsia="Times New Roman"/>
          <w:b/>
          <w:bCs/>
          <w:sz w:val="28"/>
          <w:szCs w:val="28"/>
        </w:rPr>
        <w:t xml:space="preserve"> </w:t>
      </w:r>
      <w:r>
        <w:rPr>
          <w:rFonts w:eastAsia="Times New Roman"/>
          <w:sz w:val="28"/>
          <w:szCs w:val="28"/>
        </w:rPr>
        <w:t>своему</w:t>
      </w:r>
      <w:r>
        <w:rPr>
          <w:rFonts w:eastAsia="Times New Roman"/>
          <w:b/>
          <w:bCs/>
          <w:sz w:val="28"/>
          <w:szCs w:val="28"/>
        </w:rPr>
        <w:t xml:space="preserve"> </w:t>
      </w:r>
      <w:r>
        <w:rPr>
          <w:rFonts w:eastAsia="Times New Roman"/>
          <w:sz w:val="28"/>
          <w:szCs w:val="28"/>
        </w:rPr>
        <w:t xml:space="preserve">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r>
        <w:rPr>
          <w:rFonts w:eastAsia="Times New Roman"/>
          <w:b/>
          <w:bCs/>
          <w:sz w:val="28"/>
          <w:szCs w:val="28"/>
        </w:rPr>
        <w:t>антикоррупционное</w:t>
      </w:r>
      <w:r>
        <w:rPr>
          <w:rFonts w:eastAsia="Times New Roman"/>
          <w:sz w:val="28"/>
          <w:szCs w:val="28"/>
        </w:rPr>
        <w:t xml:space="preserve"> поведение);</w:t>
      </w:r>
    </w:p>
    <w:p w:rsidR="0089037C" w:rsidRDefault="0089037C">
      <w:pPr>
        <w:spacing w:line="10" w:lineRule="exact"/>
        <w:rPr>
          <w:sz w:val="20"/>
          <w:szCs w:val="20"/>
        </w:rPr>
      </w:pPr>
    </w:p>
    <w:p w:rsidR="0089037C" w:rsidRDefault="004B0C48">
      <w:pPr>
        <w:numPr>
          <w:ilvl w:val="0"/>
          <w:numId w:val="76"/>
        </w:numPr>
        <w:tabs>
          <w:tab w:val="left" w:pos="860"/>
        </w:tabs>
        <w:ind w:left="860" w:hanging="293"/>
        <w:rPr>
          <w:rFonts w:eastAsia="Times New Roman"/>
          <w:sz w:val="28"/>
          <w:szCs w:val="28"/>
        </w:rPr>
      </w:pPr>
      <w:r>
        <w:rPr>
          <w:rFonts w:eastAsia="Times New Roman"/>
          <w:b/>
          <w:bCs/>
          <w:sz w:val="28"/>
          <w:szCs w:val="28"/>
        </w:rPr>
        <w:t>Воспитание социальной ответственности и компетентности</w:t>
      </w:r>
    </w:p>
    <w:p w:rsidR="0089037C" w:rsidRDefault="0089037C">
      <w:pPr>
        <w:spacing w:line="8"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w:t>
      </w:r>
      <w:r>
        <w:rPr>
          <w:rFonts w:eastAsia="Times New Roman"/>
          <w:sz w:val="28"/>
          <w:szCs w:val="28"/>
        </w:rPr>
        <w:t>ценности:</w:t>
      </w:r>
      <w:r>
        <w:rPr>
          <w:rFonts w:eastAsia="Times New Roman"/>
          <w:b/>
          <w:bCs/>
          <w:sz w:val="28"/>
          <w:szCs w:val="28"/>
        </w:rPr>
        <w:t xml:space="preserve"> </w:t>
      </w:r>
      <w:r>
        <w:rPr>
          <w:rFonts w:eastAsia="Times New Roman"/>
          <w:sz w:val="28"/>
          <w:szCs w:val="28"/>
        </w:rPr>
        <w:t>правовое государство,</w:t>
      </w:r>
      <w:r>
        <w:rPr>
          <w:rFonts w:eastAsia="Times New Roman"/>
          <w:b/>
          <w:bCs/>
          <w:sz w:val="28"/>
          <w:szCs w:val="28"/>
        </w:rPr>
        <w:t xml:space="preserve"> </w:t>
      </w:r>
      <w:r>
        <w:rPr>
          <w:rFonts w:eastAsia="Times New Roman"/>
          <w:sz w:val="28"/>
          <w:szCs w:val="28"/>
        </w:rPr>
        <w:t>демократическое государство,</w:t>
      </w:r>
      <w:r>
        <w:rPr>
          <w:rFonts w:eastAsia="Times New Roman"/>
          <w:b/>
          <w:bCs/>
          <w:sz w:val="28"/>
          <w:szCs w:val="28"/>
        </w:rPr>
        <w:t xml:space="preserve"> </w:t>
      </w:r>
      <w:r>
        <w:rPr>
          <w:rFonts w:eastAsia="Times New Roman"/>
          <w:sz w:val="28"/>
          <w:szCs w:val="28"/>
        </w:rPr>
        <w:t>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9037C" w:rsidRDefault="0089037C">
      <w:pPr>
        <w:spacing w:line="22" w:lineRule="exact"/>
        <w:rPr>
          <w:sz w:val="20"/>
          <w:szCs w:val="20"/>
        </w:rPr>
      </w:pPr>
    </w:p>
    <w:p w:rsidR="0089037C" w:rsidRDefault="004B0C48">
      <w:pPr>
        <w:numPr>
          <w:ilvl w:val="1"/>
          <w:numId w:val="77"/>
        </w:numPr>
        <w:tabs>
          <w:tab w:val="left" w:pos="994"/>
        </w:tabs>
        <w:spacing w:line="238" w:lineRule="auto"/>
        <w:ind w:firstLine="567"/>
        <w:jc w:val="both"/>
        <w:rPr>
          <w:rFonts w:eastAsia="Times New Roman"/>
          <w:sz w:val="28"/>
          <w:szCs w:val="28"/>
        </w:rPr>
      </w:pPr>
      <w:r>
        <w:rPr>
          <w:rFonts w:eastAsia="Times New Roman"/>
          <w:b/>
          <w:bCs/>
          <w:sz w:val="28"/>
          <w:szCs w:val="28"/>
        </w:rPr>
        <w:t xml:space="preserve">Воспитание нравственных чувств, убеждений, этического сознания </w:t>
      </w:r>
      <w:r>
        <w:rPr>
          <w:rFonts w:eastAsia="Times New Roman"/>
          <w:sz w:val="28"/>
          <w:szCs w:val="28"/>
        </w:rPr>
        <w:t>(ценности:</w:t>
      </w:r>
      <w:r>
        <w:rPr>
          <w:rFonts w:eastAsia="Times New Roman"/>
          <w:b/>
          <w:bCs/>
          <w:sz w:val="28"/>
          <w:szCs w:val="28"/>
        </w:rPr>
        <w:t xml:space="preserve"> </w:t>
      </w:r>
      <w:r>
        <w:rPr>
          <w:rFonts w:eastAsia="Times New Roman"/>
          <w:sz w:val="28"/>
          <w:szCs w:val="28"/>
        </w:rPr>
        <w:t>нравственный выбор;</w:t>
      </w:r>
      <w:r>
        <w:rPr>
          <w:rFonts w:eastAsia="Times New Roman"/>
          <w:b/>
          <w:bCs/>
          <w:sz w:val="28"/>
          <w:szCs w:val="28"/>
        </w:rPr>
        <w:t xml:space="preserve"> </w:t>
      </w:r>
      <w:r>
        <w:rPr>
          <w:rFonts w:eastAsia="Times New Roman"/>
          <w:sz w:val="28"/>
          <w:szCs w:val="28"/>
        </w:rPr>
        <w:t>жизнь и смысл жизни;</w:t>
      </w:r>
      <w:r>
        <w:rPr>
          <w:rFonts w:eastAsia="Times New Roman"/>
          <w:b/>
          <w:bCs/>
          <w:sz w:val="28"/>
          <w:szCs w:val="28"/>
        </w:rPr>
        <w:t xml:space="preserve"> </w:t>
      </w:r>
      <w:r>
        <w:rPr>
          <w:rFonts w:eastAsia="Times New Roman"/>
          <w:sz w:val="28"/>
          <w:szCs w:val="28"/>
        </w:rPr>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9037C" w:rsidRDefault="0089037C">
      <w:pPr>
        <w:spacing w:line="18" w:lineRule="exact"/>
        <w:rPr>
          <w:rFonts w:eastAsia="Times New Roman"/>
          <w:sz w:val="28"/>
          <w:szCs w:val="28"/>
        </w:rPr>
      </w:pPr>
    </w:p>
    <w:p w:rsidR="0089037C" w:rsidRDefault="004B0C48">
      <w:pPr>
        <w:spacing w:line="239" w:lineRule="auto"/>
        <w:ind w:firstLine="567"/>
        <w:jc w:val="both"/>
        <w:rPr>
          <w:rFonts w:eastAsia="Times New Roman"/>
          <w:sz w:val="28"/>
          <w:szCs w:val="28"/>
        </w:rPr>
      </w:pPr>
      <w:r>
        <w:rPr>
          <w:rFonts w:eastAsia="Times New Roman"/>
          <w:sz w:val="28"/>
          <w:szCs w:val="28"/>
        </w:rPr>
        <w:t xml:space="preserve">IV. </w:t>
      </w:r>
      <w:r>
        <w:rPr>
          <w:rFonts w:eastAsia="Times New Roman"/>
          <w:b/>
          <w:bCs/>
          <w:sz w:val="28"/>
          <w:szCs w:val="28"/>
        </w:rPr>
        <w:t>Воспитание экологической культуры,</w:t>
      </w:r>
      <w:r>
        <w:rPr>
          <w:rFonts w:eastAsia="Times New Roman"/>
          <w:sz w:val="28"/>
          <w:szCs w:val="28"/>
        </w:rPr>
        <w:t xml:space="preserve"> </w:t>
      </w:r>
      <w:r>
        <w:rPr>
          <w:rFonts w:eastAsia="Times New Roman"/>
          <w:b/>
          <w:bCs/>
          <w:sz w:val="28"/>
          <w:szCs w:val="28"/>
        </w:rPr>
        <w:t>культуры здорового и</w:t>
      </w:r>
      <w:r>
        <w:rPr>
          <w:rFonts w:eastAsia="Times New Roman"/>
          <w:sz w:val="28"/>
          <w:szCs w:val="28"/>
        </w:rPr>
        <w:t xml:space="preserve"> </w:t>
      </w:r>
      <w:r>
        <w:rPr>
          <w:rFonts w:eastAsia="Times New Roman"/>
          <w:b/>
          <w:bCs/>
          <w:sz w:val="28"/>
          <w:szCs w:val="28"/>
        </w:rPr>
        <w:t xml:space="preserve">безопасного образа жизни </w:t>
      </w:r>
      <w:r>
        <w:rPr>
          <w:rFonts w:eastAsia="Times New Roman"/>
          <w:sz w:val="28"/>
          <w:szCs w:val="28"/>
        </w:rPr>
        <w:t>(ценности:</w:t>
      </w:r>
      <w:r>
        <w:rPr>
          <w:rFonts w:eastAsia="Times New Roman"/>
          <w:b/>
          <w:bCs/>
          <w:sz w:val="28"/>
          <w:szCs w:val="28"/>
        </w:rPr>
        <w:t xml:space="preserve"> </w:t>
      </w:r>
      <w:r>
        <w:rPr>
          <w:rFonts w:eastAsia="Times New Roman"/>
          <w:sz w:val="28"/>
          <w:szCs w:val="28"/>
        </w:rPr>
        <w:t>жизнь во всех её проявлениях;</w:t>
      </w:r>
      <w:r>
        <w:rPr>
          <w:rFonts w:eastAsia="Times New Roman"/>
          <w:b/>
          <w:bCs/>
          <w:sz w:val="28"/>
          <w:szCs w:val="28"/>
        </w:rPr>
        <w:t xml:space="preserve"> </w:t>
      </w:r>
      <w:r>
        <w:rPr>
          <w:rFonts w:eastAsia="Times New Roman"/>
          <w:sz w:val="28"/>
          <w:szCs w:val="28"/>
        </w:rPr>
        <w:t>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9037C" w:rsidRDefault="004B0C48">
      <w:pPr>
        <w:ind w:left="560"/>
        <w:rPr>
          <w:rFonts w:eastAsia="Times New Roman"/>
          <w:sz w:val="28"/>
          <w:szCs w:val="28"/>
        </w:rPr>
      </w:pPr>
      <w:r>
        <w:rPr>
          <w:rFonts w:eastAsia="Times New Roman"/>
          <w:sz w:val="28"/>
          <w:szCs w:val="28"/>
        </w:rPr>
        <w:t xml:space="preserve">V. </w:t>
      </w:r>
      <w:r>
        <w:rPr>
          <w:rFonts w:eastAsia="Times New Roman"/>
          <w:b/>
          <w:bCs/>
          <w:sz w:val="28"/>
          <w:szCs w:val="28"/>
        </w:rPr>
        <w:t>Воспитание трудолюбия,</w:t>
      </w:r>
      <w:r>
        <w:rPr>
          <w:rFonts w:eastAsia="Times New Roman"/>
          <w:sz w:val="28"/>
          <w:szCs w:val="28"/>
        </w:rPr>
        <w:t xml:space="preserve"> </w:t>
      </w:r>
      <w:r>
        <w:rPr>
          <w:rFonts w:eastAsia="Times New Roman"/>
          <w:b/>
          <w:bCs/>
          <w:sz w:val="28"/>
          <w:szCs w:val="28"/>
        </w:rPr>
        <w:t>сознательного,</w:t>
      </w:r>
      <w:r>
        <w:rPr>
          <w:rFonts w:eastAsia="Times New Roman"/>
          <w:sz w:val="28"/>
          <w:szCs w:val="28"/>
        </w:rPr>
        <w:t xml:space="preserve"> </w:t>
      </w:r>
      <w:r>
        <w:rPr>
          <w:rFonts w:eastAsia="Times New Roman"/>
          <w:b/>
          <w:bCs/>
          <w:sz w:val="28"/>
          <w:szCs w:val="28"/>
        </w:rPr>
        <w:t>творческого отношения</w:t>
      </w:r>
    </w:p>
    <w:p w:rsidR="0089037C" w:rsidRDefault="0089037C">
      <w:pPr>
        <w:spacing w:line="17" w:lineRule="exact"/>
        <w:rPr>
          <w:rFonts w:eastAsia="Times New Roman"/>
          <w:sz w:val="28"/>
          <w:szCs w:val="28"/>
        </w:rPr>
      </w:pPr>
    </w:p>
    <w:p w:rsidR="0089037C" w:rsidRDefault="004B0C48">
      <w:pPr>
        <w:numPr>
          <w:ilvl w:val="0"/>
          <w:numId w:val="77"/>
        </w:numPr>
        <w:tabs>
          <w:tab w:val="left" w:pos="320"/>
        </w:tabs>
        <w:spacing w:line="237" w:lineRule="auto"/>
        <w:jc w:val="both"/>
        <w:rPr>
          <w:rFonts w:eastAsia="Times New Roman"/>
          <w:b/>
          <w:bCs/>
          <w:sz w:val="28"/>
          <w:szCs w:val="28"/>
        </w:rPr>
      </w:pPr>
      <w:r>
        <w:rPr>
          <w:rFonts w:eastAsia="Times New Roman"/>
          <w:b/>
          <w:bCs/>
          <w:sz w:val="28"/>
          <w:szCs w:val="28"/>
        </w:rPr>
        <w:t xml:space="preserve">образованию, труду и жизни, подготовка к сознательному выбору профессии </w:t>
      </w:r>
      <w:r>
        <w:rPr>
          <w:rFonts w:eastAsia="Times New Roman"/>
          <w:sz w:val="28"/>
          <w:szCs w:val="28"/>
        </w:rPr>
        <w:t>(ценности:</w:t>
      </w:r>
      <w:r>
        <w:rPr>
          <w:rFonts w:eastAsia="Times New Roman"/>
          <w:b/>
          <w:bCs/>
          <w:sz w:val="28"/>
          <w:szCs w:val="28"/>
        </w:rPr>
        <w:t xml:space="preserve"> </w:t>
      </w:r>
      <w:r>
        <w:rPr>
          <w:rFonts w:eastAsia="Times New Roman"/>
          <w:sz w:val="28"/>
          <w:szCs w:val="28"/>
        </w:rPr>
        <w:t>научное знание,</w:t>
      </w:r>
      <w:r>
        <w:rPr>
          <w:rFonts w:eastAsia="Times New Roman"/>
          <w:b/>
          <w:bCs/>
          <w:sz w:val="28"/>
          <w:szCs w:val="28"/>
        </w:rPr>
        <w:t xml:space="preserve"> </w:t>
      </w:r>
      <w:r>
        <w:rPr>
          <w:rFonts w:eastAsia="Times New Roman"/>
          <w:sz w:val="28"/>
          <w:szCs w:val="28"/>
        </w:rPr>
        <w:t>стремление к познанию и истине,</w:t>
      </w:r>
      <w:r>
        <w:rPr>
          <w:rFonts w:eastAsia="Times New Roman"/>
          <w:b/>
          <w:bCs/>
          <w:sz w:val="28"/>
          <w:szCs w:val="28"/>
        </w:rPr>
        <w:t xml:space="preserve"> </w:t>
      </w:r>
      <w:r>
        <w:rPr>
          <w:rFonts w:eastAsia="Times New Roman"/>
          <w:sz w:val="28"/>
          <w:szCs w:val="28"/>
        </w:rPr>
        <w:t>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9037C" w:rsidRDefault="0089037C">
      <w:pPr>
        <w:spacing w:line="19" w:lineRule="exact"/>
        <w:rPr>
          <w:rFonts w:eastAsia="Times New Roman"/>
          <w:b/>
          <w:bCs/>
          <w:sz w:val="28"/>
          <w:szCs w:val="28"/>
        </w:rPr>
      </w:pPr>
    </w:p>
    <w:p w:rsidR="0089037C" w:rsidRDefault="004B0C48">
      <w:pPr>
        <w:spacing w:line="236" w:lineRule="auto"/>
        <w:ind w:firstLine="567"/>
        <w:jc w:val="both"/>
        <w:rPr>
          <w:rFonts w:eastAsia="Times New Roman"/>
          <w:b/>
          <w:bCs/>
          <w:sz w:val="28"/>
          <w:szCs w:val="28"/>
        </w:rPr>
      </w:pPr>
      <w:r>
        <w:rPr>
          <w:rFonts w:eastAsia="Times New Roman"/>
          <w:sz w:val="28"/>
          <w:szCs w:val="28"/>
        </w:rPr>
        <w:t xml:space="preserve">VI. </w:t>
      </w:r>
      <w:r>
        <w:rPr>
          <w:rFonts w:eastAsia="Times New Roman"/>
          <w:b/>
          <w:bCs/>
          <w:sz w:val="28"/>
          <w:szCs w:val="28"/>
        </w:rPr>
        <w:t>Воспитание ценностного отношения к прекрасному,</w:t>
      </w:r>
      <w:r>
        <w:rPr>
          <w:rFonts w:eastAsia="Times New Roman"/>
          <w:sz w:val="28"/>
          <w:szCs w:val="28"/>
        </w:rPr>
        <w:t xml:space="preserve"> </w:t>
      </w:r>
      <w:r>
        <w:rPr>
          <w:rFonts w:eastAsia="Times New Roman"/>
          <w:b/>
          <w:bCs/>
          <w:sz w:val="28"/>
          <w:szCs w:val="28"/>
        </w:rPr>
        <w:t>формирование основ эстетической культуры — эстетическое воспитание</w:t>
      </w:r>
    </w:p>
    <w:p w:rsidR="0089037C" w:rsidRDefault="0089037C">
      <w:pPr>
        <w:spacing w:line="10" w:lineRule="exact"/>
        <w:rPr>
          <w:rFonts w:eastAsia="Times New Roman"/>
          <w:b/>
          <w:bCs/>
          <w:sz w:val="28"/>
          <w:szCs w:val="28"/>
        </w:rPr>
      </w:pPr>
    </w:p>
    <w:p w:rsidR="0089037C" w:rsidRDefault="004B0C48">
      <w:pPr>
        <w:spacing w:line="234" w:lineRule="auto"/>
        <w:rPr>
          <w:rFonts w:eastAsia="Times New Roman"/>
          <w:b/>
          <w:bCs/>
          <w:sz w:val="28"/>
          <w:szCs w:val="28"/>
        </w:rPr>
      </w:pPr>
      <w:r>
        <w:rPr>
          <w:rFonts w:eastAsia="Times New Roman"/>
          <w:sz w:val="28"/>
          <w:szCs w:val="28"/>
        </w:rPr>
        <w:t>(ценности: красота, гармония, духовный мир человека, самовыражение личности в творчестве и искусстве, эстетическое развитие личности).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60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7"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2.3.3. Принципы и особенности организации содержания воспитания и социализации обучающихся</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Принцип ориентации на идеал. </w:t>
      </w:r>
      <w:r>
        <w:rPr>
          <w:rFonts w:eastAsia="Times New Roman"/>
          <w:sz w:val="28"/>
          <w:szCs w:val="28"/>
        </w:rPr>
        <w:t>Идеалы определяют смыслы</w:t>
      </w:r>
      <w:r>
        <w:rPr>
          <w:rFonts w:eastAsia="Times New Roman"/>
          <w:b/>
          <w:bCs/>
          <w:sz w:val="28"/>
          <w:szCs w:val="28"/>
        </w:rPr>
        <w:t xml:space="preserve"> </w:t>
      </w:r>
      <w:r>
        <w:rPr>
          <w:rFonts w:eastAsia="Times New Roman"/>
          <w:sz w:val="28"/>
          <w:szCs w:val="28"/>
        </w:rPr>
        <w:t>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Аксиологический принцип. </w:t>
      </w:r>
      <w:r>
        <w:rPr>
          <w:rFonts w:eastAsia="Times New Roman"/>
          <w:sz w:val="28"/>
          <w:szCs w:val="28"/>
        </w:rPr>
        <w:t>Аксиологический принцип позволяет</w:t>
      </w:r>
      <w:r>
        <w:rPr>
          <w:rFonts w:eastAsia="Times New Roman"/>
          <w:b/>
          <w:bCs/>
          <w:sz w:val="28"/>
          <w:szCs w:val="28"/>
        </w:rPr>
        <w:t xml:space="preserve"> </w:t>
      </w:r>
      <w:r>
        <w:rPr>
          <w:rFonts w:eastAsia="Times New Roman"/>
          <w:sz w:val="28"/>
          <w:szCs w:val="28"/>
        </w:rPr>
        <w:t>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Принцип следования нравственному примеру. </w:t>
      </w:r>
      <w:r>
        <w:rPr>
          <w:rFonts w:eastAsia="Times New Roman"/>
          <w:sz w:val="28"/>
          <w:szCs w:val="28"/>
        </w:rPr>
        <w:t>Следование примеру</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w:t>
      </w:r>
    </w:p>
    <w:p w:rsidR="0089037C" w:rsidRDefault="0089037C">
      <w:pPr>
        <w:spacing w:line="15" w:lineRule="exact"/>
        <w:rPr>
          <w:sz w:val="20"/>
          <w:szCs w:val="20"/>
        </w:rPr>
      </w:pPr>
    </w:p>
    <w:p w:rsidR="0089037C" w:rsidRDefault="004B0C48">
      <w:pPr>
        <w:spacing w:line="237" w:lineRule="auto"/>
        <w:jc w:val="both"/>
        <w:rPr>
          <w:sz w:val="20"/>
          <w:szCs w:val="20"/>
        </w:rPr>
      </w:pPr>
      <w:r>
        <w:rPr>
          <w:rFonts w:eastAsia="Times New Roman"/>
          <w:sz w:val="28"/>
          <w:szCs w:val="28"/>
        </w:rPr>
        <w:t>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9037C" w:rsidRDefault="0089037C">
      <w:pPr>
        <w:spacing w:line="17"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Принцип диалогического общения со значимыми другими. </w:t>
      </w:r>
      <w:r>
        <w:rPr>
          <w:rFonts w:eastAsia="Times New Roman"/>
          <w:sz w:val="28"/>
          <w:szCs w:val="28"/>
        </w:rPr>
        <w:t>В</w:t>
      </w:r>
      <w:r>
        <w:rPr>
          <w:rFonts w:eastAsia="Times New Roman"/>
          <w:b/>
          <w:bCs/>
          <w:sz w:val="28"/>
          <w:szCs w:val="28"/>
        </w:rPr>
        <w:t xml:space="preserve"> </w:t>
      </w:r>
      <w:r>
        <w:rPr>
          <w:rFonts w:eastAsia="Times New Roman"/>
          <w:sz w:val="28"/>
          <w:szCs w:val="28"/>
        </w:rPr>
        <w:t>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сознательно присваивать ту ценность, которую он полагает как истинную. Диалог не допускает сведения нравственного воспитания к морализаторству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9037C" w:rsidRDefault="0089037C">
      <w:pPr>
        <w:spacing w:line="17"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Принцип идентификации</w:t>
      </w:r>
      <w:r>
        <w:rPr>
          <w:rFonts w:eastAsia="Times New Roman"/>
          <w:sz w:val="28"/>
          <w:szCs w:val="28"/>
        </w:rPr>
        <w:t>.</w:t>
      </w:r>
      <w:r>
        <w:rPr>
          <w:rFonts w:eastAsia="Times New Roman"/>
          <w:b/>
          <w:bCs/>
          <w:sz w:val="28"/>
          <w:szCs w:val="28"/>
        </w:rPr>
        <w:t xml:space="preserve"> </w:t>
      </w:r>
      <w:r>
        <w:rPr>
          <w:rFonts w:eastAsia="Times New Roman"/>
          <w:sz w:val="28"/>
          <w:szCs w:val="28"/>
        </w:rPr>
        <w:t>Идентификация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устойчивое</w:t>
      </w:r>
      <w:r>
        <w:rPr>
          <w:rFonts w:eastAsia="Times New Roman"/>
          <w:b/>
          <w:bCs/>
          <w:sz w:val="28"/>
          <w:szCs w:val="28"/>
        </w:rPr>
        <w:t xml:space="preserve"> </w:t>
      </w:r>
      <w:r>
        <w:rPr>
          <w:rFonts w:eastAsia="Times New Roman"/>
          <w:sz w:val="28"/>
          <w:szCs w:val="28"/>
        </w:rPr>
        <w:t>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61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ответственность — готовность личности поступать в соответствии с моралью и требовать этого от других.</w:t>
      </w:r>
    </w:p>
    <w:p w:rsidR="0089037C" w:rsidRDefault="0089037C">
      <w:pPr>
        <w:spacing w:line="15"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Принцип полисубъектности воспитания и социализации. </w:t>
      </w:r>
      <w:r>
        <w:rPr>
          <w:rFonts w:eastAsia="Times New Roman"/>
          <w:sz w:val="28"/>
          <w:szCs w:val="28"/>
        </w:rPr>
        <w:t>В</w:t>
      </w:r>
      <w:r>
        <w:rPr>
          <w:rFonts w:eastAsia="Times New Roman"/>
          <w:b/>
          <w:bCs/>
          <w:sz w:val="28"/>
          <w:szCs w:val="28"/>
        </w:rPr>
        <w:t xml:space="preserve"> </w:t>
      </w:r>
      <w:r>
        <w:rPr>
          <w:rFonts w:eastAsia="Times New Roman"/>
          <w:sz w:val="28"/>
          <w:szCs w:val="28"/>
        </w:rPr>
        <w:t>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социализации обучающихся в учебной, внеучебной, внешкольной, общественно значимой деятельности.</w:t>
      </w:r>
    </w:p>
    <w:p w:rsidR="0089037C" w:rsidRDefault="0089037C">
      <w:pPr>
        <w:spacing w:line="29"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Принцип совместного решения личностно и общественно значимых проблем. </w:t>
      </w:r>
      <w:r>
        <w:rPr>
          <w:rFonts w:eastAsia="Times New Roman"/>
          <w:sz w:val="28"/>
          <w:szCs w:val="28"/>
        </w:rPr>
        <w:t>Личностные и общественные проблемы являются основными</w:t>
      </w:r>
      <w:r>
        <w:rPr>
          <w:rFonts w:eastAsia="Times New Roman"/>
          <w:b/>
          <w:bCs/>
          <w:sz w:val="28"/>
          <w:szCs w:val="28"/>
        </w:rPr>
        <w:t xml:space="preserve"> </w:t>
      </w:r>
      <w:r>
        <w:rPr>
          <w:rFonts w:eastAsia="Times New Roman"/>
          <w:sz w:val="28"/>
          <w:szCs w:val="28"/>
        </w:rPr>
        <w:t>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89037C" w:rsidRDefault="0089037C">
      <w:pPr>
        <w:spacing w:line="24"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Принцип системно-деятельностной организации воспитания. </w:t>
      </w:r>
      <w:r>
        <w:rPr>
          <w:rFonts w:eastAsia="Times New Roman"/>
          <w:sz w:val="28"/>
          <w:szCs w:val="28"/>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9037C" w:rsidRDefault="0089037C">
      <w:pPr>
        <w:spacing w:line="7" w:lineRule="exact"/>
        <w:rPr>
          <w:sz w:val="20"/>
          <w:szCs w:val="20"/>
        </w:rPr>
      </w:pPr>
    </w:p>
    <w:p w:rsidR="0089037C" w:rsidRDefault="004B0C48">
      <w:pPr>
        <w:numPr>
          <w:ilvl w:val="0"/>
          <w:numId w:val="78"/>
        </w:numPr>
        <w:tabs>
          <w:tab w:val="left" w:pos="700"/>
        </w:tabs>
        <w:ind w:left="700" w:hanging="133"/>
        <w:rPr>
          <w:rFonts w:eastAsia="Times New Roman"/>
          <w:sz w:val="28"/>
          <w:szCs w:val="28"/>
        </w:rPr>
      </w:pPr>
      <w:r>
        <w:rPr>
          <w:rFonts w:eastAsia="Times New Roman"/>
          <w:sz w:val="28"/>
          <w:szCs w:val="28"/>
        </w:rPr>
        <w:t>общеобразовательных дисциплин;</w:t>
      </w:r>
    </w:p>
    <w:p w:rsidR="0089037C" w:rsidRDefault="004B0C48">
      <w:pPr>
        <w:numPr>
          <w:ilvl w:val="0"/>
          <w:numId w:val="78"/>
        </w:numPr>
        <w:tabs>
          <w:tab w:val="left" w:pos="700"/>
        </w:tabs>
        <w:ind w:left="700" w:hanging="133"/>
        <w:rPr>
          <w:rFonts w:eastAsia="Times New Roman"/>
          <w:sz w:val="28"/>
          <w:szCs w:val="28"/>
        </w:rPr>
      </w:pPr>
      <w:r>
        <w:rPr>
          <w:rFonts w:eastAsia="Times New Roman"/>
          <w:sz w:val="28"/>
          <w:szCs w:val="28"/>
        </w:rPr>
        <w:t>произведений искусства;</w:t>
      </w:r>
    </w:p>
    <w:p w:rsidR="0089037C" w:rsidRDefault="0089037C">
      <w:pPr>
        <w:spacing w:line="15" w:lineRule="exact"/>
        <w:rPr>
          <w:rFonts w:eastAsia="Times New Roman"/>
          <w:sz w:val="28"/>
          <w:szCs w:val="28"/>
        </w:rPr>
      </w:pPr>
    </w:p>
    <w:p w:rsidR="0089037C" w:rsidRDefault="004B0C48">
      <w:pPr>
        <w:numPr>
          <w:ilvl w:val="0"/>
          <w:numId w:val="78"/>
        </w:numPr>
        <w:tabs>
          <w:tab w:val="left" w:pos="708"/>
        </w:tabs>
        <w:spacing w:line="234" w:lineRule="auto"/>
        <w:ind w:firstLine="567"/>
        <w:rPr>
          <w:rFonts w:eastAsia="Times New Roman"/>
          <w:sz w:val="28"/>
          <w:szCs w:val="28"/>
        </w:rPr>
      </w:pPr>
      <w:r>
        <w:rPr>
          <w:rFonts w:eastAsia="Times New Roman"/>
          <w:sz w:val="28"/>
          <w:szCs w:val="28"/>
        </w:rPr>
        <w:t>периодической печати, публикаций, радио- и телепередач, отражающих современную жизнь;</w:t>
      </w:r>
    </w:p>
    <w:p w:rsidR="0089037C" w:rsidRDefault="0089037C">
      <w:pPr>
        <w:spacing w:line="2" w:lineRule="exact"/>
        <w:rPr>
          <w:rFonts w:eastAsia="Times New Roman"/>
          <w:sz w:val="28"/>
          <w:szCs w:val="28"/>
        </w:rPr>
      </w:pPr>
    </w:p>
    <w:p w:rsidR="0089037C" w:rsidRDefault="004B0C48">
      <w:pPr>
        <w:numPr>
          <w:ilvl w:val="0"/>
          <w:numId w:val="78"/>
        </w:numPr>
        <w:tabs>
          <w:tab w:val="left" w:pos="700"/>
        </w:tabs>
        <w:ind w:left="700" w:hanging="133"/>
        <w:rPr>
          <w:rFonts w:eastAsia="Times New Roman"/>
          <w:sz w:val="28"/>
          <w:szCs w:val="28"/>
        </w:rPr>
      </w:pPr>
      <w:r>
        <w:rPr>
          <w:rFonts w:eastAsia="Times New Roman"/>
          <w:sz w:val="28"/>
          <w:szCs w:val="28"/>
        </w:rPr>
        <w:t>духовной культуры и фольклора народов России;</w:t>
      </w:r>
    </w:p>
    <w:p w:rsidR="0089037C" w:rsidRDefault="0089037C">
      <w:pPr>
        <w:spacing w:line="13" w:lineRule="exact"/>
        <w:rPr>
          <w:rFonts w:eastAsia="Times New Roman"/>
          <w:sz w:val="28"/>
          <w:szCs w:val="28"/>
        </w:rPr>
      </w:pPr>
    </w:p>
    <w:p w:rsidR="0089037C" w:rsidRDefault="004B0C48">
      <w:pPr>
        <w:numPr>
          <w:ilvl w:val="0"/>
          <w:numId w:val="78"/>
        </w:numPr>
        <w:tabs>
          <w:tab w:val="left" w:pos="708"/>
        </w:tabs>
        <w:spacing w:line="234" w:lineRule="auto"/>
        <w:ind w:firstLine="567"/>
        <w:rPr>
          <w:rFonts w:eastAsia="Times New Roman"/>
          <w:sz w:val="28"/>
          <w:szCs w:val="28"/>
        </w:rPr>
      </w:pPr>
      <w:r>
        <w:rPr>
          <w:rFonts w:eastAsia="Times New Roman"/>
          <w:sz w:val="28"/>
          <w:szCs w:val="28"/>
        </w:rPr>
        <w:t>истории, традиций и современной жизни своей Родины, своего края, своей семьи;</w:t>
      </w:r>
    </w:p>
    <w:p w:rsidR="0089037C" w:rsidRDefault="0089037C">
      <w:pPr>
        <w:spacing w:line="2" w:lineRule="exact"/>
        <w:rPr>
          <w:rFonts w:eastAsia="Times New Roman"/>
          <w:sz w:val="28"/>
          <w:szCs w:val="28"/>
        </w:rPr>
      </w:pPr>
    </w:p>
    <w:p w:rsidR="0089037C" w:rsidRDefault="004B0C48">
      <w:pPr>
        <w:numPr>
          <w:ilvl w:val="0"/>
          <w:numId w:val="78"/>
        </w:numPr>
        <w:tabs>
          <w:tab w:val="left" w:pos="700"/>
        </w:tabs>
        <w:ind w:left="700" w:hanging="133"/>
        <w:rPr>
          <w:rFonts w:eastAsia="Times New Roman"/>
          <w:sz w:val="28"/>
          <w:szCs w:val="28"/>
        </w:rPr>
      </w:pPr>
      <w:r>
        <w:rPr>
          <w:rFonts w:eastAsia="Times New Roman"/>
          <w:sz w:val="28"/>
          <w:szCs w:val="28"/>
        </w:rPr>
        <w:t>жизненного опыта своих родителей и прародителей;</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jc w:val="center"/>
        <w:rPr>
          <w:sz w:val="20"/>
          <w:szCs w:val="20"/>
        </w:rPr>
      </w:pPr>
      <w:r>
        <w:rPr>
          <w:rFonts w:eastAsia="Times New Roman"/>
        </w:rPr>
        <w:lastRenderedPageBreak/>
        <w:t>62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79"/>
        </w:numPr>
        <w:tabs>
          <w:tab w:val="left" w:pos="1288"/>
        </w:tabs>
        <w:spacing w:line="234" w:lineRule="auto"/>
        <w:ind w:left="580" w:right="940" w:firstLine="567"/>
        <w:rPr>
          <w:rFonts w:eastAsia="Times New Roman"/>
          <w:sz w:val="28"/>
          <w:szCs w:val="28"/>
        </w:rPr>
      </w:pPr>
      <w:r>
        <w:rPr>
          <w:rFonts w:eastAsia="Times New Roman"/>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89037C" w:rsidRDefault="0089037C">
      <w:pPr>
        <w:spacing w:line="2" w:lineRule="exact"/>
        <w:rPr>
          <w:rFonts w:eastAsia="Times New Roman"/>
          <w:sz w:val="28"/>
          <w:szCs w:val="28"/>
        </w:rPr>
      </w:pPr>
    </w:p>
    <w:p w:rsidR="0089037C" w:rsidRDefault="004B0C48">
      <w:pPr>
        <w:numPr>
          <w:ilvl w:val="0"/>
          <w:numId w:val="79"/>
        </w:numPr>
        <w:tabs>
          <w:tab w:val="left" w:pos="1280"/>
        </w:tabs>
        <w:ind w:left="1280" w:hanging="133"/>
        <w:rPr>
          <w:rFonts w:eastAsia="Times New Roman"/>
          <w:sz w:val="28"/>
          <w:szCs w:val="28"/>
        </w:rPr>
      </w:pPr>
      <w:r>
        <w:rPr>
          <w:rFonts w:eastAsia="Times New Roman"/>
          <w:sz w:val="28"/>
          <w:szCs w:val="28"/>
        </w:rPr>
        <w:t>других источников информации и научного знания.</w:t>
      </w:r>
    </w:p>
    <w:p w:rsidR="0089037C" w:rsidRDefault="0089037C">
      <w:pPr>
        <w:spacing w:line="13" w:lineRule="exact"/>
        <w:rPr>
          <w:sz w:val="20"/>
          <w:szCs w:val="20"/>
        </w:rPr>
      </w:pPr>
    </w:p>
    <w:p w:rsidR="0089037C" w:rsidRDefault="004B0C48">
      <w:pPr>
        <w:spacing w:line="238" w:lineRule="auto"/>
        <w:ind w:left="580" w:right="940" w:firstLine="567"/>
        <w:jc w:val="both"/>
        <w:rPr>
          <w:sz w:val="20"/>
          <w:szCs w:val="20"/>
        </w:rPr>
      </w:pPr>
      <w:r>
        <w:rPr>
          <w:rFonts w:eastAsia="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9037C" w:rsidRDefault="0089037C">
      <w:pPr>
        <w:spacing w:line="340" w:lineRule="exact"/>
        <w:rPr>
          <w:sz w:val="20"/>
          <w:szCs w:val="20"/>
        </w:rPr>
      </w:pPr>
    </w:p>
    <w:p w:rsidR="0089037C" w:rsidRDefault="004B0C48">
      <w:pPr>
        <w:spacing w:line="234" w:lineRule="auto"/>
        <w:ind w:left="580" w:right="940" w:firstLine="567"/>
        <w:rPr>
          <w:sz w:val="20"/>
          <w:szCs w:val="20"/>
        </w:rPr>
      </w:pPr>
      <w:r>
        <w:rPr>
          <w:rFonts w:eastAsia="Times New Roman"/>
          <w:b/>
          <w:bCs/>
          <w:sz w:val="28"/>
          <w:szCs w:val="28"/>
        </w:rPr>
        <w:t xml:space="preserve">2.3.4. Содержание, виды деятельности и формы занятий с обучающимися </w:t>
      </w:r>
      <w:r>
        <w:rPr>
          <w:rFonts w:eastAsia="Times New Roman"/>
          <w:sz w:val="28"/>
          <w:szCs w:val="28"/>
        </w:rPr>
        <w:t>(представлены в таблице)</w:t>
      </w:r>
    </w:p>
    <w:p w:rsidR="0089037C" w:rsidRDefault="0089037C">
      <w:pPr>
        <w:spacing w:line="340" w:lineRule="exact"/>
        <w:rPr>
          <w:sz w:val="20"/>
          <w:szCs w:val="20"/>
        </w:rPr>
      </w:pPr>
    </w:p>
    <w:p w:rsidR="0089037C" w:rsidRDefault="004B0C48">
      <w:pPr>
        <w:spacing w:line="234" w:lineRule="auto"/>
        <w:ind w:right="360"/>
        <w:jc w:val="center"/>
        <w:rPr>
          <w:sz w:val="20"/>
          <w:szCs w:val="20"/>
        </w:rPr>
      </w:pPr>
      <w:r>
        <w:rPr>
          <w:rFonts w:eastAsia="Times New Roman"/>
          <w:b/>
          <w:bCs/>
          <w:sz w:val="28"/>
          <w:szCs w:val="28"/>
        </w:rPr>
        <w:t>Структура программы воспитания и социализации обучающихся на ступени основного общего образования</w:t>
      </w:r>
    </w:p>
    <w:p w:rsidR="0089037C" w:rsidRDefault="0089037C">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41"/>
        </w:trPr>
        <w:tc>
          <w:tcPr>
            <w:tcW w:w="1560" w:type="dxa"/>
            <w:tcBorders>
              <w:top w:val="single" w:sz="8" w:space="0" w:color="auto"/>
              <w:left w:val="single" w:sz="8" w:space="0" w:color="auto"/>
              <w:right w:val="single" w:sz="8" w:space="0" w:color="auto"/>
            </w:tcBorders>
            <w:vAlign w:val="bottom"/>
          </w:tcPr>
          <w:p w:rsidR="0089037C" w:rsidRDefault="0089037C">
            <w:pPr>
              <w:rPr>
                <w:sz w:val="20"/>
                <w:szCs w:val="20"/>
              </w:rPr>
            </w:pPr>
          </w:p>
        </w:tc>
        <w:tc>
          <w:tcPr>
            <w:tcW w:w="1820" w:type="dxa"/>
            <w:tcBorders>
              <w:top w:val="single" w:sz="8" w:space="0" w:color="auto"/>
              <w:right w:val="single" w:sz="8" w:space="0" w:color="auto"/>
            </w:tcBorders>
            <w:vAlign w:val="bottom"/>
          </w:tcPr>
          <w:p w:rsidR="0089037C" w:rsidRDefault="0089037C">
            <w:pPr>
              <w:rPr>
                <w:sz w:val="20"/>
                <w:szCs w:val="20"/>
              </w:rPr>
            </w:pPr>
          </w:p>
        </w:tc>
        <w:tc>
          <w:tcPr>
            <w:tcW w:w="2260" w:type="dxa"/>
            <w:tcBorders>
              <w:top w:val="single" w:sz="8" w:space="0" w:color="auto"/>
              <w:right w:val="single" w:sz="8" w:space="0" w:color="auto"/>
            </w:tcBorders>
            <w:vAlign w:val="bottom"/>
          </w:tcPr>
          <w:p w:rsidR="0089037C" w:rsidRDefault="0089037C">
            <w:pPr>
              <w:rPr>
                <w:sz w:val="20"/>
                <w:szCs w:val="20"/>
              </w:rPr>
            </w:pPr>
          </w:p>
        </w:tc>
        <w:tc>
          <w:tcPr>
            <w:tcW w:w="2720" w:type="dxa"/>
            <w:tcBorders>
              <w:top w:val="single" w:sz="8" w:space="0" w:color="auto"/>
              <w:right w:val="single" w:sz="8" w:space="0" w:color="auto"/>
            </w:tcBorders>
            <w:vAlign w:val="bottom"/>
          </w:tcPr>
          <w:p w:rsidR="0089037C" w:rsidRDefault="004B0C48">
            <w:pPr>
              <w:spacing w:line="242" w:lineRule="exact"/>
              <w:jc w:val="center"/>
              <w:rPr>
                <w:sz w:val="20"/>
                <w:szCs w:val="20"/>
              </w:rPr>
            </w:pPr>
            <w:r>
              <w:rPr>
                <w:rFonts w:eastAsia="Times New Roman"/>
              </w:rPr>
              <w:t>Примерные виды</w:t>
            </w:r>
          </w:p>
        </w:tc>
        <w:tc>
          <w:tcPr>
            <w:tcW w:w="2560" w:type="dxa"/>
            <w:tcBorders>
              <w:top w:val="single" w:sz="8" w:space="0" w:color="auto"/>
              <w:right w:val="single" w:sz="8" w:space="0" w:color="auto"/>
            </w:tcBorders>
            <w:vAlign w:val="bottom"/>
          </w:tcPr>
          <w:p w:rsidR="0089037C" w:rsidRDefault="0089037C">
            <w:pPr>
              <w:rPr>
                <w:sz w:val="20"/>
                <w:szCs w:val="20"/>
              </w:rPr>
            </w:pPr>
          </w:p>
        </w:tc>
      </w:tr>
      <w:tr w:rsidR="0089037C">
        <w:trPr>
          <w:trHeight w:val="250"/>
        </w:trPr>
        <w:tc>
          <w:tcPr>
            <w:tcW w:w="1560" w:type="dxa"/>
            <w:tcBorders>
              <w:left w:val="single" w:sz="8" w:space="0" w:color="auto"/>
              <w:right w:val="single" w:sz="8" w:space="0" w:color="auto"/>
            </w:tcBorders>
            <w:vAlign w:val="bottom"/>
          </w:tcPr>
          <w:p w:rsidR="0089037C" w:rsidRDefault="004B0C48">
            <w:pPr>
              <w:spacing w:line="250" w:lineRule="exact"/>
              <w:ind w:left="160"/>
              <w:rPr>
                <w:sz w:val="20"/>
                <w:szCs w:val="20"/>
              </w:rPr>
            </w:pPr>
            <w:r>
              <w:rPr>
                <w:rFonts w:eastAsia="Times New Roman"/>
              </w:rPr>
              <w:t>Направление</w:t>
            </w:r>
          </w:p>
        </w:tc>
        <w:tc>
          <w:tcPr>
            <w:tcW w:w="1820" w:type="dxa"/>
            <w:tcBorders>
              <w:right w:val="single" w:sz="8" w:space="0" w:color="auto"/>
            </w:tcBorders>
            <w:vAlign w:val="bottom"/>
          </w:tcPr>
          <w:p w:rsidR="0089037C" w:rsidRDefault="004B0C48">
            <w:pPr>
              <w:spacing w:line="250" w:lineRule="exact"/>
              <w:ind w:left="440"/>
              <w:rPr>
                <w:sz w:val="20"/>
                <w:szCs w:val="20"/>
              </w:rPr>
            </w:pPr>
            <w:r>
              <w:rPr>
                <w:rFonts w:eastAsia="Times New Roman"/>
              </w:rPr>
              <w:t>Ценности</w:t>
            </w:r>
          </w:p>
        </w:tc>
        <w:tc>
          <w:tcPr>
            <w:tcW w:w="2260" w:type="dxa"/>
            <w:tcBorders>
              <w:right w:val="single" w:sz="8" w:space="0" w:color="auto"/>
            </w:tcBorders>
            <w:vAlign w:val="bottom"/>
          </w:tcPr>
          <w:p w:rsidR="0089037C" w:rsidRDefault="004B0C48">
            <w:pPr>
              <w:spacing w:line="250" w:lineRule="exact"/>
              <w:ind w:left="520"/>
              <w:rPr>
                <w:sz w:val="20"/>
                <w:szCs w:val="20"/>
              </w:rPr>
            </w:pPr>
            <w:r>
              <w:rPr>
                <w:rFonts w:eastAsia="Times New Roman"/>
              </w:rPr>
              <w:t>Содержание</w:t>
            </w:r>
          </w:p>
        </w:tc>
        <w:tc>
          <w:tcPr>
            <w:tcW w:w="2720" w:type="dxa"/>
            <w:tcBorders>
              <w:right w:val="single" w:sz="8" w:space="0" w:color="auto"/>
            </w:tcBorders>
            <w:vAlign w:val="bottom"/>
          </w:tcPr>
          <w:p w:rsidR="0089037C" w:rsidRDefault="004B0C48">
            <w:pPr>
              <w:spacing w:line="250" w:lineRule="exact"/>
              <w:jc w:val="center"/>
              <w:rPr>
                <w:sz w:val="20"/>
                <w:szCs w:val="20"/>
              </w:rPr>
            </w:pPr>
            <w:r>
              <w:rPr>
                <w:rFonts w:eastAsia="Times New Roman"/>
              </w:rPr>
              <w:t>деятельности и формы</w:t>
            </w:r>
          </w:p>
        </w:tc>
        <w:tc>
          <w:tcPr>
            <w:tcW w:w="2560" w:type="dxa"/>
            <w:tcBorders>
              <w:right w:val="single" w:sz="8" w:space="0" w:color="auto"/>
            </w:tcBorders>
            <w:vAlign w:val="bottom"/>
          </w:tcPr>
          <w:p w:rsidR="0089037C" w:rsidRDefault="004B0C48">
            <w:pPr>
              <w:spacing w:line="250" w:lineRule="exact"/>
              <w:ind w:left="60"/>
              <w:rPr>
                <w:sz w:val="20"/>
                <w:szCs w:val="20"/>
              </w:rPr>
            </w:pPr>
            <w:r>
              <w:rPr>
                <w:rFonts w:eastAsia="Times New Roman"/>
              </w:rPr>
              <w:t>Планируемые результаты</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rPr>
              <w:t>занятий</w:t>
            </w:r>
          </w:p>
        </w:tc>
        <w:tc>
          <w:tcPr>
            <w:tcW w:w="2560" w:type="dxa"/>
            <w:tcBorders>
              <w:bottom w:val="single" w:sz="8" w:space="0" w:color="auto"/>
              <w:right w:val="single" w:sz="8" w:space="0" w:color="auto"/>
            </w:tcBorders>
            <w:vAlign w:val="bottom"/>
          </w:tcPr>
          <w:p w:rsidR="0089037C" w:rsidRDefault="0089037C"/>
        </w:tc>
      </w:tr>
      <w:tr w:rsidR="0089037C">
        <w:trPr>
          <w:trHeight w:val="239"/>
        </w:trPr>
        <w:tc>
          <w:tcPr>
            <w:tcW w:w="156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spacing w:line="240" w:lineRule="exact"/>
              <w:ind w:left="40"/>
              <w:rPr>
                <w:sz w:val="20"/>
                <w:szCs w:val="20"/>
              </w:rPr>
            </w:pPr>
            <w:r>
              <w:rPr>
                <w:rFonts w:eastAsia="Times New Roman"/>
              </w:rPr>
              <w:t>Любовь к России,</w:t>
            </w:r>
          </w:p>
        </w:tc>
        <w:tc>
          <w:tcPr>
            <w:tcW w:w="22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общее представление</w:t>
            </w:r>
          </w:p>
        </w:tc>
        <w:tc>
          <w:tcPr>
            <w:tcW w:w="2720" w:type="dxa"/>
            <w:tcBorders>
              <w:right w:val="single" w:sz="8" w:space="0" w:color="auto"/>
            </w:tcBorders>
            <w:vAlign w:val="bottom"/>
          </w:tcPr>
          <w:p w:rsidR="0089037C" w:rsidRDefault="004B0C48">
            <w:pPr>
              <w:spacing w:line="240" w:lineRule="exact"/>
              <w:ind w:left="40"/>
              <w:rPr>
                <w:sz w:val="20"/>
                <w:szCs w:val="20"/>
              </w:rPr>
            </w:pPr>
            <w:r>
              <w:rPr>
                <w:rFonts w:eastAsia="Times New Roman"/>
              </w:rPr>
              <w:t>Изучают Конституцию</w:t>
            </w:r>
          </w:p>
        </w:tc>
        <w:tc>
          <w:tcPr>
            <w:tcW w:w="2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ценностное отношение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гражданственн</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своему народу,</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 политическом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Российской Федерации,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 России, своему народу,</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ости,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своему краю,</w:t>
            </w:r>
          </w:p>
        </w:tc>
        <w:tc>
          <w:tcPr>
            <w:tcW w:w="2260" w:type="dxa"/>
            <w:tcBorders>
              <w:right w:val="single" w:sz="8" w:space="0" w:color="auto"/>
            </w:tcBorders>
            <w:vAlign w:val="bottom"/>
          </w:tcPr>
          <w:p w:rsidR="0089037C" w:rsidRDefault="004B0C48">
            <w:pPr>
              <w:ind w:left="40"/>
              <w:rPr>
                <w:sz w:val="20"/>
                <w:szCs w:val="20"/>
              </w:rPr>
            </w:pPr>
            <w:r>
              <w:rPr>
                <w:rFonts w:eastAsia="Times New Roman"/>
              </w:rPr>
              <w:t>устройстве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получают знания об</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своему краю,</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патриотизма,</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служение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российского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основных правах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отечественному</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уважения к</w:t>
            </w:r>
          </w:p>
        </w:tc>
        <w:tc>
          <w:tcPr>
            <w:tcW w:w="1820" w:type="dxa"/>
            <w:tcBorders>
              <w:right w:val="single" w:sz="8" w:space="0" w:color="auto"/>
            </w:tcBorders>
            <w:vAlign w:val="bottom"/>
          </w:tcPr>
          <w:p w:rsidR="0089037C" w:rsidRDefault="004B0C48">
            <w:pPr>
              <w:ind w:left="40"/>
              <w:rPr>
                <w:sz w:val="20"/>
                <w:szCs w:val="20"/>
              </w:rPr>
            </w:pPr>
            <w:r>
              <w:rPr>
                <w:rFonts w:eastAsia="Times New Roman"/>
              </w:rPr>
              <w:t>Отечеству,</w:t>
            </w:r>
          </w:p>
        </w:tc>
        <w:tc>
          <w:tcPr>
            <w:tcW w:w="2260" w:type="dxa"/>
            <w:tcBorders>
              <w:right w:val="single" w:sz="8" w:space="0" w:color="auto"/>
            </w:tcBorders>
            <w:vAlign w:val="bottom"/>
          </w:tcPr>
          <w:p w:rsidR="0089037C" w:rsidRDefault="004B0C48">
            <w:pPr>
              <w:ind w:left="40"/>
              <w:rPr>
                <w:sz w:val="20"/>
                <w:szCs w:val="20"/>
              </w:rPr>
            </w:pPr>
            <w:r>
              <w:rPr>
                <w:rFonts w:eastAsia="Times New Roman"/>
              </w:rPr>
              <w:t>государства, его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обязанностях граждан</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культурноисторическому</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правам,</w:t>
            </w:r>
          </w:p>
        </w:tc>
        <w:tc>
          <w:tcPr>
            <w:tcW w:w="1820" w:type="dxa"/>
            <w:tcBorders>
              <w:right w:val="single" w:sz="8" w:space="0" w:color="auto"/>
            </w:tcBorders>
            <w:vAlign w:val="bottom"/>
          </w:tcPr>
          <w:p w:rsidR="0089037C" w:rsidRDefault="004B0C48">
            <w:pPr>
              <w:ind w:left="40"/>
              <w:rPr>
                <w:sz w:val="20"/>
                <w:szCs w:val="20"/>
              </w:rPr>
            </w:pPr>
            <w:r>
              <w:rPr>
                <w:rFonts w:eastAsia="Times New Roman"/>
              </w:rPr>
              <w:t>правовое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институтах, их роли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России, о политическом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наследию,</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свободам 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государство,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жизни общества, 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устройстве Российского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государственной</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обязанностям</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гражданское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символах государства,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государства, его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символике, законам</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человека</w:t>
            </w:r>
          </w:p>
        </w:tc>
        <w:tc>
          <w:tcPr>
            <w:tcW w:w="1820" w:type="dxa"/>
            <w:tcBorders>
              <w:right w:val="single" w:sz="8" w:space="0" w:color="auto"/>
            </w:tcBorders>
            <w:vAlign w:val="bottom"/>
          </w:tcPr>
          <w:p w:rsidR="0089037C" w:rsidRDefault="004B0C48">
            <w:pPr>
              <w:ind w:left="40"/>
              <w:rPr>
                <w:sz w:val="20"/>
                <w:szCs w:val="20"/>
              </w:rPr>
            </w:pPr>
            <w:r>
              <w:rPr>
                <w:rFonts w:eastAsia="Times New Roman"/>
              </w:rPr>
              <w:t>общество, закон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их историческом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институтах, их роли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Российской Федерации,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правопорядок,</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происхождении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жизни общества, 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русскому и родному</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поликультурный</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символах государства —</w:t>
            </w:r>
          </w:p>
        </w:tc>
        <w:tc>
          <w:tcPr>
            <w:tcW w:w="2560" w:type="dxa"/>
            <w:tcBorders>
              <w:right w:val="single" w:sz="8" w:space="0" w:color="auto"/>
            </w:tcBorders>
            <w:vAlign w:val="bottom"/>
          </w:tcPr>
          <w:p w:rsidR="0089037C" w:rsidRDefault="004B0C48">
            <w:pPr>
              <w:ind w:left="40"/>
              <w:rPr>
                <w:sz w:val="20"/>
                <w:szCs w:val="20"/>
              </w:rPr>
            </w:pPr>
            <w:r>
              <w:rPr>
                <w:rFonts w:eastAsia="Times New Roman"/>
              </w:rPr>
              <w:t>языку, народным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мир, свобода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культурном значении,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Флаге, Гербе России, 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традициям, старшему</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личная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 ключевых ценностях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флаге и гербе субъекта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поколению;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национальная,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современного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Российской Федерации,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элементарные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доверие к людям,</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общества России; -</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котором находится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представления об</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институтам</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системные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образовательное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институтах гражданского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государства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представления об</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учреждение. Знакомятся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общества, о</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гражданского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институтах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героическими страницами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государственном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общества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гражданского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истории России, жизнью</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устройстве и социальной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общества, их истории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замечательных людей,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структуре российского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 современном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явивших примеры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общества, наиболее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состоянии в России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гражданского служения,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значимых страницах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мире, о возможностях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исполнения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истории страны, об</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участия граждан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патриотического долга,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этнических традициях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обязанностями гражданина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культурном достоянии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управлении;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 процессе бесед,</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своего края, о примерах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понимание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экскурсий, просмотра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исполнения</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одобрение правил</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кинофильмов,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гражданского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поведения в обществе,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путешествий по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патриотического долга;</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уважение органов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историческим и памятным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первоначальный опыт</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лиц, охраняющих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местам, сюжетно-ролевых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постижения ценностей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общественный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игр гражданского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гражданского общества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порядок;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историкопатриотического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национальной истории и</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 осознание</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содержания, изучения</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культуры; опыт ролевого</w:t>
            </w:r>
          </w:p>
        </w:tc>
      </w:tr>
    </w:tbl>
    <w:p w:rsidR="0089037C" w:rsidRDefault="0089037C">
      <w:pPr>
        <w:sectPr w:rsidR="0089037C">
          <w:pgSz w:w="11900" w:h="16841"/>
          <w:pgMar w:top="0" w:right="499" w:bottom="935" w:left="500" w:header="0" w:footer="0" w:gutter="0"/>
          <w:cols w:space="720" w:equalWidth="0">
            <w:col w:w="10900"/>
          </w:cols>
        </w:sectPr>
      </w:pPr>
    </w:p>
    <w:p w:rsidR="0089037C" w:rsidRDefault="004B0C48">
      <w:pPr>
        <w:spacing w:line="232" w:lineRule="auto"/>
        <w:ind w:left="4400"/>
        <w:rPr>
          <w:sz w:val="20"/>
          <w:szCs w:val="20"/>
        </w:rPr>
      </w:pPr>
      <w:r>
        <w:rPr>
          <w:rFonts w:eastAsia="Times New Roman"/>
        </w:rPr>
        <w:lastRenderedPageBreak/>
        <w:t>63</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-592455</wp:posOffset>
                </wp:positionH>
                <wp:positionV relativeFrom="paragraph">
                  <wp:posOffset>762000</wp:posOffset>
                </wp:positionV>
                <wp:extent cx="69183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C86937" id="Shape 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65pt,60pt" to="498.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-589280</wp:posOffset>
                </wp:positionH>
                <wp:positionV relativeFrom="paragraph">
                  <wp:posOffset>758825</wp:posOffset>
                </wp:positionV>
                <wp:extent cx="0" cy="884999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20621B" id="Shape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4pt,59.75pt" to="-46.4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382270</wp:posOffset>
                </wp:positionH>
                <wp:positionV relativeFrom="paragraph">
                  <wp:posOffset>758825</wp:posOffset>
                </wp:positionV>
                <wp:extent cx="0" cy="88499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34C2E3" id="Shape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1pt,59.75pt" to="30.1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1534795</wp:posOffset>
                </wp:positionH>
                <wp:positionV relativeFrom="paragraph">
                  <wp:posOffset>758825</wp:posOffset>
                </wp:positionV>
                <wp:extent cx="0" cy="88499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443C10" id="Shape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85pt,59.75pt" to="120.85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2975610</wp:posOffset>
                </wp:positionH>
                <wp:positionV relativeFrom="paragraph">
                  <wp:posOffset>758825</wp:posOffset>
                </wp:positionV>
                <wp:extent cx="0" cy="884999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34746A" id="Shape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4.3pt,59.75pt" to="234.3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4702810</wp:posOffset>
                </wp:positionH>
                <wp:positionV relativeFrom="paragraph">
                  <wp:posOffset>758825</wp:posOffset>
                </wp:positionV>
                <wp:extent cx="0" cy="884999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8B41D1" id="Shape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0.3pt,59.75pt" to="370.3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6322695</wp:posOffset>
                </wp:positionH>
                <wp:positionV relativeFrom="paragraph">
                  <wp:posOffset>758825</wp:posOffset>
                </wp:positionV>
                <wp:extent cx="0" cy="884999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20F1DE" id="Shape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97.85pt,59.75pt" to="497.85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" o:allowincell="f" filled="t" strokeweight=".16931mm">
                <v:stroke joinstyle="miter"/>
                <o:lock v:ext="edit" shapetype="f"/>
              </v:line>
            </w:pict>
          </mc:Fallback>
        </mc:AlternateConten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8"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2180"/>
        <w:gridCol w:w="2660"/>
        <w:gridCol w:w="2540"/>
      </w:tblGrid>
      <w:tr w:rsidR="0089037C">
        <w:trPr>
          <w:trHeight w:val="253"/>
        </w:trPr>
        <w:tc>
          <w:tcPr>
            <w:tcW w:w="2180" w:type="dxa"/>
            <w:vAlign w:val="bottom"/>
          </w:tcPr>
          <w:p w:rsidR="0089037C" w:rsidRDefault="004B0C48">
            <w:pPr>
              <w:rPr>
                <w:sz w:val="20"/>
                <w:szCs w:val="20"/>
              </w:rPr>
            </w:pPr>
            <w:r>
              <w:rPr>
                <w:rFonts w:eastAsia="Times New Roman"/>
              </w:rPr>
              <w:t>конституционного</w:t>
            </w:r>
          </w:p>
        </w:tc>
        <w:tc>
          <w:tcPr>
            <w:tcW w:w="2660" w:type="dxa"/>
            <w:vAlign w:val="bottom"/>
          </w:tcPr>
          <w:p w:rsidR="0089037C" w:rsidRDefault="004B0C48">
            <w:pPr>
              <w:ind w:left="80"/>
              <w:rPr>
                <w:sz w:val="20"/>
                <w:szCs w:val="20"/>
              </w:rPr>
            </w:pPr>
            <w:r>
              <w:rPr>
                <w:rFonts w:eastAsia="Times New Roman"/>
              </w:rPr>
              <w:t>учебных дисциплин).</w:t>
            </w:r>
          </w:p>
        </w:tc>
        <w:tc>
          <w:tcPr>
            <w:tcW w:w="2540" w:type="dxa"/>
            <w:vAlign w:val="bottom"/>
          </w:tcPr>
          <w:p w:rsidR="0089037C" w:rsidRDefault="004B0C48">
            <w:pPr>
              <w:ind w:left="140"/>
              <w:rPr>
                <w:sz w:val="20"/>
                <w:szCs w:val="20"/>
              </w:rPr>
            </w:pPr>
            <w:r>
              <w:rPr>
                <w:rFonts w:eastAsia="Times New Roman"/>
              </w:rPr>
              <w:t>взаимодействия и</w:t>
            </w:r>
          </w:p>
        </w:tc>
      </w:tr>
      <w:tr w:rsidR="0089037C">
        <w:trPr>
          <w:trHeight w:val="254"/>
        </w:trPr>
        <w:tc>
          <w:tcPr>
            <w:tcW w:w="2180" w:type="dxa"/>
            <w:vAlign w:val="bottom"/>
          </w:tcPr>
          <w:p w:rsidR="0089037C" w:rsidRDefault="004B0C48">
            <w:pPr>
              <w:rPr>
                <w:sz w:val="20"/>
                <w:szCs w:val="20"/>
              </w:rPr>
            </w:pPr>
            <w:r>
              <w:rPr>
                <w:rFonts w:eastAsia="Times New Roman"/>
              </w:rPr>
              <w:t>долга и обязанностей</w:t>
            </w:r>
          </w:p>
        </w:tc>
        <w:tc>
          <w:tcPr>
            <w:tcW w:w="2660" w:type="dxa"/>
            <w:vAlign w:val="bottom"/>
          </w:tcPr>
          <w:p w:rsidR="0089037C" w:rsidRDefault="004B0C48">
            <w:pPr>
              <w:ind w:left="80"/>
              <w:rPr>
                <w:sz w:val="20"/>
                <w:szCs w:val="20"/>
              </w:rPr>
            </w:pPr>
            <w:r>
              <w:rPr>
                <w:rFonts w:eastAsia="Times New Roman"/>
              </w:rPr>
              <w:t>Знакомятся с историей и</w:t>
            </w:r>
          </w:p>
        </w:tc>
        <w:tc>
          <w:tcPr>
            <w:tcW w:w="2540" w:type="dxa"/>
            <w:vAlign w:val="bottom"/>
          </w:tcPr>
          <w:p w:rsidR="0089037C" w:rsidRDefault="004B0C48">
            <w:pPr>
              <w:ind w:left="140"/>
              <w:rPr>
                <w:sz w:val="20"/>
                <w:szCs w:val="20"/>
              </w:rPr>
            </w:pPr>
            <w:r>
              <w:rPr>
                <w:rFonts w:eastAsia="Times New Roman"/>
                <w:w w:val="99"/>
              </w:rPr>
              <w:t>реализации гражданской,</w:t>
            </w:r>
          </w:p>
        </w:tc>
      </w:tr>
      <w:tr w:rsidR="0089037C">
        <w:trPr>
          <w:trHeight w:val="252"/>
        </w:trPr>
        <w:tc>
          <w:tcPr>
            <w:tcW w:w="2180" w:type="dxa"/>
            <w:vAlign w:val="bottom"/>
          </w:tcPr>
          <w:p w:rsidR="0089037C" w:rsidRDefault="004B0C48">
            <w:pPr>
              <w:rPr>
                <w:sz w:val="20"/>
                <w:szCs w:val="20"/>
              </w:rPr>
            </w:pPr>
            <w:r>
              <w:rPr>
                <w:rFonts w:eastAsia="Times New Roman"/>
              </w:rPr>
              <w:t>гражданина своей</w:t>
            </w:r>
          </w:p>
        </w:tc>
        <w:tc>
          <w:tcPr>
            <w:tcW w:w="2660" w:type="dxa"/>
            <w:vAlign w:val="bottom"/>
          </w:tcPr>
          <w:p w:rsidR="0089037C" w:rsidRDefault="004B0C48">
            <w:pPr>
              <w:ind w:left="80"/>
              <w:rPr>
                <w:sz w:val="20"/>
                <w:szCs w:val="20"/>
              </w:rPr>
            </w:pPr>
            <w:r>
              <w:rPr>
                <w:rFonts w:eastAsia="Times New Roman"/>
              </w:rPr>
              <w:t>культурой родного края,</w:t>
            </w:r>
          </w:p>
        </w:tc>
        <w:tc>
          <w:tcPr>
            <w:tcW w:w="2540" w:type="dxa"/>
            <w:vAlign w:val="bottom"/>
          </w:tcPr>
          <w:p w:rsidR="0089037C" w:rsidRDefault="004B0C48">
            <w:pPr>
              <w:ind w:left="140"/>
              <w:rPr>
                <w:sz w:val="20"/>
                <w:szCs w:val="20"/>
              </w:rPr>
            </w:pPr>
            <w:r>
              <w:rPr>
                <w:rFonts w:eastAsia="Times New Roman"/>
                <w:w w:val="98"/>
              </w:rPr>
              <w:t>патриотической позиции;</w:t>
            </w:r>
          </w:p>
        </w:tc>
      </w:tr>
      <w:tr w:rsidR="0089037C">
        <w:trPr>
          <w:trHeight w:val="252"/>
        </w:trPr>
        <w:tc>
          <w:tcPr>
            <w:tcW w:w="2180" w:type="dxa"/>
            <w:vAlign w:val="bottom"/>
          </w:tcPr>
          <w:p w:rsidR="0089037C" w:rsidRDefault="004B0C48">
            <w:pPr>
              <w:rPr>
                <w:sz w:val="20"/>
                <w:szCs w:val="20"/>
              </w:rPr>
            </w:pPr>
            <w:r>
              <w:rPr>
                <w:rFonts w:eastAsia="Times New Roman"/>
              </w:rPr>
              <w:t>Родины;</w:t>
            </w:r>
          </w:p>
        </w:tc>
        <w:tc>
          <w:tcPr>
            <w:tcW w:w="2660" w:type="dxa"/>
            <w:vAlign w:val="bottom"/>
          </w:tcPr>
          <w:p w:rsidR="0089037C" w:rsidRDefault="004B0C48">
            <w:pPr>
              <w:ind w:left="80"/>
              <w:rPr>
                <w:sz w:val="20"/>
                <w:szCs w:val="20"/>
              </w:rPr>
            </w:pPr>
            <w:r>
              <w:rPr>
                <w:rFonts w:eastAsia="Times New Roman"/>
              </w:rPr>
              <w:t>народным творчеством,</w:t>
            </w:r>
          </w:p>
        </w:tc>
        <w:tc>
          <w:tcPr>
            <w:tcW w:w="2540" w:type="dxa"/>
            <w:vAlign w:val="bottom"/>
          </w:tcPr>
          <w:p w:rsidR="0089037C" w:rsidRDefault="004B0C48">
            <w:pPr>
              <w:ind w:left="140"/>
              <w:rPr>
                <w:sz w:val="20"/>
                <w:szCs w:val="20"/>
              </w:rPr>
            </w:pPr>
            <w:r>
              <w:rPr>
                <w:rFonts w:eastAsia="Times New Roman"/>
              </w:rPr>
              <w:t>- опыт социальной и</w:t>
            </w:r>
          </w:p>
        </w:tc>
      </w:tr>
      <w:tr w:rsidR="0089037C">
        <w:trPr>
          <w:trHeight w:val="254"/>
        </w:trPr>
        <w:tc>
          <w:tcPr>
            <w:tcW w:w="2180" w:type="dxa"/>
            <w:vAlign w:val="bottom"/>
          </w:tcPr>
          <w:p w:rsidR="0089037C" w:rsidRDefault="004B0C48">
            <w:pPr>
              <w:rPr>
                <w:sz w:val="20"/>
                <w:szCs w:val="20"/>
              </w:rPr>
            </w:pPr>
            <w:r>
              <w:rPr>
                <w:rFonts w:eastAsia="Times New Roman"/>
              </w:rPr>
              <w:t>- системные</w:t>
            </w:r>
          </w:p>
        </w:tc>
        <w:tc>
          <w:tcPr>
            <w:tcW w:w="2660" w:type="dxa"/>
            <w:vAlign w:val="bottom"/>
          </w:tcPr>
          <w:p w:rsidR="0089037C" w:rsidRDefault="004B0C48">
            <w:pPr>
              <w:ind w:left="80"/>
              <w:rPr>
                <w:sz w:val="20"/>
                <w:szCs w:val="20"/>
              </w:rPr>
            </w:pPr>
            <w:r>
              <w:rPr>
                <w:rFonts w:eastAsia="Times New Roman"/>
              </w:rPr>
              <w:t>этнокультурными</w:t>
            </w:r>
          </w:p>
        </w:tc>
        <w:tc>
          <w:tcPr>
            <w:tcW w:w="2540" w:type="dxa"/>
            <w:vAlign w:val="bottom"/>
          </w:tcPr>
          <w:p w:rsidR="0089037C" w:rsidRDefault="004B0C48">
            <w:pPr>
              <w:ind w:left="140"/>
              <w:rPr>
                <w:sz w:val="20"/>
                <w:szCs w:val="20"/>
              </w:rPr>
            </w:pPr>
            <w:r>
              <w:rPr>
                <w:rFonts w:eastAsia="Times New Roman"/>
              </w:rPr>
              <w:t>межкультурной</w:t>
            </w:r>
          </w:p>
        </w:tc>
      </w:tr>
      <w:tr w:rsidR="0089037C">
        <w:trPr>
          <w:trHeight w:val="252"/>
        </w:trPr>
        <w:tc>
          <w:tcPr>
            <w:tcW w:w="2180" w:type="dxa"/>
            <w:vAlign w:val="bottom"/>
          </w:tcPr>
          <w:p w:rsidR="0089037C" w:rsidRDefault="004B0C48">
            <w:pPr>
              <w:rPr>
                <w:sz w:val="20"/>
                <w:szCs w:val="20"/>
              </w:rPr>
            </w:pPr>
            <w:r>
              <w:rPr>
                <w:rFonts w:eastAsia="Times New Roman"/>
              </w:rPr>
              <w:t>представления о</w:t>
            </w:r>
          </w:p>
        </w:tc>
        <w:tc>
          <w:tcPr>
            <w:tcW w:w="5200" w:type="dxa"/>
            <w:gridSpan w:val="2"/>
            <w:vAlign w:val="bottom"/>
          </w:tcPr>
          <w:p w:rsidR="0089037C" w:rsidRDefault="004B0C48">
            <w:pPr>
              <w:ind w:left="80"/>
              <w:rPr>
                <w:sz w:val="20"/>
                <w:szCs w:val="20"/>
              </w:rPr>
            </w:pPr>
            <w:r>
              <w:rPr>
                <w:rFonts w:eastAsia="Times New Roman"/>
              </w:rPr>
              <w:t>традициями, фольклором,   коммуникации;</w:t>
            </w:r>
          </w:p>
        </w:tc>
      </w:tr>
      <w:tr w:rsidR="0089037C">
        <w:trPr>
          <w:trHeight w:val="254"/>
        </w:trPr>
        <w:tc>
          <w:tcPr>
            <w:tcW w:w="2180" w:type="dxa"/>
            <w:vAlign w:val="bottom"/>
          </w:tcPr>
          <w:p w:rsidR="0089037C" w:rsidRDefault="004B0C48">
            <w:pPr>
              <w:rPr>
                <w:sz w:val="20"/>
                <w:szCs w:val="20"/>
              </w:rPr>
            </w:pPr>
            <w:r>
              <w:rPr>
                <w:rFonts w:eastAsia="Times New Roman"/>
              </w:rPr>
              <w:t>народах России, об их</w:t>
            </w:r>
          </w:p>
        </w:tc>
        <w:tc>
          <w:tcPr>
            <w:tcW w:w="2660" w:type="dxa"/>
            <w:vAlign w:val="bottom"/>
          </w:tcPr>
          <w:p w:rsidR="0089037C" w:rsidRDefault="004B0C48">
            <w:pPr>
              <w:ind w:left="80"/>
              <w:rPr>
                <w:sz w:val="20"/>
                <w:szCs w:val="20"/>
              </w:rPr>
            </w:pPr>
            <w:r>
              <w:rPr>
                <w:rFonts w:eastAsia="Times New Roman"/>
              </w:rPr>
              <w:t>особенностями быта</w:t>
            </w:r>
          </w:p>
        </w:tc>
        <w:tc>
          <w:tcPr>
            <w:tcW w:w="2540" w:type="dxa"/>
            <w:vAlign w:val="bottom"/>
          </w:tcPr>
          <w:p w:rsidR="0089037C" w:rsidRDefault="004B0C48">
            <w:pPr>
              <w:ind w:left="140"/>
              <w:rPr>
                <w:sz w:val="20"/>
                <w:szCs w:val="20"/>
              </w:rPr>
            </w:pPr>
            <w:r>
              <w:rPr>
                <w:rFonts w:eastAsia="Times New Roman"/>
              </w:rPr>
              <w:t>- знания о правах и</w:t>
            </w:r>
          </w:p>
        </w:tc>
      </w:tr>
      <w:tr w:rsidR="0089037C">
        <w:trPr>
          <w:trHeight w:val="252"/>
        </w:trPr>
        <w:tc>
          <w:tcPr>
            <w:tcW w:w="2180" w:type="dxa"/>
            <w:vAlign w:val="bottom"/>
          </w:tcPr>
          <w:p w:rsidR="0089037C" w:rsidRDefault="004B0C48">
            <w:pPr>
              <w:rPr>
                <w:sz w:val="20"/>
                <w:szCs w:val="20"/>
              </w:rPr>
            </w:pPr>
            <w:r>
              <w:rPr>
                <w:rFonts w:eastAsia="Times New Roman"/>
              </w:rPr>
              <w:t>общей исторической</w:t>
            </w:r>
          </w:p>
        </w:tc>
        <w:tc>
          <w:tcPr>
            <w:tcW w:w="2660" w:type="dxa"/>
            <w:vAlign w:val="bottom"/>
          </w:tcPr>
          <w:p w:rsidR="0089037C" w:rsidRDefault="004B0C48">
            <w:pPr>
              <w:ind w:left="80"/>
              <w:rPr>
                <w:sz w:val="20"/>
                <w:szCs w:val="20"/>
              </w:rPr>
            </w:pPr>
            <w:r>
              <w:rPr>
                <w:rFonts w:eastAsia="Times New Roman"/>
              </w:rPr>
              <w:t>народов России (в</w:t>
            </w:r>
          </w:p>
        </w:tc>
        <w:tc>
          <w:tcPr>
            <w:tcW w:w="2540" w:type="dxa"/>
            <w:vAlign w:val="bottom"/>
          </w:tcPr>
          <w:p w:rsidR="0089037C" w:rsidRDefault="004B0C48">
            <w:pPr>
              <w:ind w:left="140"/>
              <w:rPr>
                <w:sz w:val="20"/>
                <w:szCs w:val="20"/>
              </w:rPr>
            </w:pPr>
            <w:r>
              <w:rPr>
                <w:rFonts w:eastAsia="Times New Roman"/>
              </w:rPr>
              <w:t>обязанностях человека,</w:t>
            </w:r>
          </w:p>
        </w:tc>
      </w:tr>
      <w:tr w:rsidR="0089037C">
        <w:trPr>
          <w:trHeight w:val="252"/>
        </w:trPr>
        <w:tc>
          <w:tcPr>
            <w:tcW w:w="2180" w:type="dxa"/>
            <w:vAlign w:val="bottom"/>
          </w:tcPr>
          <w:p w:rsidR="0089037C" w:rsidRDefault="004B0C48">
            <w:pPr>
              <w:rPr>
                <w:sz w:val="20"/>
                <w:szCs w:val="20"/>
              </w:rPr>
            </w:pPr>
            <w:r>
              <w:rPr>
                <w:rFonts w:eastAsia="Times New Roman"/>
              </w:rPr>
              <w:t>судьбе, о единстве</w:t>
            </w:r>
          </w:p>
        </w:tc>
        <w:tc>
          <w:tcPr>
            <w:tcW w:w="2660" w:type="dxa"/>
            <w:vAlign w:val="bottom"/>
          </w:tcPr>
          <w:p w:rsidR="0089037C" w:rsidRDefault="004B0C48">
            <w:pPr>
              <w:ind w:left="80"/>
              <w:rPr>
                <w:sz w:val="20"/>
                <w:szCs w:val="20"/>
              </w:rPr>
            </w:pPr>
            <w:r>
              <w:rPr>
                <w:rFonts w:eastAsia="Times New Roman"/>
              </w:rPr>
              <w:t>процессе бесед, сюжетно-</w:t>
            </w:r>
          </w:p>
        </w:tc>
        <w:tc>
          <w:tcPr>
            <w:tcW w:w="2540" w:type="dxa"/>
            <w:vAlign w:val="bottom"/>
          </w:tcPr>
          <w:p w:rsidR="0089037C" w:rsidRDefault="004B0C48">
            <w:pPr>
              <w:ind w:left="140"/>
              <w:rPr>
                <w:sz w:val="20"/>
                <w:szCs w:val="20"/>
              </w:rPr>
            </w:pPr>
            <w:r>
              <w:rPr>
                <w:rFonts w:eastAsia="Times New Roman"/>
              </w:rPr>
              <w:t>гражданина, семьянина,</w:t>
            </w:r>
          </w:p>
        </w:tc>
      </w:tr>
      <w:tr w:rsidR="0089037C">
        <w:trPr>
          <w:trHeight w:val="254"/>
        </w:trPr>
        <w:tc>
          <w:tcPr>
            <w:tcW w:w="2180" w:type="dxa"/>
            <w:vAlign w:val="bottom"/>
          </w:tcPr>
          <w:p w:rsidR="0089037C" w:rsidRDefault="004B0C48">
            <w:pPr>
              <w:rPr>
                <w:sz w:val="20"/>
                <w:szCs w:val="20"/>
              </w:rPr>
            </w:pPr>
            <w:r>
              <w:rPr>
                <w:rFonts w:eastAsia="Times New Roman"/>
              </w:rPr>
              <w:t>народов нашей</w:t>
            </w:r>
          </w:p>
        </w:tc>
        <w:tc>
          <w:tcPr>
            <w:tcW w:w="2660" w:type="dxa"/>
            <w:vAlign w:val="bottom"/>
          </w:tcPr>
          <w:p w:rsidR="0089037C" w:rsidRDefault="004B0C48">
            <w:pPr>
              <w:ind w:left="80"/>
              <w:rPr>
                <w:sz w:val="20"/>
                <w:szCs w:val="20"/>
              </w:rPr>
            </w:pPr>
            <w:r>
              <w:rPr>
                <w:rFonts w:eastAsia="Times New Roman"/>
              </w:rPr>
              <w:t>ролевых игр, просмотра</w:t>
            </w:r>
          </w:p>
        </w:tc>
        <w:tc>
          <w:tcPr>
            <w:tcW w:w="2540" w:type="dxa"/>
            <w:vAlign w:val="bottom"/>
          </w:tcPr>
          <w:p w:rsidR="0089037C" w:rsidRDefault="004B0C48">
            <w:pPr>
              <w:ind w:left="140"/>
              <w:rPr>
                <w:sz w:val="20"/>
                <w:szCs w:val="20"/>
              </w:rPr>
            </w:pPr>
            <w:r>
              <w:rPr>
                <w:rFonts w:eastAsia="Times New Roman"/>
              </w:rPr>
              <w:t>товарища.</w:t>
            </w:r>
          </w:p>
        </w:tc>
      </w:tr>
      <w:tr w:rsidR="0089037C">
        <w:trPr>
          <w:trHeight w:val="252"/>
        </w:trPr>
        <w:tc>
          <w:tcPr>
            <w:tcW w:w="2180" w:type="dxa"/>
            <w:vAlign w:val="bottom"/>
          </w:tcPr>
          <w:p w:rsidR="0089037C" w:rsidRDefault="004B0C48">
            <w:pPr>
              <w:rPr>
                <w:sz w:val="20"/>
                <w:szCs w:val="20"/>
              </w:rPr>
            </w:pPr>
            <w:r>
              <w:rPr>
                <w:rFonts w:eastAsia="Times New Roman"/>
              </w:rPr>
              <w:t>страны, знание</w:t>
            </w:r>
          </w:p>
        </w:tc>
        <w:tc>
          <w:tcPr>
            <w:tcW w:w="2660" w:type="dxa"/>
            <w:vAlign w:val="bottom"/>
          </w:tcPr>
          <w:p w:rsidR="0089037C" w:rsidRDefault="004B0C48">
            <w:pPr>
              <w:ind w:left="80"/>
              <w:rPr>
                <w:sz w:val="20"/>
                <w:szCs w:val="20"/>
              </w:rPr>
            </w:pPr>
            <w:r>
              <w:rPr>
                <w:rFonts w:eastAsia="Times New Roman"/>
              </w:rPr>
              <w:t>кинофильмов, творческих</w:t>
            </w:r>
          </w:p>
        </w:tc>
        <w:tc>
          <w:tcPr>
            <w:tcW w:w="2540" w:type="dxa"/>
            <w:vAlign w:val="bottom"/>
          </w:tcPr>
          <w:p w:rsidR="0089037C" w:rsidRDefault="0089037C">
            <w:pPr>
              <w:rPr>
                <w:sz w:val="21"/>
                <w:szCs w:val="21"/>
              </w:rPr>
            </w:pPr>
          </w:p>
        </w:tc>
      </w:tr>
      <w:tr w:rsidR="0089037C">
        <w:trPr>
          <w:trHeight w:val="254"/>
        </w:trPr>
        <w:tc>
          <w:tcPr>
            <w:tcW w:w="2180" w:type="dxa"/>
            <w:vAlign w:val="bottom"/>
          </w:tcPr>
          <w:p w:rsidR="0089037C" w:rsidRDefault="004B0C48">
            <w:pPr>
              <w:rPr>
                <w:sz w:val="20"/>
                <w:szCs w:val="20"/>
              </w:rPr>
            </w:pPr>
            <w:r>
              <w:rPr>
                <w:rFonts w:eastAsia="Times New Roman"/>
              </w:rPr>
              <w:t>национальных героев</w:t>
            </w:r>
          </w:p>
        </w:tc>
        <w:tc>
          <w:tcPr>
            <w:tcW w:w="2660" w:type="dxa"/>
            <w:vAlign w:val="bottom"/>
          </w:tcPr>
          <w:p w:rsidR="0089037C" w:rsidRDefault="004B0C48">
            <w:pPr>
              <w:ind w:left="80"/>
              <w:rPr>
                <w:sz w:val="20"/>
                <w:szCs w:val="20"/>
              </w:rPr>
            </w:pPr>
            <w:r>
              <w:rPr>
                <w:rFonts w:eastAsia="Times New Roman"/>
              </w:rPr>
              <w:t>конкурсов, фестивалей,</w:t>
            </w:r>
          </w:p>
        </w:tc>
        <w:tc>
          <w:tcPr>
            <w:tcW w:w="2540" w:type="dxa"/>
            <w:vAlign w:val="bottom"/>
          </w:tcPr>
          <w:p w:rsidR="0089037C" w:rsidRDefault="0089037C"/>
        </w:tc>
      </w:tr>
    </w:tbl>
    <w:p w:rsidR="0089037C" w:rsidRDefault="004B0C48">
      <w:pPr>
        <w:numPr>
          <w:ilvl w:val="0"/>
          <w:numId w:val="80"/>
        </w:numPr>
        <w:tabs>
          <w:tab w:val="left" w:pos="2640"/>
        </w:tabs>
        <w:ind w:left="2640" w:hanging="167"/>
        <w:rPr>
          <w:rFonts w:eastAsia="Times New Roman"/>
        </w:rPr>
      </w:pPr>
      <w:r>
        <w:rPr>
          <w:rFonts w:eastAsia="Times New Roman"/>
        </w:rPr>
        <w:t>важнейших событий  праздников, экскурсий,</w:t>
      </w:r>
    </w:p>
    <w:p w:rsidR="0089037C" w:rsidRDefault="004B0C48">
      <w:pPr>
        <w:ind w:left="2480"/>
        <w:rPr>
          <w:rFonts w:eastAsia="Times New Roman"/>
        </w:rPr>
      </w:pPr>
      <w:r>
        <w:rPr>
          <w:rFonts w:eastAsia="Times New Roman"/>
        </w:rPr>
        <w:t>отечественнойпутешествий, туристско-</w:t>
      </w:r>
    </w:p>
    <w:p w:rsidR="0089037C" w:rsidRDefault="0089037C">
      <w:pPr>
        <w:spacing w:line="1"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2200"/>
        <w:gridCol w:w="2640"/>
      </w:tblGrid>
      <w:tr w:rsidR="0089037C">
        <w:trPr>
          <w:trHeight w:val="253"/>
        </w:trPr>
        <w:tc>
          <w:tcPr>
            <w:tcW w:w="2200" w:type="dxa"/>
            <w:vAlign w:val="bottom"/>
          </w:tcPr>
          <w:p w:rsidR="0089037C" w:rsidRDefault="004B0C48">
            <w:pPr>
              <w:rPr>
                <w:sz w:val="20"/>
                <w:szCs w:val="20"/>
              </w:rPr>
            </w:pPr>
            <w:r>
              <w:rPr>
                <w:rFonts w:eastAsia="Times New Roman"/>
              </w:rPr>
              <w:t>истории;</w:t>
            </w:r>
          </w:p>
        </w:tc>
        <w:tc>
          <w:tcPr>
            <w:tcW w:w="2640" w:type="dxa"/>
            <w:vAlign w:val="bottom"/>
          </w:tcPr>
          <w:p w:rsidR="0089037C" w:rsidRDefault="004B0C48">
            <w:pPr>
              <w:ind w:left="60"/>
              <w:rPr>
                <w:sz w:val="20"/>
                <w:szCs w:val="20"/>
              </w:rPr>
            </w:pPr>
            <w:r>
              <w:rPr>
                <w:rFonts w:eastAsia="Times New Roman"/>
                <w:w w:val="99"/>
              </w:rPr>
              <w:t>краеведческих экспедиций,</w:t>
            </w:r>
          </w:p>
        </w:tc>
      </w:tr>
      <w:tr w:rsidR="0089037C">
        <w:trPr>
          <w:trHeight w:val="252"/>
        </w:trPr>
        <w:tc>
          <w:tcPr>
            <w:tcW w:w="2200" w:type="dxa"/>
            <w:vAlign w:val="bottom"/>
          </w:tcPr>
          <w:p w:rsidR="0089037C" w:rsidRDefault="004B0C48">
            <w:pPr>
              <w:rPr>
                <w:sz w:val="20"/>
                <w:szCs w:val="20"/>
              </w:rPr>
            </w:pPr>
            <w:r>
              <w:rPr>
                <w:rFonts w:eastAsia="Times New Roman"/>
              </w:rPr>
              <w:t>- негативное</w:t>
            </w:r>
          </w:p>
        </w:tc>
        <w:tc>
          <w:tcPr>
            <w:tcW w:w="2640" w:type="dxa"/>
            <w:vAlign w:val="bottom"/>
          </w:tcPr>
          <w:p w:rsidR="0089037C" w:rsidRDefault="004B0C48">
            <w:pPr>
              <w:ind w:left="60"/>
              <w:rPr>
                <w:sz w:val="20"/>
                <w:szCs w:val="20"/>
              </w:rPr>
            </w:pPr>
            <w:r>
              <w:rPr>
                <w:rFonts w:eastAsia="Times New Roman"/>
              </w:rPr>
              <w:t>изучения учебных</w:t>
            </w:r>
          </w:p>
        </w:tc>
      </w:tr>
      <w:tr w:rsidR="0089037C">
        <w:trPr>
          <w:trHeight w:val="254"/>
        </w:trPr>
        <w:tc>
          <w:tcPr>
            <w:tcW w:w="2200" w:type="dxa"/>
            <w:vAlign w:val="bottom"/>
          </w:tcPr>
          <w:p w:rsidR="0089037C" w:rsidRDefault="004B0C48">
            <w:pPr>
              <w:rPr>
                <w:sz w:val="20"/>
                <w:szCs w:val="20"/>
              </w:rPr>
            </w:pPr>
            <w:r>
              <w:rPr>
                <w:rFonts w:eastAsia="Times New Roman"/>
              </w:rPr>
              <w:t>отношение к</w:t>
            </w:r>
          </w:p>
        </w:tc>
        <w:tc>
          <w:tcPr>
            <w:tcW w:w="2640" w:type="dxa"/>
            <w:vAlign w:val="bottom"/>
          </w:tcPr>
          <w:p w:rsidR="0089037C" w:rsidRDefault="004B0C48">
            <w:pPr>
              <w:ind w:left="60"/>
              <w:rPr>
                <w:sz w:val="20"/>
                <w:szCs w:val="20"/>
              </w:rPr>
            </w:pPr>
            <w:r>
              <w:rPr>
                <w:rFonts w:eastAsia="Times New Roman"/>
              </w:rPr>
              <w:t>дисциплин). Знакомятся с</w:t>
            </w:r>
          </w:p>
        </w:tc>
      </w:tr>
      <w:tr w:rsidR="0089037C">
        <w:trPr>
          <w:trHeight w:val="252"/>
        </w:trPr>
        <w:tc>
          <w:tcPr>
            <w:tcW w:w="2200" w:type="dxa"/>
            <w:vAlign w:val="bottom"/>
          </w:tcPr>
          <w:p w:rsidR="0089037C" w:rsidRDefault="004B0C48">
            <w:pPr>
              <w:rPr>
                <w:sz w:val="20"/>
                <w:szCs w:val="20"/>
              </w:rPr>
            </w:pPr>
            <w:r>
              <w:rPr>
                <w:rFonts w:eastAsia="Times New Roman"/>
              </w:rPr>
              <w:t>нарушениям порядка в</w:t>
            </w:r>
          </w:p>
        </w:tc>
        <w:tc>
          <w:tcPr>
            <w:tcW w:w="2640" w:type="dxa"/>
            <w:vAlign w:val="bottom"/>
          </w:tcPr>
          <w:p w:rsidR="0089037C" w:rsidRDefault="004B0C48">
            <w:pPr>
              <w:ind w:left="60"/>
              <w:rPr>
                <w:sz w:val="20"/>
                <w:szCs w:val="20"/>
              </w:rPr>
            </w:pPr>
            <w:r>
              <w:rPr>
                <w:rFonts w:eastAsia="Times New Roman"/>
              </w:rPr>
              <w:t>важнейшими событиями в</w:t>
            </w:r>
          </w:p>
        </w:tc>
      </w:tr>
      <w:tr w:rsidR="0089037C">
        <w:trPr>
          <w:trHeight w:val="254"/>
        </w:trPr>
        <w:tc>
          <w:tcPr>
            <w:tcW w:w="2200" w:type="dxa"/>
            <w:vAlign w:val="bottom"/>
          </w:tcPr>
          <w:p w:rsidR="0089037C" w:rsidRDefault="004B0C48">
            <w:pPr>
              <w:rPr>
                <w:sz w:val="20"/>
                <w:szCs w:val="20"/>
              </w:rPr>
            </w:pPr>
            <w:r>
              <w:rPr>
                <w:rFonts w:eastAsia="Times New Roman"/>
              </w:rPr>
              <w:t>классе, школе,</w:t>
            </w:r>
          </w:p>
        </w:tc>
        <w:tc>
          <w:tcPr>
            <w:tcW w:w="2640" w:type="dxa"/>
            <w:vAlign w:val="bottom"/>
          </w:tcPr>
          <w:p w:rsidR="0089037C" w:rsidRDefault="004B0C48">
            <w:pPr>
              <w:ind w:left="60"/>
              <w:rPr>
                <w:sz w:val="20"/>
                <w:szCs w:val="20"/>
              </w:rPr>
            </w:pPr>
            <w:r>
              <w:rPr>
                <w:rFonts w:eastAsia="Times New Roman"/>
              </w:rPr>
              <w:t>истории нашей страны,</w:t>
            </w:r>
          </w:p>
        </w:tc>
      </w:tr>
      <w:tr w:rsidR="0089037C">
        <w:trPr>
          <w:trHeight w:val="252"/>
        </w:trPr>
        <w:tc>
          <w:tcPr>
            <w:tcW w:w="2200" w:type="dxa"/>
            <w:vAlign w:val="bottom"/>
          </w:tcPr>
          <w:p w:rsidR="0089037C" w:rsidRDefault="004B0C48">
            <w:pPr>
              <w:rPr>
                <w:sz w:val="20"/>
                <w:szCs w:val="20"/>
              </w:rPr>
            </w:pPr>
            <w:r>
              <w:rPr>
                <w:rFonts w:eastAsia="Times New Roman"/>
              </w:rPr>
              <w:t>общественных местах,</w:t>
            </w:r>
          </w:p>
        </w:tc>
        <w:tc>
          <w:tcPr>
            <w:tcW w:w="2640" w:type="dxa"/>
            <w:vAlign w:val="bottom"/>
          </w:tcPr>
          <w:p w:rsidR="0089037C" w:rsidRDefault="004B0C48">
            <w:pPr>
              <w:ind w:left="60"/>
              <w:rPr>
                <w:sz w:val="20"/>
                <w:szCs w:val="20"/>
              </w:rPr>
            </w:pPr>
            <w:r>
              <w:rPr>
                <w:rFonts w:eastAsia="Times New Roman"/>
              </w:rPr>
              <w:t>содержанием и значением</w:t>
            </w:r>
          </w:p>
        </w:tc>
      </w:tr>
      <w:tr w:rsidR="0089037C">
        <w:trPr>
          <w:trHeight w:val="252"/>
        </w:trPr>
        <w:tc>
          <w:tcPr>
            <w:tcW w:w="2200" w:type="dxa"/>
            <w:vAlign w:val="bottom"/>
          </w:tcPr>
          <w:p w:rsidR="0089037C" w:rsidRDefault="004B0C48">
            <w:pPr>
              <w:rPr>
                <w:sz w:val="20"/>
                <w:szCs w:val="20"/>
              </w:rPr>
            </w:pPr>
            <w:r>
              <w:rPr>
                <w:rFonts w:eastAsia="Times New Roman"/>
              </w:rPr>
              <w:t>к невыполнению</w:t>
            </w:r>
          </w:p>
        </w:tc>
        <w:tc>
          <w:tcPr>
            <w:tcW w:w="2640" w:type="dxa"/>
            <w:vAlign w:val="bottom"/>
          </w:tcPr>
          <w:p w:rsidR="0089037C" w:rsidRDefault="004B0C48">
            <w:pPr>
              <w:ind w:left="60"/>
              <w:rPr>
                <w:sz w:val="20"/>
                <w:szCs w:val="20"/>
              </w:rPr>
            </w:pPr>
            <w:r>
              <w:rPr>
                <w:rFonts w:eastAsia="Times New Roman"/>
              </w:rPr>
              <w:t>государственных</w:t>
            </w:r>
          </w:p>
        </w:tc>
      </w:tr>
      <w:tr w:rsidR="0089037C">
        <w:trPr>
          <w:trHeight w:val="254"/>
        </w:trPr>
        <w:tc>
          <w:tcPr>
            <w:tcW w:w="2200" w:type="dxa"/>
            <w:vAlign w:val="bottom"/>
          </w:tcPr>
          <w:p w:rsidR="0089037C" w:rsidRDefault="004B0C48">
            <w:pPr>
              <w:rPr>
                <w:sz w:val="20"/>
                <w:szCs w:val="20"/>
              </w:rPr>
            </w:pPr>
            <w:r>
              <w:rPr>
                <w:rFonts w:eastAsia="Times New Roman"/>
              </w:rPr>
              <w:t>человеком своих</w:t>
            </w:r>
          </w:p>
        </w:tc>
        <w:tc>
          <w:tcPr>
            <w:tcW w:w="2640" w:type="dxa"/>
            <w:vAlign w:val="bottom"/>
          </w:tcPr>
          <w:p w:rsidR="0089037C" w:rsidRDefault="004B0C48">
            <w:pPr>
              <w:ind w:left="60"/>
              <w:rPr>
                <w:sz w:val="20"/>
                <w:szCs w:val="20"/>
              </w:rPr>
            </w:pPr>
            <w:r>
              <w:rPr>
                <w:rFonts w:eastAsia="Times New Roman"/>
              </w:rPr>
              <w:t>праздников (в процессе</w:t>
            </w:r>
          </w:p>
        </w:tc>
      </w:tr>
      <w:tr w:rsidR="0089037C">
        <w:trPr>
          <w:trHeight w:val="252"/>
        </w:trPr>
        <w:tc>
          <w:tcPr>
            <w:tcW w:w="2200" w:type="dxa"/>
            <w:vAlign w:val="bottom"/>
          </w:tcPr>
          <w:p w:rsidR="0089037C" w:rsidRDefault="004B0C48">
            <w:pPr>
              <w:rPr>
                <w:sz w:val="20"/>
                <w:szCs w:val="20"/>
              </w:rPr>
            </w:pPr>
            <w:r>
              <w:rPr>
                <w:rFonts w:eastAsia="Times New Roman"/>
              </w:rPr>
              <w:t>общественных</w:t>
            </w:r>
          </w:p>
        </w:tc>
        <w:tc>
          <w:tcPr>
            <w:tcW w:w="2640" w:type="dxa"/>
            <w:vAlign w:val="bottom"/>
          </w:tcPr>
          <w:p w:rsidR="0089037C" w:rsidRDefault="004B0C48">
            <w:pPr>
              <w:ind w:left="60"/>
              <w:rPr>
                <w:sz w:val="20"/>
                <w:szCs w:val="20"/>
              </w:rPr>
            </w:pPr>
            <w:r>
              <w:rPr>
                <w:rFonts w:eastAsia="Times New Roman"/>
              </w:rPr>
              <w:t>бесед, проведения</w:t>
            </w:r>
          </w:p>
        </w:tc>
      </w:tr>
      <w:tr w:rsidR="0089037C">
        <w:trPr>
          <w:trHeight w:val="254"/>
        </w:trPr>
        <w:tc>
          <w:tcPr>
            <w:tcW w:w="2200" w:type="dxa"/>
            <w:vAlign w:val="bottom"/>
          </w:tcPr>
          <w:p w:rsidR="0089037C" w:rsidRDefault="004B0C48">
            <w:pPr>
              <w:rPr>
                <w:sz w:val="20"/>
                <w:szCs w:val="20"/>
              </w:rPr>
            </w:pPr>
            <w:r>
              <w:rPr>
                <w:rFonts w:eastAsia="Times New Roman"/>
              </w:rPr>
              <w:t>обязанностей, к</w:t>
            </w:r>
          </w:p>
        </w:tc>
        <w:tc>
          <w:tcPr>
            <w:tcW w:w="2640" w:type="dxa"/>
            <w:vAlign w:val="bottom"/>
          </w:tcPr>
          <w:p w:rsidR="0089037C" w:rsidRDefault="004B0C48">
            <w:pPr>
              <w:ind w:left="60"/>
              <w:rPr>
                <w:sz w:val="20"/>
                <w:szCs w:val="20"/>
              </w:rPr>
            </w:pPr>
            <w:r>
              <w:rPr>
                <w:rFonts w:eastAsia="Times New Roman"/>
              </w:rPr>
              <w:t>классных часов, просмотра</w:t>
            </w:r>
          </w:p>
        </w:tc>
      </w:tr>
      <w:tr w:rsidR="0089037C">
        <w:trPr>
          <w:trHeight w:val="252"/>
        </w:trPr>
        <w:tc>
          <w:tcPr>
            <w:tcW w:w="2200" w:type="dxa"/>
            <w:vAlign w:val="bottom"/>
          </w:tcPr>
          <w:p w:rsidR="0089037C" w:rsidRDefault="004B0C48">
            <w:pPr>
              <w:rPr>
                <w:sz w:val="20"/>
                <w:szCs w:val="20"/>
              </w:rPr>
            </w:pPr>
            <w:r>
              <w:rPr>
                <w:rFonts w:eastAsia="Times New Roman"/>
              </w:rPr>
              <w:t>антиобщественным</w:t>
            </w:r>
          </w:p>
        </w:tc>
        <w:tc>
          <w:tcPr>
            <w:tcW w:w="2640" w:type="dxa"/>
            <w:vAlign w:val="bottom"/>
          </w:tcPr>
          <w:p w:rsidR="0089037C" w:rsidRDefault="004B0C48">
            <w:pPr>
              <w:ind w:left="60"/>
              <w:rPr>
                <w:sz w:val="20"/>
                <w:szCs w:val="20"/>
              </w:rPr>
            </w:pPr>
            <w:r>
              <w:rPr>
                <w:rFonts w:eastAsia="Times New Roman"/>
              </w:rPr>
              <w:t>учебных фильмов, участия</w:t>
            </w:r>
          </w:p>
        </w:tc>
      </w:tr>
      <w:tr w:rsidR="0089037C">
        <w:trPr>
          <w:trHeight w:val="252"/>
        </w:trPr>
        <w:tc>
          <w:tcPr>
            <w:tcW w:w="2200" w:type="dxa"/>
            <w:vAlign w:val="bottom"/>
          </w:tcPr>
          <w:p w:rsidR="0089037C" w:rsidRDefault="004B0C48">
            <w:pPr>
              <w:rPr>
                <w:sz w:val="20"/>
                <w:szCs w:val="20"/>
              </w:rPr>
            </w:pPr>
            <w:r>
              <w:rPr>
                <w:rFonts w:eastAsia="Times New Roman"/>
              </w:rPr>
              <w:t>действиям, поступкам.</w:t>
            </w:r>
          </w:p>
        </w:tc>
        <w:tc>
          <w:tcPr>
            <w:tcW w:w="2640" w:type="dxa"/>
            <w:vAlign w:val="bottom"/>
          </w:tcPr>
          <w:p w:rsidR="0089037C" w:rsidRDefault="004B0C48">
            <w:pPr>
              <w:ind w:left="60"/>
              <w:rPr>
                <w:sz w:val="20"/>
                <w:szCs w:val="20"/>
              </w:rPr>
            </w:pPr>
            <w:r>
              <w:rPr>
                <w:rFonts w:eastAsia="Times New Roman"/>
              </w:rPr>
              <w:t>в подготовке и проведении</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мероприятий,</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посвящённых</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государственным</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праздникам). Знакомятся с</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деятельностью</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общественных</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организаций</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патриотической и</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гражданской</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направленности,</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детскоюношеских</w:t>
            </w:r>
          </w:p>
        </w:tc>
      </w:tr>
      <w:tr w:rsidR="0089037C">
        <w:trPr>
          <w:trHeight w:val="253"/>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движений, организаций,</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сообществ, с правами</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гражданина (в процессе</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w w:val="99"/>
              </w:rPr>
              <w:t>экскурсий, встреч и бесед с</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представителями</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общественных</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организаций, посильного</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участия в социальных</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проектах и мероприятиях,</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проводимых</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детскоюношескими</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организациями).</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Участвуют в беседах о</w:t>
            </w:r>
          </w:p>
        </w:tc>
      </w:tr>
      <w:tr w:rsidR="0089037C">
        <w:trPr>
          <w:trHeight w:val="255"/>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подвигах Российской</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армии, защитниках</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Отечества, в проведении</w:t>
            </w:r>
          </w:p>
        </w:tc>
      </w:tr>
      <w:tr w:rsidR="0089037C">
        <w:trPr>
          <w:trHeight w:val="254"/>
        </w:trPr>
        <w:tc>
          <w:tcPr>
            <w:tcW w:w="2200" w:type="dxa"/>
            <w:vAlign w:val="bottom"/>
          </w:tcPr>
          <w:p w:rsidR="0089037C" w:rsidRDefault="0089037C"/>
        </w:tc>
        <w:tc>
          <w:tcPr>
            <w:tcW w:w="2640" w:type="dxa"/>
            <w:vAlign w:val="bottom"/>
          </w:tcPr>
          <w:p w:rsidR="0089037C" w:rsidRDefault="004B0C48">
            <w:pPr>
              <w:ind w:left="60"/>
              <w:rPr>
                <w:sz w:val="20"/>
                <w:szCs w:val="20"/>
              </w:rPr>
            </w:pPr>
            <w:r>
              <w:rPr>
                <w:rFonts w:eastAsia="Times New Roman"/>
              </w:rPr>
              <w:t>игр</w:t>
            </w:r>
          </w:p>
        </w:tc>
      </w:tr>
      <w:tr w:rsidR="0089037C">
        <w:trPr>
          <w:trHeight w:val="252"/>
        </w:trPr>
        <w:tc>
          <w:tcPr>
            <w:tcW w:w="2200" w:type="dxa"/>
            <w:vAlign w:val="bottom"/>
          </w:tcPr>
          <w:p w:rsidR="0089037C" w:rsidRDefault="0089037C">
            <w:pPr>
              <w:rPr>
                <w:sz w:val="21"/>
                <w:szCs w:val="21"/>
              </w:rPr>
            </w:pPr>
          </w:p>
        </w:tc>
        <w:tc>
          <w:tcPr>
            <w:tcW w:w="2640" w:type="dxa"/>
            <w:vAlign w:val="bottom"/>
          </w:tcPr>
          <w:p w:rsidR="0089037C" w:rsidRDefault="004B0C48">
            <w:pPr>
              <w:ind w:left="60"/>
              <w:rPr>
                <w:sz w:val="20"/>
                <w:szCs w:val="20"/>
              </w:rPr>
            </w:pPr>
            <w:r>
              <w:rPr>
                <w:rFonts w:eastAsia="Times New Roman"/>
              </w:rPr>
              <w:t>военнопатриотического</w:t>
            </w: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-592455</wp:posOffset>
                </wp:positionH>
                <wp:positionV relativeFrom="paragraph">
                  <wp:posOffset>8255</wp:posOffset>
                </wp:positionV>
                <wp:extent cx="69183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4BF7C0" id="Shape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65pt,.65pt" to="49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" o:allowincell="f" filled="t" strokeweight=".48pt">
                <v:stroke joinstyle="miter"/>
                <o:lock v:ext="edit" shapetype="f"/>
              </v:line>
            </w:pict>
          </mc:Fallback>
        </mc:AlternateContent>
      </w:r>
    </w:p>
    <w:p w:rsidR="0089037C" w:rsidRDefault="0089037C">
      <w:pPr>
        <w:sectPr w:rsidR="0089037C">
          <w:pgSz w:w="11900" w:h="16841"/>
          <w:pgMar w:top="0" w:right="599" w:bottom="918" w:left="1440" w:header="0" w:footer="0" w:gutter="0"/>
          <w:cols w:space="720" w:equalWidth="0">
            <w:col w:w="9860"/>
          </w:cols>
        </w:sectPr>
      </w:pPr>
    </w:p>
    <w:p w:rsidR="0089037C" w:rsidRDefault="004B0C48">
      <w:pPr>
        <w:spacing w:line="232" w:lineRule="auto"/>
        <w:jc w:val="center"/>
        <w:rPr>
          <w:sz w:val="20"/>
          <w:szCs w:val="20"/>
        </w:rPr>
      </w:pPr>
      <w:r>
        <w:rPr>
          <w:rFonts w:eastAsia="Times New Roman"/>
        </w:rPr>
        <w:lastRenderedPageBreak/>
        <w:t>64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89037C"/>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содержания, конкурсов и</w:t>
            </w:r>
          </w:p>
        </w:tc>
        <w:tc>
          <w:tcPr>
            <w:tcW w:w="2560" w:type="dxa"/>
            <w:tcBorders>
              <w:top w:val="single" w:sz="8" w:space="0" w:color="auto"/>
              <w:right w:val="single" w:sz="8" w:space="0" w:color="auto"/>
            </w:tcBorders>
            <w:vAlign w:val="bottom"/>
          </w:tcPr>
          <w:p w:rsidR="0089037C" w:rsidRDefault="0089037C"/>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спортивных соревнований,</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сюжетноролевых игр на</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местности, встреч с</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ветеранами 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военнослужащими.</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Получают опыт</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межкультурной</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коммуникации с детьми и</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взрослыми —</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представителями разных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народов России,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знакомятся с</w:t>
            </w:r>
          </w:p>
        </w:tc>
        <w:tc>
          <w:tcPr>
            <w:tcW w:w="2560" w:type="dxa"/>
            <w:tcBorders>
              <w:right w:val="single" w:sz="8" w:space="0" w:color="auto"/>
            </w:tcBorders>
            <w:vAlign w:val="bottom"/>
          </w:tcPr>
          <w:p w:rsidR="0089037C" w:rsidRDefault="0089037C">
            <w:pPr>
              <w:rPr>
                <w:sz w:val="21"/>
                <w:szCs w:val="21"/>
              </w:rPr>
            </w:pP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особенностями их культур</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и образа жизни (в процессе</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бесед, народных игр,</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организации и проведения</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национально-культурных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праздников). Участвуют во</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встречах и беседах с</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выпускниками своей</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школы, знакомятся с</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биографиями выпускников,</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явивших собой достойные</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примеры</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гражданственности и</w:t>
            </w:r>
          </w:p>
        </w:tc>
        <w:tc>
          <w:tcPr>
            <w:tcW w:w="2560" w:type="dxa"/>
            <w:tcBorders>
              <w:right w:val="single" w:sz="8" w:space="0" w:color="auto"/>
            </w:tcBorders>
            <w:vAlign w:val="bottom"/>
          </w:tcPr>
          <w:p w:rsidR="0089037C" w:rsidRDefault="0089037C">
            <w:pPr>
              <w:rPr>
                <w:sz w:val="21"/>
                <w:szCs w:val="21"/>
              </w:rPr>
            </w:pPr>
          </w:p>
        </w:tc>
      </w:tr>
      <w:tr w:rsidR="0089037C">
        <w:trPr>
          <w:trHeight w:val="258"/>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патриотизма.</w:t>
            </w:r>
          </w:p>
        </w:tc>
        <w:tc>
          <w:tcPr>
            <w:tcW w:w="2560" w:type="dxa"/>
            <w:tcBorders>
              <w:bottom w:val="single" w:sz="8" w:space="0" w:color="auto"/>
              <w:right w:val="single" w:sz="8" w:space="0" w:color="auto"/>
            </w:tcBorders>
            <w:vAlign w:val="bottom"/>
          </w:tcPr>
          <w:p w:rsidR="0089037C" w:rsidRDefault="0089037C"/>
        </w:tc>
      </w:tr>
      <w:tr w:rsidR="0089037C">
        <w:trPr>
          <w:trHeight w:val="238"/>
        </w:trPr>
        <w:tc>
          <w:tcPr>
            <w:tcW w:w="156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Правовое</w:t>
            </w:r>
          </w:p>
        </w:tc>
        <w:tc>
          <w:tcPr>
            <w:tcW w:w="2260" w:type="dxa"/>
            <w:tcBorders>
              <w:right w:val="single" w:sz="8" w:space="0" w:color="auto"/>
            </w:tcBorders>
            <w:vAlign w:val="bottom"/>
          </w:tcPr>
          <w:p w:rsidR="0089037C" w:rsidRDefault="004B0C48">
            <w:pPr>
              <w:spacing w:line="238" w:lineRule="exact"/>
              <w:ind w:left="40"/>
              <w:rPr>
                <w:sz w:val="20"/>
                <w:szCs w:val="20"/>
              </w:rPr>
            </w:pPr>
            <w:r>
              <w:rPr>
                <w:rFonts w:eastAsia="Times New Roman"/>
              </w:rPr>
              <w:t>- осознанное принятие</w:t>
            </w:r>
          </w:p>
        </w:tc>
        <w:tc>
          <w:tcPr>
            <w:tcW w:w="2720" w:type="dxa"/>
            <w:tcBorders>
              <w:right w:val="single" w:sz="8" w:space="0" w:color="auto"/>
            </w:tcBorders>
            <w:vAlign w:val="bottom"/>
          </w:tcPr>
          <w:p w:rsidR="0089037C" w:rsidRDefault="004B0C48">
            <w:pPr>
              <w:spacing w:line="238" w:lineRule="exact"/>
              <w:ind w:left="40"/>
              <w:rPr>
                <w:sz w:val="20"/>
                <w:szCs w:val="20"/>
              </w:rPr>
            </w:pPr>
            <w:r>
              <w:rPr>
                <w:rFonts w:eastAsia="Times New Roman"/>
              </w:rPr>
              <w:t>Активно участвуют в</w:t>
            </w:r>
          </w:p>
        </w:tc>
        <w:tc>
          <w:tcPr>
            <w:tcW w:w="2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 позитивное отношение,</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социальной</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государство,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роли гражданина,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улучшении школьной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сознательное принятие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ответственнос</w:t>
            </w:r>
          </w:p>
        </w:tc>
        <w:tc>
          <w:tcPr>
            <w:tcW w:w="1820" w:type="dxa"/>
            <w:tcBorders>
              <w:right w:val="single" w:sz="8" w:space="0" w:color="auto"/>
            </w:tcBorders>
            <w:vAlign w:val="bottom"/>
          </w:tcPr>
          <w:p w:rsidR="0089037C" w:rsidRDefault="004B0C48">
            <w:pPr>
              <w:ind w:left="40"/>
              <w:rPr>
                <w:sz w:val="20"/>
                <w:szCs w:val="20"/>
              </w:rPr>
            </w:pPr>
            <w:r>
              <w:rPr>
                <w:rFonts w:eastAsia="Times New Roman"/>
              </w:rPr>
              <w:t>демократическое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знание гражданских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среды, доступных сфер</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роли гражданина;</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ти 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государство,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прав и обязанностей,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жизни окружающего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компетентност</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социальное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приобретение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социума. Овладевают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дифференцировать,</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государство,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первоначального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формами и методами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принимать или не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закон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опыта ответственного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самовоспитания: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принимать информацию,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правопорядок,</w:t>
            </w:r>
          </w:p>
        </w:tc>
        <w:tc>
          <w:tcPr>
            <w:tcW w:w="2260" w:type="dxa"/>
            <w:tcBorders>
              <w:right w:val="single" w:sz="8" w:space="0" w:color="auto"/>
            </w:tcBorders>
            <w:vAlign w:val="bottom"/>
          </w:tcPr>
          <w:p w:rsidR="0089037C" w:rsidRDefault="004B0C48">
            <w:pPr>
              <w:ind w:left="40"/>
              <w:rPr>
                <w:sz w:val="20"/>
                <w:szCs w:val="20"/>
              </w:rPr>
            </w:pPr>
            <w:r>
              <w:rPr>
                <w:rFonts w:eastAsia="Times New Roman"/>
              </w:rPr>
              <w:t>- гражданского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самокритика,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поступающую из</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социальная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поведения;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самовнушение,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социальной среды, СМИ,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компетентность,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 усвоение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самообязательство,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Интернета, исходя из</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социальная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позитивного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самопереключение,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традиционных духовных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ответственность,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социального опыта,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эмоциональномысленный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ценностей и моральных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служение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образцов поведения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перенос в положение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норм;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Отечеству,</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подростков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другого человека. Активно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первоначальные навыки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ответственность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молодёжи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 осознанно участвуют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практической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за настоящее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современном мире;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разнообразных видах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деятельности в составе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будущее своей</w:t>
            </w:r>
          </w:p>
        </w:tc>
        <w:tc>
          <w:tcPr>
            <w:tcW w:w="2260" w:type="dxa"/>
            <w:tcBorders>
              <w:right w:val="single" w:sz="8" w:space="0" w:color="auto"/>
            </w:tcBorders>
            <w:vAlign w:val="bottom"/>
          </w:tcPr>
          <w:p w:rsidR="0089037C" w:rsidRDefault="004B0C48">
            <w:pPr>
              <w:ind w:left="40"/>
              <w:rPr>
                <w:sz w:val="20"/>
                <w:szCs w:val="20"/>
              </w:rPr>
            </w:pPr>
            <w:r>
              <w:rPr>
                <w:rFonts w:eastAsia="Times New Roman"/>
              </w:rPr>
              <w:t>- освоение норм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типах отношений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различных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страны);</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правил общественного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основных сферах своей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социокультурных групп</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поведения,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жизнедеятельности: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конструктивной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психологических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общение, учёба, игра,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общественной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установок, знаний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спорт, творчество,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направленности;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навыков,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увлечения (хобби).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сознательное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позволяющих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Приобретают опыт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понимание своей</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обучающимся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осваивают основные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принадлежности к</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успешно действовать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формы учебного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социальным общностям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в современном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сотрудничества: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(семья, классный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сотрудничество со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школьный коллектив,</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 приобретение опыта</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сверстниками и с</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сообщество городского</w:t>
            </w:r>
          </w:p>
        </w:tc>
      </w:tr>
    </w:tbl>
    <w:p w:rsidR="0089037C" w:rsidRDefault="0089037C">
      <w:pPr>
        <w:sectPr w:rsidR="0089037C">
          <w:pgSz w:w="11900" w:h="16841"/>
          <w:pgMar w:top="0" w:right="499" w:bottom="890" w:left="500" w:header="0" w:footer="0" w:gutter="0"/>
          <w:cols w:space="720" w:equalWidth="0">
            <w:col w:w="10900"/>
          </w:cols>
        </w:sectPr>
      </w:pPr>
    </w:p>
    <w:p w:rsidR="0089037C" w:rsidRDefault="004B0C48">
      <w:pPr>
        <w:spacing w:line="232" w:lineRule="auto"/>
        <w:jc w:val="center"/>
        <w:rPr>
          <w:sz w:val="20"/>
          <w:szCs w:val="20"/>
        </w:rPr>
      </w:pPr>
      <w:r>
        <w:rPr>
          <w:rFonts w:eastAsia="Times New Roman"/>
        </w:rPr>
        <w:lastRenderedPageBreak/>
        <w:t>65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взаимодействия,</w:t>
            </w:r>
          </w:p>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учителями. Активно</w:t>
            </w:r>
          </w:p>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или сельского поселения,</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совместной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организации,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неформальные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деятельности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осуществлении и развитии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подростковые общности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общения со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школьного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 др.), определение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сверстниками,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самоуправления: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своего места и роли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старшими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принятии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этих сообществах;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младшими,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решений руководящих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знание о различных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взрослыми, с</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органов образовательного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общественных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реальным социальным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учреждения; решают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профессиональны 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окружением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вопросы, связанные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организациях, 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процессе решения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самообслуживанием,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структуре, целях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личностных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поддержанием порядка,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характере деятельности; -</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дисциплины, дежурства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умение вести дискуссию</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значимых проблем;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работы в школе;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 социальным вопросам,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осознанное принятие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контролируют выполнение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обосновывать свою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основных социальных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обучающимися основных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гражданскую позицию,</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ролей,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прав и обязанностей;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вести диалог и достигать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соответствующих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защищают права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взаимопонимания;</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подростковому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обучающихся на всех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самостоятельно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возрасту: —</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уровнях управления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разрабатывать,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социальные роли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школой и т. д.</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согласовывать со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семье: сына (дочери),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Разрабатывают на основе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сверстниками, учителями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брата (сестры),</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полученных знаний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 родителями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помощника,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активно участвуют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выполнять правила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ответственного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реализации посильных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поведения в семье,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хозяина (хозяйки),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социальных проектов —</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классном и школьном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наследника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проведении практических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коллективах;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(наследницы); —</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разовых мероприятий или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моделировать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социальные роли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организации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простые социальные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классе: лидер —</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систематических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отношения,</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ведомый, партнёр,</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программ, решающих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прослеживать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инициатор,</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конкретную социальную</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взаимосвязь прошлых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референтный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проблему школы,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настоящих социальных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определённых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городского или сельского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событий, прогнозировать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вопросах,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поселения. Учатся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развитие социальной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реконструировать (в форме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ситуации в семье,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организатор,</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описаний, презентаций,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классном и школьном</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помощник,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фото- и видеоматериалов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коллективе, городском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собеседник,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др.) определённые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или сельском поселении;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слушатель; —</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ситуации, имитирующие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ценностное отношение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социальные роли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социальные отношения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 мужскому или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 гендерная,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ходе выполнения ролевых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женскому гендеру</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член определённой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проектов.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(своему социальному</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социальной группы,</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полу), знание и принятие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потребитель,</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правил поло ролевого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покупатель, пассажир,</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поведения в контексте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зритель, спортсмен,</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традиционных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читатель, сотрудник и</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моральных норм.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др.;</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формирование</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собственного</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конструктивного</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стиля общественного</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r>
      <w:tr w:rsidR="0089037C">
        <w:trPr>
          <w:trHeight w:val="258"/>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поведения.</w:t>
            </w:r>
          </w:p>
        </w:tc>
        <w:tc>
          <w:tcPr>
            <w:tcW w:w="272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r>
      <w:tr w:rsidR="0089037C">
        <w:trPr>
          <w:trHeight w:val="243"/>
        </w:trPr>
        <w:tc>
          <w:tcPr>
            <w:tcW w:w="1560" w:type="dxa"/>
            <w:tcBorders>
              <w:left w:val="single" w:sz="8" w:space="0" w:color="auto"/>
              <w:bottom w:val="single" w:sz="8" w:space="0" w:color="auto"/>
              <w:right w:val="single" w:sz="8" w:space="0" w:color="auto"/>
            </w:tcBorders>
            <w:vAlign w:val="bottom"/>
          </w:tcPr>
          <w:p w:rsidR="0089037C" w:rsidRDefault="004B0C48">
            <w:pPr>
              <w:spacing w:line="242" w:lineRule="exact"/>
              <w:ind w:left="60"/>
              <w:rPr>
                <w:sz w:val="20"/>
                <w:szCs w:val="20"/>
              </w:rPr>
            </w:pPr>
            <w:r>
              <w:rPr>
                <w:rFonts w:eastAsia="Times New Roman"/>
              </w:rPr>
              <w:t>Воспитание</w:t>
            </w:r>
          </w:p>
        </w:tc>
        <w:tc>
          <w:tcPr>
            <w:tcW w:w="1820" w:type="dxa"/>
            <w:tcBorders>
              <w:bottom w:val="single" w:sz="8" w:space="0" w:color="auto"/>
              <w:right w:val="single" w:sz="8" w:space="0" w:color="auto"/>
            </w:tcBorders>
            <w:vAlign w:val="bottom"/>
          </w:tcPr>
          <w:p w:rsidR="0089037C" w:rsidRDefault="004B0C48">
            <w:pPr>
              <w:spacing w:line="242" w:lineRule="exact"/>
              <w:ind w:left="40"/>
              <w:rPr>
                <w:sz w:val="20"/>
                <w:szCs w:val="20"/>
              </w:rPr>
            </w:pPr>
            <w:r>
              <w:rPr>
                <w:rFonts w:eastAsia="Times New Roman"/>
              </w:rPr>
              <w:t>нравственный</w:t>
            </w:r>
          </w:p>
        </w:tc>
        <w:tc>
          <w:tcPr>
            <w:tcW w:w="2260" w:type="dxa"/>
            <w:tcBorders>
              <w:bottom w:val="single" w:sz="8" w:space="0" w:color="auto"/>
              <w:right w:val="single" w:sz="8" w:space="0" w:color="auto"/>
            </w:tcBorders>
            <w:vAlign w:val="bottom"/>
          </w:tcPr>
          <w:p w:rsidR="0089037C" w:rsidRDefault="004B0C48">
            <w:pPr>
              <w:spacing w:line="242" w:lineRule="exact"/>
              <w:ind w:left="40"/>
              <w:rPr>
                <w:sz w:val="20"/>
                <w:szCs w:val="20"/>
              </w:rPr>
            </w:pPr>
            <w:r>
              <w:rPr>
                <w:rFonts w:eastAsia="Times New Roman"/>
              </w:rPr>
              <w:t>- сознательное</w:t>
            </w:r>
          </w:p>
        </w:tc>
        <w:tc>
          <w:tcPr>
            <w:tcW w:w="2720" w:type="dxa"/>
            <w:tcBorders>
              <w:bottom w:val="single" w:sz="8" w:space="0" w:color="auto"/>
              <w:right w:val="single" w:sz="8" w:space="0" w:color="auto"/>
            </w:tcBorders>
            <w:vAlign w:val="bottom"/>
          </w:tcPr>
          <w:p w:rsidR="0089037C" w:rsidRDefault="004B0C48">
            <w:pPr>
              <w:spacing w:line="242" w:lineRule="exact"/>
              <w:ind w:left="40"/>
              <w:rPr>
                <w:sz w:val="20"/>
                <w:szCs w:val="20"/>
              </w:rPr>
            </w:pPr>
            <w:r>
              <w:rPr>
                <w:rFonts w:eastAsia="Times New Roman"/>
              </w:rPr>
              <w:t>Знакомятся с конкретными</w:t>
            </w:r>
          </w:p>
        </w:tc>
        <w:tc>
          <w:tcPr>
            <w:tcW w:w="2560" w:type="dxa"/>
            <w:tcBorders>
              <w:bottom w:val="single" w:sz="8" w:space="0" w:color="auto"/>
              <w:right w:val="single" w:sz="8" w:space="0" w:color="auto"/>
            </w:tcBorders>
            <w:vAlign w:val="bottom"/>
          </w:tcPr>
          <w:p w:rsidR="0089037C" w:rsidRDefault="004B0C48">
            <w:pPr>
              <w:spacing w:line="242" w:lineRule="exact"/>
              <w:ind w:left="40"/>
              <w:rPr>
                <w:sz w:val="20"/>
                <w:szCs w:val="20"/>
              </w:rPr>
            </w:pPr>
            <w:r>
              <w:rPr>
                <w:rFonts w:eastAsia="Times New Roman"/>
              </w:rPr>
              <w:t>- ценностное отношение</w:t>
            </w:r>
          </w:p>
        </w:tc>
      </w:tr>
    </w:tbl>
    <w:p w:rsidR="0089037C" w:rsidRDefault="0089037C">
      <w:pPr>
        <w:sectPr w:rsidR="0089037C">
          <w:pgSz w:w="11900" w:h="16841"/>
          <w:pgMar w:top="0" w:right="499" w:bottom="890" w:left="500" w:header="0" w:footer="0" w:gutter="0"/>
          <w:cols w:space="720" w:equalWidth="0">
            <w:col w:w="10900"/>
          </w:cols>
        </w:sectPr>
      </w:pPr>
    </w:p>
    <w:p w:rsidR="0089037C" w:rsidRDefault="004B0C48">
      <w:pPr>
        <w:spacing w:line="232" w:lineRule="auto"/>
        <w:jc w:val="center"/>
        <w:rPr>
          <w:sz w:val="20"/>
          <w:szCs w:val="20"/>
        </w:rPr>
      </w:pPr>
      <w:r>
        <w:rPr>
          <w:rFonts w:eastAsia="Times New Roman"/>
        </w:rPr>
        <w:lastRenderedPageBreak/>
        <w:t>66</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-33655</wp:posOffset>
                </wp:positionH>
                <wp:positionV relativeFrom="paragraph">
                  <wp:posOffset>762000</wp:posOffset>
                </wp:positionV>
                <wp:extent cx="69183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458F14" id="Shape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5pt,60pt" to="542.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-30480</wp:posOffset>
                </wp:positionH>
                <wp:positionV relativeFrom="paragraph">
                  <wp:posOffset>758825</wp:posOffset>
                </wp:positionV>
                <wp:extent cx="0" cy="88499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296464" id="Shape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pt,59.75pt" to="-2.4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3534410</wp:posOffset>
                </wp:positionH>
                <wp:positionV relativeFrom="paragraph">
                  <wp:posOffset>758825</wp:posOffset>
                </wp:positionV>
                <wp:extent cx="0" cy="884999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39345A" id="Shape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8.3pt,59.75pt" to="278.3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6881495</wp:posOffset>
                </wp:positionH>
                <wp:positionV relativeFrom="paragraph">
                  <wp:posOffset>758825</wp:posOffset>
                </wp:positionV>
                <wp:extent cx="0" cy="88499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643078" id="Shape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1.85pt,59.75pt" to="541.85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" o:allowincell="f" filled="t" strokeweight=".16931mm">
                <v:stroke joinstyle="miter"/>
                <o:lock v:ext="edit" shapetype="f"/>
              </v:line>
            </w:pict>
          </mc:Fallback>
        </mc:AlternateContent>
      </w:r>
    </w:p>
    <w:p w:rsidR="0089037C" w:rsidRDefault="0089037C">
      <w:pPr>
        <w:sectPr w:rsidR="0089037C">
          <w:pgSz w:w="11900" w:h="16841"/>
          <w:pgMar w:top="0" w:right="559" w:bottom="899" w:left="560" w:header="0" w:footer="0" w:gutter="0"/>
          <w:cols w:space="720" w:equalWidth="0">
            <w:col w:w="10780"/>
          </w:cols>
        </w:sect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1820"/>
        <w:gridCol w:w="2140"/>
      </w:tblGrid>
      <w:tr w:rsidR="0089037C">
        <w:trPr>
          <w:trHeight w:val="261"/>
        </w:trPr>
        <w:tc>
          <w:tcPr>
            <w:tcW w:w="1500" w:type="dxa"/>
            <w:tcBorders>
              <w:right w:val="single" w:sz="8" w:space="0" w:color="auto"/>
            </w:tcBorders>
            <w:vAlign w:val="bottom"/>
          </w:tcPr>
          <w:p w:rsidR="0089037C" w:rsidRDefault="004B0C48">
            <w:pPr>
              <w:rPr>
                <w:sz w:val="20"/>
                <w:szCs w:val="20"/>
              </w:rPr>
            </w:pPr>
            <w:r>
              <w:rPr>
                <w:rFonts w:eastAsia="Times New Roman"/>
              </w:rPr>
              <w:t>нравственны х</w:t>
            </w:r>
          </w:p>
        </w:tc>
        <w:tc>
          <w:tcPr>
            <w:tcW w:w="1820" w:type="dxa"/>
            <w:tcBorders>
              <w:right w:val="single" w:sz="8" w:space="0" w:color="auto"/>
            </w:tcBorders>
            <w:vAlign w:val="bottom"/>
          </w:tcPr>
          <w:p w:rsidR="0089037C" w:rsidRDefault="004B0C48">
            <w:pPr>
              <w:ind w:left="40"/>
              <w:rPr>
                <w:sz w:val="20"/>
                <w:szCs w:val="20"/>
              </w:rPr>
            </w:pPr>
            <w:r>
              <w:rPr>
                <w:rFonts w:eastAsia="Times New Roman"/>
              </w:rPr>
              <w:t>выбор; жизнь и</w:t>
            </w:r>
          </w:p>
        </w:tc>
        <w:tc>
          <w:tcPr>
            <w:tcW w:w="2140" w:type="dxa"/>
            <w:vAlign w:val="bottom"/>
          </w:tcPr>
          <w:p w:rsidR="0089037C" w:rsidRDefault="004B0C48">
            <w:pPr>
              <w:ind w:left="40"/>
              <w:rPr>
                <w:sz w:val="20"/>
                <w:szCs w:val="20"/>
              </w:rPr>
            </w:pPr>
            <w:r>
              <w:rPr>
                <w:rFonts w:eastAsia="Times New Roman"/>
              </w:rPr>
              <w:t>принятие базовых</w:t>
            </w:r>
          </w:p>
        </w:tc>
      </w:tr>
      <w:tr w:rsidR="0089037C">
        <w:trPr>
          <w:trHeight w:val="248"/>
        </w:trPr>
        <w:tc>
          <w:tcPr>
            <w:tcW w:w="1500" w:type="dxa"/>
            <w:tcBorders>
              <w:right w:val="single" w:sz="8" w:space="0" w:color="auto"/>
            </w:tcBorders>
            <w:vAlign w:val="bottom"/>
          </w:tcPr>
          <w:p w:rsidR="0089037C" w:rsidRDefault="004B0C48">
            <w:pPr>
              <w:spacing w:line="248" w:lineRule="exact"/>
              <w:rPr>
                <w:sz w:val="20"/>
                <w:szCs w:val="20"/>
              </w:rPr>
            </w:pPr>
            <w:r>
              <w:rPr>
                <w:rFonts w:eastAsia="Times New Roman"/>
              </w:rPr>
              <w:t>чувств,</w:t>
            </w:r>
          </w:p>
        </w:tc>
        <w:tc>
          <w:tcPr>
            <w:tcW w:w="1820" w:type="dxa"/>
            <w:tcBorders>
              <w:right w:val="single" w:sz="8" w:space="0" w:color="auto"/>
            </w:tcBorders>
            <w:vAlign w:val="bottom"/>
          </w:tcPr>
          <w:p w:rsidR="0089037C" w:rsidRDefault="004B0C48">
            <w:pPr>
              <w:spacing w:line="248" w:lineRule="exact"/>
              <w:ind w:left="40"/>
              <w:rPr>
                <w:sz w:val="20"/>
                <w:szCs w:val="20"/>
              </w:rPr>
            </w:pPr>
            <w:r>
              <w:rPr>
                <w:rFonts w:eastAsia="Times New Roman"/>
              </w:rPr>
              <w:t>смысл жизни;</w:t>
            </w:r>
          </w:p>
        </w:tc>
        <w:tc>
          <w:tcPr>
            <w:tcW w:w="2140" w:type="dxa"/>
            <w:vAlign w:val="bottom"/>
          </w:tcPr>
          <w:p w:rsidR="0089037C" w:rsidRDefault="004B0C48">
            <w:pPr>
              <w:spacing w:line="248" w:lineRule="exact"/>
              <w:ind w:left="40"/>
              <w:rPr>
                <w:sz w:val="20"/>
                <w:szCs w:val="20"/>
              </w:rPr>
            </w:pPr>
            <w:r>
              <w:rPr>
                <w:rFonts w:eastAsia="Times New Roman"/>
              </w:rPr>
              <w:t>национальных</w:t>
            </w:r>
          </w:p>
        </w:tc>
      </w:tr>
      <w:tr w:rsidR="0089037C">
        <w:trPr>
          <w:trHeight w:val="252"/>
        </w:trPr>
        <w:tc>
          <w:tcPr>
            <w:tcW w:w="1500" w:type="dxa"/>
            <w:tcBorders>
              <w:right w:val="single" w:sz="8" w:space="0" w:color="auto"/>
            </w:tcBorders>
            <w:vAlign w:val="bottom"/>
          </w:tcPr>
          <w:p w:rsidR="0089037C" w:rsidRDefault="004B0C48">
            <w:pPr>
              <w:rPr>
                <w:sz w:val="20"/>
                <w:szCs w:val="20"/>
              </w:rPr>
            </w:pPr>
            <w:r>
              <w:rPr>
                <w:rFonts w:eastAsia="Times New Roman"/>
              </w:rPr>
              <w:t>убеждений,</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справедливость;</w:t>
            </w:r>
          </w:p>
        </w:tc>
        <w:tc>
          <w:tcPr>
            <w:tcW w:w="2140" w:type="dxa"/>
            <w:vAlign w:val="bottom"/>
          </w:tcPr>
          <w:p w:rsidR="0089037C" w:rsidRDefault="004B0C48">
            <w:pPr>
              <w:ind w:left="40"/>
              <w:rPr>
                <w:sz w:val="20"/>
                <w:szCs w:val="20"/>
              </w:rPr>
            </w:pPr>
            <w:r>
              <w:rPr>
                <w:rFonts w:eastAsia="Times New Roman"/>
              </w:rPr>
              <w:t>российских</w:t>
            </w:r>
          </w:p>
        </w:tc>
      </w:tr>
      <w:tr w:rsidR="0089037C">
        <w:trPr>
          <w:trHeight w:val="252"/>
        </w:trPr>
        <w:tc>
          <w:tcPr>
            <w:tcW w:w="1500" w:type="dxa"/>
            <w:tcBorders>
              <w:right w:val="single" w:sz="8" w:space="0" w:color="auto"/>
            </w:tcBorders>
            <w:vAlign w:val="bottom"/>
          </w:tcPr>
          <w:p w:rsidR="0089037C" w:rsidRDefault="004B0C48">
            <w:pPr>
              <w:rPr>
                <w:sz w:val="20"/>
                <w:szCs w:val="20"/>
              </w:rPr>
            </w:pPr>
            <w:r>
              <w:rPr>
                <w:rFonts w:eastAsia="Times New Roman"/>
              </w:rPr>
              <w:t>этического</w:t>
            </w:r>
          </w:p>
        </w:tc>
        <w:tc>
          <w:tcPr>
            <w:tcW w:w="1820" w:type="dxa"/>
            <w:tcBorders>
              <w:right w:val="single" w:sz="8" w:space="0" w:color="auto"/>
            </w:tcBorders>
            <w:vAlign w:val="bottom"/>
          </w:tcPr>
          <w:p w:rsidR="0089037C" w:rsidRDefault="004B0C48">
            <w:pPr>
              <w:ind w:left="40"/>
              <w:rPr>
                <w:sz w:val="20"/>
                <w:szCs w:val="20"/>
              </w:rPr>
            </w:pPr>
            <w:r>
              <w:rPr>
                <w:rFonts w:eastAsia="Times New Roman"/>
              </w:rPr>
              <w:t>милосердие;</w:t>
            </w:r>
          </w:p>
        </w:tc>
        <w:tc>
          <w:tcPr>
            <w:tcW w:w="2140" w:type="dxa"/>
            <w:vAlign w:val="bottom"/>
          </w:tcPr>
          <w:p w:rsidR="0089037C" w:rsidRDefault="004B0C48">
            <w:pPr>
              <w:ind w:left="40"/>
              <w:rPr>
                <w:sz w:val="20"/>
                <w:szCs w:val="20"/>
              </w:rPr>
            </w:pPr>
            <w:r>
              <w:rPr>
                <w:rFonts w:eastAsia="Times New Roman"/>
              </w:rPr>
              <w:t>ценностей;</w:t>
            </w:r>
          </w:p>
        </w:tc>
      </w:tr>
      <w:tr w:rsidR="0089037C">
        <w:trPr>
          <w:trHeight w:val="254"/>
        </w:trPr>
        <w:tc>
          <w:tcPr>
            <w:tcW w:w="1500" w:type="dxa"/>
            <w:tcBorders>
              <w:right w:val="single" w:sz="8" w:space="0" w:color="auto"/>
            </w:tcBorders>
            <w:vAlign w:val="bottom"/>
          </w:tcPr>
          <w:p w:rsidR="0089037C" w:rsidRDefault="004B0C48">
            <w:pPr>
              <w:rPr>
                <w:sz w:val="20"/>
                <w:szCs w:val="20"/>
              </w:rPr>
            </w:pPr>
            <w:r>
              <w:rPr>
                <w:rFonts w:eastAsia="Times New Roman"/>
              </w:rPr>
              <w:t>сознания</w:t>
            </w:r>
          </w:p>
        </w:tc>
        <w:tc>
          <w:tcPr>
            <w:tcW w:w="1820" w:type="dxa"/>
            <w:tcBorders>
              <w:right w:val="single" w:sz="8" w:space="0" w:color="auto"/>
            </w:tcBorders>
            <w:vAlign w:val="bottom"/>
          </w:tcPr>
          <w:p w:rsidR="0089037C" w:rsidRDefault="004B0C48">
            <w:pPr>
              <w:ind w:left="40"/>
              <w:rPr>
                <w:sz w:val="20"/>
                <w:szCs w:val="20"/>
              </w:rPr>
            </w:pPr>
            <w:r>
              <w:rPr>
                <w:rFonts w:eastAsia="Times New Roman"/>
              </w:rPr>
              <w:t>честь;</w:t>
            </w:r>
          </w:p>
        </w:tc>
        <w:tc>
          <w:tcPr>
            <w:tcW w:w="2140" w:type="dxa"/>
            <w:vAlign w:val="bottom"/>
          </w:tcPr>
          <w:p w:rsidR="0089037C" w:rsidRDefault="004B0C48">
            <w:pPr>
              <w:ind w:left="40"/>
              <w:rPr>
                <w:sz w:val="20"/>
                <w:szCs w:val="20"/>
              </w:rPr>
            </w:pPr>
            <w:r>
              <w:rPr>
                <w:rFonts w:eastAsia="Times New Roman"/>
              </w:rPr>
              <w:t>- любовь к школе,</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достоинство;</w:t>
            </w:r>
          </w:p>
        </w:tc>
        <w:tc>
          <w:tcPr>
            <w:tcW w:w="2140" w:type="dxa"/>
            <w:vAlign w:val="bottom"/>
          </w:tcPr>
          <w:p w:rsidR="0089037C" w:rsidRDefault="004B0C48">
            <w:pPr>
              <w:ind w:left="40"/>
              <w:rPr>
                <w:sz w:val="20"/>
                <w:szCs w:val="20"/>
              </w:rPr>
            </w:pPr>
            <w:r>
              <w:rPr>
                <w:rFonts w:eastAsia="Times New Roman"/>
              </w:rPr>
              <w:t>своему селу, городу,</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уважение</w:t>
            </w:r>
          </w:p>
        </w:tc>
        <w:tc>
          <w:tcPr>
            <w:tcW w:w="2140" w:type="dxa"/>
            <w:vAlign w:val="bottom"/>
          </w:tcPr>
          <w:p w:rsidR="0089037C" w:rsidRDefault="004B0C48">
            <w:pPr>
              <w:ind w:left="40"/>
              <w:rPr>
                <w:sz w:val="20"/>
                <w:szCs w:val="20"/>
              </w:rPr>
            </w:pPr>
            <w:r>
              <w:rPr>
                <w:rFonts w:eastAsia="Times New Roman"/>
              </w:rPr>
              <w:t>народу, России, к</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родителей;</w:t>
            </w:r>
          </w:p>
        </w:tc>
        <w:tc>
          <w:tcPr>
            <w:tcW w:w="2140" w:type="dxa"/>
            <w:vAlign w:val="bottom"/>
          </w:tcPr>
          <w:p w:rsidR="0089037C" w:rsidRDefault="004B0C48">
            <w:pPr>
              <w:ind w:left="40"/>
              <w:rPr>
                <w:sz w:val="20"/>
                <w:szCs w:val="20"/>
              </w:rPr>
            </w:pPr>
            <w:r>
              <w:rPr>
                <w:rFonts w:eastAsia="Times New Roman"/>
              </w:rPr>
              <w:t>героическому</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уважение</w:t>
            </w:r>
          </w:p>
        </w:tc>
        <w:tc>
          <w:tcPr>
            <w:tcW w:w="2140" w:type="dxa"/>
            <w:vAlign w:val="bottom"/>
          </w:tcPr>
          <w:p w:rsidR="0089037C" w:rsidRDefault="004B0C48">
            <w:pPr>
              <w:ind w:left="40"/>
              <w:rPr>
                <w:sz w:val="20"/>
                <w:szCs w:val="20"/>
              </w:rPr>
            </w:pPr>
            <w:r>
              <w:rPr>
                <w:rFonts w:eastAsia="Times New Roman"/>
              </w:rPr>
              <w:t>прошлому и</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достоинства</w:t>
            </w:r>
          </w:p>
        </w:tc>
        <w:tc>
          <w:tcPr>
            <w:tcW w:w="2140" w:type="dxa"/>
            <w:vAlign w:val="bottom"/>
          </w:tcPr>
          <w:p w:rsidR="0089037C" w:rsidRDefault="004B0C48">
            <w:pPr>
              <w:ind w:left="40"/>
              <w:rPr>
                <w:sz w:val="20"/>
                <w:szCs w:val="20"/>
              </w:rPr>
            </w:pPr>
            <w:r>
              <w:rPr>
                <w:rFonts w:eastAsia="Times New Roman"/>
              </w:rPr>
              <w:t>настоящему нашего</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другого человека,</w:t>
            </w:r>
          </w:p>
        </w:tc>
        <w:tc>
          <w:tcPr>
            <w:tcW w:w="2140" w:type="dxa"/>
            <w:vAlign w:val="bottom"/>
          </w:tcPr>
          <w:p w:rsidR="0089037C" w:rsidRDefault="004B0C48">
            <w:pPr>
              <w:ind w:left="40"/>
              <w:rPr>
                <w:sz w:val="20"/>
                <w:szCs w:val="20"/>
              </w:rPr>
            </w:pPr>
            <w:r>
              <w:rPr>
                <w:rFonts w:eastAsia="Times New Roman"/>
              </w:rPr>
              <w:t>Отечества; желание</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равноправие,</w:t>
            </w:r>
          </w:p>
        </w:tc>
        <w:tc>
          <w:tcPr>
            <w:tcW w:w="2140" w:type="dxa"/>
            <w:vAlign w:val="bottom"/>
          </w:tcPr>
          <w:p w:rsidR="0089037C" w:rsidRDefault="004B0C48">
            <w:pPr>
              <w:ind w:left="40"/>
              <w:rPr>
                <w:sz w:val="20"/>
                <w:szCs w:val="20"/>
              </w:rPr>
            </w:pPr>
            <w:r>
              <w:rPr>
                <w:rFonts w:eastAsia="Times New Roman"/>
              </w:rPr>
              <w:t>продолжать</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ответственность,</w:t>
            </w:r>
          </w:p>
        </w:tc>
        <w:tc>
          <w:tcPr>
            <w:tcW w:w="2140" w:type="dxa"/>
            <w:vAlign w:val="bottom"/>
          </w:tcPr>
          <w:p w:rsidR="0089037C" w:rsidRDefault="004B0C48">
            <w:pPr>
              <w:ind w:left="40"/>
              <w:rPr>
                <w:sz w:val="20"/>
                <w:szCs w:val="20"/>
              </w:rPr>
            </w:pPr>
            <w:r>
              <w:rPr>
                <w:rFonts w:eastAsia="Times New Roman"/>
                <w:w w:val="99"/>
              </w:rPr>
              <w:t>героические традиции</w:t>
            </w:r>
          </w:p>
        </w:tc>
      </w:tr>
      <w:tr w:rsidR="0089037C">
        <w:trPr>
          <w:trHeight w:val="253"/>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любовь и</w:t>
            </w:r>
          </w:p>
        </w:tc>
        <w:tc>
          <w:tcPr>
            <w:tcW w:w="2140" w:type="dxa"/>
            <w:vAlign w:val="bottom"/>
          </w:tcPr>
          <w:p w:rsidR="0089037C" w:rsidRDefault="004B0C48">
            <w:pPr>
              <w:ind w:left="40"/>
              <w:rPr>
                <w:sz w:val="20"/>
                <w:szCs w:val="20"/>
              </w:rPr>
            </w:pPr>
            <w:r>
              <w:rPr>
                <w:rFonts w:eastAsia="Times New Roman"/>
              </w:rPr>
              <w:t>многонационального</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верность; забота</w:t>
            </w:r>
          </w:p>
        </w:tc>
        <w:tc>
          <w:tcPr>
            <w:tcW w:w="2140" w:type="dxa"/>
            <w:vAlign w:val="bottom"/>
          </w:tcPr>
          <w:p w:rsidR="0089037C" w:rsidRDefault="004B0C48">
            <w:pPr>
              <w:ind w:left="40"/>
              <w:rPr>
                <w:sz w:val="20"/>
                <w:szCs w:val="20"/>
              </w:rPr>
            </w:pPr>
            <w:r>
              <w:rPr>
                <w:rFonts w:eastAsia="Times New Roman"/>
              </w:rPr>
              <w:t>российского народа; -</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о старших и</w:t>
            </w:r>
          </w:p>
        </w:tc>
        <w:tc>
          <w:tcPr>
            <w:tcW w:w="2140" w:type="dxa"/>
            <w:vAlign w:val="bottom"/>
          </w:tcPr>
          <w:p w:rsidR="0089037C" w:rsidRDefault="004B0C48">
            <w:pPr>
              <w:ind w:left="40"/>
              <w:rPr>
                <w:sz w:val="20"/>
                <w:szCs w:val="20"/>
              </w:rPr>
            </w:pPr>
            <w:r>
              <w:rPr>
                <w:rFonts w:eastAsia="Times New Roman"/>
              </w:rPr>
              <w:t>понимание смысла</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младших;</w:t>
            </w:r>
          </w:p>
        </w:tc>
        <w:tc>
          <w:tcPr>
            <w:tcW w:w="2140" w:type="dxa"/>
            <w:vAlign w:val="bottom"/>
          </w:tcPr>
          <w:p w:rsidR="0089037C" w:rsidRDefault="004B0C48">
            <w:pPr>
              <w:ind w:left="40"/>
              <w:rPr>
                <w:sz w:val="20"/>
                <w:szCs w:val="20"/>
              </w:rPr>
            </w:pPr>
            <w:r>
              <w:rPr>
                <w:rFonts w:eastAsia="Times New Roman"/>
                <w:w w:val="98"/>
              </w:rPr>
              <w:t>гуманных отношений;</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свобода совести и</w:t>
            </w:r>
          </w:p>
        </w:tc>
        <w:tc>
          <w:tcPr>
            <w:tcW w:w="2140" w:type="dxa"/>
            <w:vAlign w:val="bottom"/>
          </w:tcPr>
          <w:p w:rsidR="0089037C" w:rsidRDefault="004B0C48">
            <w:pPr>
              <w:ind w:left="40"/>
              <w:rPr>
                <w:sz w:val="20"/>
                <w:szCs w:val="20"/>
              </w:rPr>
            </w:pPr>
            <w:r>
              <w:rPr>
                <w:rFonts w:eastAsia="Times New Roman"/>
              </w:rPr>
              <w:t>понимание высокой</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вероисповедания;</w:t>
            </w:r>
          </w:p>
        </w:tc>
        <w:tc>
          <w:tcPr>
            <w:tcW w:w="2140" w:type="dxa"/>
            <w:vAlign w:val="bottom"/>
          </w:tcPr>
          <w:p w:rsidR="0089037C" w:rsidRDefault="004B0C48">
            <w:pPr>
              <w:ind w:left="40"/>
              <w:rPr>
                <w:sz w:val="20"/>
                <w:szCs w:val="20"/>
              </w:rPr>
            </w:pPr>
            <w:r>
              <w:rPr>
                <w:rFonts w:eastAsia="Times New Roman"/>
              </w:rPr>
              <w:t>ценности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толерантность,</w:t>
            </w:r>
          </w:p>
        </w:tc>
        <w:tc>
          <w:tcPr>
            <w:tcW w:w="2140" w:type="dxa"/>
            <w:vAlign w:val="bottom"/>
          </w:tcPr>
          <w:p w:rsidR="0089037C" w:rsidRDefault="004B0C48">
            <w:pPr>
              <w:ind w:left="40"/>
              <w:rPr>
                <w:sz w:val="20"/>
                <w:szCs w:val="20"/>
              </w:rPr>
            </w:pPr>
            <w:r>
              <w:rPr>
                <w:rFonts w:eastAsia="Times New Roman"/>
              </w:rPr>
              <w:t>человеческой жизни;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представление о</w:t>
            </w:r>
          </w:p>
        </w:tc>
        <w:tc>
          <w:tcPr>
            <w:tcW w:w="2140" w:type="dxa"/>
            <w:vAlign w:val="bottom"/>
          </w:tcPr>
          <w:p w:rsidR="0089037C" w:rsidRDefault="004B0C48">
            <w:pPr>
              <w:ind w:left="40"/>
              <w:rPr>
                <w:sz w:val="20"/>
                <w:szCs w:val="20"/>
              </w:rPr>
            </w:pPr>
            <w:r>
              <w:rPr>
                <w:rFonts w:eastAsia="Times New Roman"/>
              </w:rPr>
              <w:t>стремление строить</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светской этике,</w:t>
            </w:r>
          </w:p>
        </w:tc>
        <w:tc>
          <w:tcPr>
            <w:tcW w:w="2140" w:type="dxa"/>
            <w:vAlign w:val="bottom"/>
          </w:tcPr>
          <w:p w:rsidR="0089037C" w:rsidRDefault="004B0C48">
            <w:pPr>
              <w:ind w:left="40"/>
              <w:rPr>
                <w:sz w:val="20"/>
                <w:szCs w:val="20"/>
              </w:rPr>
            </w:pPr>
            <w:r>
              <w:rPr>
                <w:rFonts w:eastAsia="Times New Roman"/>
              </w:rPr>
              <w:t>свои отношения с</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вере, духовности,</w:t>
            </w:r>
          </w:p>
        </w:tc>
        <w:tc>
          <w:tcPr>
            <w:tcW w:w="2140" w:type="dxa"/>
            <w:vAlign w:val="bottom"/>
          </w:tcPr>
          <w:p w:rsidR="0089037C" w:rsidRDefault="004B0C48">
            <w:pPr>
              <w:ind w:left="40"/>
              <w:rPr>
                <w:sz w:val="20"/>
                <w:szCs w:val="20"/>
              </w:rPr>
            </w:pPr>
            <w:r>
              <w:rPr>
                <w:rFonts w:eastAsia="Times New Roman"/>
              </w:rPr>
              <w:t>людьми и поступать</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религиозной</w:t>
            </w:r>
          </w:p>
        </w:tc>
        <w:tc>
          <w:tcPr>
            <w:tcW w:w="2140" w:type="dxa"/>
            <w:vAlign w:val="bottom"/>
          </w:tcPr>
          <w:p w:rsidR="0089037C" w:rsidRDefault="004B0C48">
            <w:pPr>
              <w:ind w:left="40"/>
              <w:rPr>
                <w:sz w:val="20"/>
                <w:szCs w:val="20"/>
              </w:rPr>
            </w:pPr>
            <w:r>
              <w:rPr>
                <w:rFonts w:eastAsia="Times New Roman"/>
              </w:rPr>
              <w:t>по законам совести,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жизни человека,</w:t>
            </w:r>
          </w:p>
        </w:tc>
        <w:tc>
          <w:tcPr>
            <w:tcW w:w="2140" w:type="dxa"/>
            <w:vAlign w:val="bottom"/>
          </w:tcPr>
          <w:p w:rsidR="0089037C" w:rsidRDefault="004B0C48">
            <w:pPr>
              <w:ind w:left="40"/>
              <w:rPr>
                <w:sz w:val="20"/>
                <w:szCs w:val="20"/>
              </w:rPr>
            </w:pPr>
            <w:r>
              <w:rPr>
                <w:rFonts w:eastAsia="Times New Roman"/>
              </w:rPr>
              <w:t>добра 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ценностях</w:t>
            </w:r>
          </w:p>
        </w:tc>
        <w:tc>
          <w:tcPr>
            <w:tcW w:w="2140" w:type="dxa"/>
            <w:vAlign w:val="bottom"/>
          </w:tcPr>
          <w:p w:rsidR="0089037C" w:rsidRDefault="004B0C48">
            <w:pPr>
              <w:ind w:left="40"/>
              <w:rPr>
                <w:sz w:val="20"/>
                <w:szCs w:val="20"/>
              </w:rPr>
            </w:pPr>
            <w:r>
              <w:rPr>
                <w:rFonts w:eastAsia="Times New Roman"/>
              </w:rPr>
              <w:t>справедливости;</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религиозного</w:t>
            </w:r>
          </w:p>
        </w:tc>
        <w:tc>
          <w:tcPr>
            <w:tcW w:w="2140" w:type="dxa"/>
            <w:vAlign w:val="bottom"/>
          </w:tcPr>
          <w:p w:rsidR="0089037C" w:rsidRDefault="004B0C48">
            <w:pPr>
              <w:ind w:left="40"/>
              <w:rPr>
                <w:sz w:val="20"/>
                <w:szCs w:val="20"/>
              </w:rPr>
            </w:pPr>
            <w:r>
              <w:rPr>
                <w:rFonts w:eastAsia="Times New Roman"/>
              </w:rPr>
              <w:t>• понимание значения</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мировоззрения,</w:t>
            </w:r>
          </w:p>
        </w:tc>
        <w:tc>
          <w:tcPr>
            <w:tcW w:w="2140" w:type="dxa"/>
            <w:vAlign w:val="bottom"/>
          </w:tcPr>
          <w:p w:rsidR="0089037C" w:rsidRDefault="004B0C48">
            <w:pPr>
              <w:ind w:left="40"/>
              <w:rPr>
                <w:sz w:val="20"/>
                <w:szCs w:val="20"/>
              </w:rPr>
            </w:pPr>
            <w:r>
              <w:rPr>
                <w:rFonts w:eastAsia="Times New Roman"/>
              </w:rPr>
              <w:t>религиозных идеалов</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формируемое на</w:t>
            </w:r>
          </w:p>
        </w:tc>
        <w:tc>
          <w:tcPr>
            <w:tcW w:w="2140" w:type="dxa"/>
            <w:vAlign w:val="bottom"/>
          </w:tcPr>
          <w:p w:rsidR="0089037C" w:rsidRDefault="004B0C48">
            <w:pPr>
              <w:ind w:left="40"/>
              <w:rPr>
                <w:sz w:val="20"/>
                <w:szCs w:val="20"/>
              </w:rPr>
            </w:pPr>
            <w:r>
              <w:rPr>
                <w:rFonts w:eastAsia="Times New Roman"/>
              </w:rPr>
              <w:t>в жизни человека 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основе</w:t>
            </w:r>
          </w:p>
        </w:tc>
        <w:tc>
          <w:tcPr>
            <w:tcW w:w="2140" w:type="dxa"/>
            <w:vAlign w:val="bottom"/>
          </w:tcPr>
          <w:p w:rsidR="0089037C" w:rsidRDefault="004B0C48">
            <w:pPr>
              <w:ind w:left="40"/>
              <w:rPr>
                <w:sz w:val="20"/>
                <w:szCs w:val="20"/>
              </w:rPr>
            </w:pPr>
            <w:r>
              <w:rPr>
                <w:rFonts w:eastAsia="Times New Roman"/>
              </w:rPr>
              <w:t>общества,</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межконфессиона</w:t>
            </w:r>
          </w:p>
        </w:tc>
        <w:tc>
          <w:tcPr>
            <w:tcW w:w="2140" w:type="dxa"/>
            <w:vAlign w:val="bottom"/>
          </w:tcPr>
          <w:p w:rsidR="0089037C" w:rsidRDefault="004B0C48">
            <w:pPr>
              <w:ind w:left="40"/>
              <w:rPr>
                <w:sz w:val="20"/>
                <w:szCs w:val="20"/>
              </w:rPr>
            </w:pPr>
            <w:r>
              <w:rPr>
                <w:rFonts w:eastAsia="Times New Roman"/>
              </w:rPr>
              <w:t>нравственной</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л ьного диалога;</w:t>
            </w:r>
          </w:p>
        </w:tc>
        <w:tc>
          <w:tcPr>
            <w:tcW w:w="2140" w:type="dxa"/>
            <w:vAlign w:val="bottom"/>
          </w:tcPr>
          <w:p w:rsidR="0089037C" w:rsidRDefault="004B0C48">
            <w:pPr>
              <w:ind w:left="40"/>
              <w:rPr>
                <w:sz w:val="20"/>
                <w:szCs w:val="20"/>
              </w:rPr>
            </w:pPr>
            <w:r>
              <w:rPr>
                <w:rFonts w:eastAsia="Times New Roman"/>
              </w:rPr>
              <w:t>сущности правил</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духовнонравстве</w:t>
            </w:r>
          </w:p>
        </w:tc>
        <w:tc>
          <w:tcPr>
            <w:tcW w:w="2140" w:type="dxa"/>
            <w:vAlign w:val="bottom"/>
          </w:tcPr>
          <w:p w:rsidR="0089037C" w:rsidRDefault="004B0C48">
            <w:pPr>
              <w:ind w:left="40"/>
              <w:rPr>
                <w:sz w:val="20"/>
                <w:szCs w:val="20"/>
              </w:rPr>
            </w:pPr>
            <w:r>
              <w:rPr>
                <w:rFonts w:eastAsia="Times New Roman"/>
              </w:rPr>
              <w:t>культуры поведения,</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нное развитие</w:t>
            </w:r>
          </w:p>
        </w:tc>
        <w:tc>
          <w:tcPr>
            <w:tcW w:w="2140" w:type="dxa"/>
            <w:vAlign w:val="bottom"/>
          </w:tcPr>
          <w:p w:rsidR="0089037C" w:rsidRDefault="004B0C48">
            <w:pPr>
              <w:ind w:left="40"/>
              <w:rPr>
                <w:sz w:val="20"/>
                <w:szCs w:val="20"/>
              </w:rPr>
            </w:pPr>
            <w:r>
              <w:rPr>
                <w:rFonts w:eastAsia="Times New Roman"/>
              </w:rPr>
              <w:t>общения и речи,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личности</w:t>
            </w:r>
          </w:p>
        </w:tc>
        <w:tc>
          <w:tcPr>
            <w:tcW w:w="2140" w:type="dxa"/>
            <w:vAlign w:val="bottom"/>
          </w:tcPr>
          <w:p w:rsidR="0089037C" w:rsidRDefault="004B0C48">
            <w:pPr>
              <w:ind w:left="40"/>
              <w:rPr>
                <w:sz w:val="20"/>
                <w:szCs w:val="20"/>
              </w:rPr>
            </w:pPr>
            <w:r>
              <w:rPr>
                <w:rFonts w:eastAsia="Times New Roman"/>
              </w:rPr>
              <w:t>умение выполнять их</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независимо от</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внешнего контроля; •</w:t>
            </w:r>
          </w:p>
        </w:tc>
      </w:tr>
      <w:tr w:rsidR="0089037C">
        <w:trPr>
          <w:trHeight w:val="253"/>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понимание значения</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нравственноволевого</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усилия в выполнении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учебных, учебно-</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трудовых и</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общественных</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обязанностей;</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стремление</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преодолевать</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трудности и доводить</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начатое дело до</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конца;</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 умение</w:t>
            </w:r>
          </w:p>
        </w:tc>
      </w:tr>
      <w:tr w:rsidR="0089037C">
        <w:trPr>
          <w:trHeight w:val="255"/>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осуществлять</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нравственный выбор</w:t>
            </w:r>
          </w:p>
        </w:tc>
      </w:tr>
      <w:tr w:rsidR="0089037C">
        <w:trPr>
          <w:trHeight w:val="252"/>
        </w:trPr>
        <w:tc>
          <w:tcPr>
            <w:tcW w:w="1500" w:type="dxa"/>
            <w:tcBorders>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намерений, действий</w:t>
            </w:r>
          </w:p>
        </w:tc>
      </w:tr>
      <w:tr w:rsidR="0089037C">
        <w:trPr>
          <w:trHeight w:val="254"/>
        </w:trPr>
        <w:tc>
          <w:tcPr>
            <w:tcW w:w="1500" w:type="dxa"/>
            <w:tcBorders>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и поступков;</w:t>
            </w:r>
          </w:p>
        </w:tc>
      </w:tr>
      <w:tr w:rsidR="0089037C">
        <w:trPr>
          <w:trHeight w:val="271"/>
        </w:trPr>
        <w:tc>
          <w:tcPr>
            <w:tcW w:w="1500" w:type="dxa"/>
            <w:tcBorders>
              <w:right w:val="single" w:sz="8" w:space="0" w:color="auto"/>
            </w:tcBorders>
            <w:vAlign w:val="bottom"/>
          </w:tcPr>
          <w:p w:rsidR="0089037C" w:rsidRDefault="0089037C">
            <w:pPr>
              <w:rPr>
                <w:sz w:val="23"/>
                <w:szCs w:val="23"/>
              </w:rPr>
            </w:pPr>
          </w:p>
        </w:tc>
        <w:tc>
          <w:tcPr>
            <w:tcW w:w="1820" w:type="dxa"/>
            <w:tcBorders>
              <w:right w:val="single" w:sz="8" w:space="0" w:color="auto"/>
            </w:tcBorders>
            <w:vAlign w:val="bottom"/>
          </w:tcPr>
          <w:p w:rsidR="0089037C" w:rsidRDefault="0089037C">
            <w:pPr>
              <w:rPr>
                <w:sz w:val="23"/>
                <w:szCs w:val="23"/>
              </w:rPr>
            </w:pPr>
          </w:p>
        </w:tc>
        <w:tc>
          <w:tcPr>
            <w:tcW w:w="2140" w:type="dxa"/>
            <w:vAlign w:val="bottom"/>
          </w:tcPr>
          <w:p w:rsidR="0089037C" w:rsidRDefault="004B0C48">
            <w:pPr>
              <w:ind w:left="40"/>
              <w:rPr>
                <w:sz w:val="20"/>
                <w:szCs w:val="20"/>
              </w:rPr>
            </w:pPr>
            <w:r>
              <w:rPr>
                <w:rFonts w:eastAsia="Times New Roman"/>
              </w:rPr>
              <w:t>готовность к</w:t>
            </w: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-33655</wp:posOffset>
                </wp:positionH>
                <wp:positionV relativeFrom="paragraph">
                  <wp:posOffset>-2540</wp:posOffset>
                </wp:positionV>
                <wp:extent cx="69183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8DDDF2" id="Shape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5pt,-.2pt" to="54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nluQEAAIEDAAAOAAAAZHJzL2Uyb0RvYy54bWysU01vGyEQvVfqf0Dc6107qeu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" o:allowincell="f" filled="t" strokeweight=".48pt">
                <v:stroke joinstyle="miter"/>
                <o:lock v:ext="edit" shapetype="f"/>
              </v:line>
            </w:pict>
          </mc:Fallback>
        </mc:AlternateContent>
      </w:r>
    </w:p>
    <w:p w:rsidR="0089037C" w:rsidRDefault="004B0C48">
      <w:pPr>
        <w:spacing w:line="20" w:lineRule="exact"/>
        <w:rPr>
          <w:sz w:val="20"/>
          <w:szCs w:val="20"/>
        </w:rPr>
      </w:pPr>
      <w:r>
        <w:rPr>
          <w:sz w:val="20"/>
          <w:szCs w:val="20"/>
        </w:rPr>
        <w:br w:type="column"/>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p w:rsidR="0089037C" w:rsidRDefault="0089037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80"/>
        <w:gridCol w:w="2480"/>
      </w:tblGrid>
      <w:tr w:rsidR="0089037C">
        <w:trPr>
          <w:trHeight w:val="261"/>
        </w:trPr>
        <w:tc>
          <w:tcPr>
            <w:tcW w:w="2680" w:type="dxa"/>
            <w:tcBorders>
              <w:right w:val="single" w:sz="8" w:space="0" w:color="auto"/>
            </w:tcBorders>
            <w:vAlign w:val="bottom"/>
          </w:tcPr>
          <w:p w:rsidR="0089037C" w:rsidRDefault="004B0C48">
            <w:pPr>
              <w:rPr>
                <w:sz w:val="20"/>
                <w:szCs w:val="20"/>
              </w:rPr>
            </w:pPr>
            <w:r>
              <w:rPr>
                <w:rFonts w:eastAsia="Times New Roman"/>
              </w:rPr>
              <w:t>примерами</w:t>
            </w:r>
          </w:p>
        </w:tc>
        <w:tc>
          <w:tcPr>
            <w:tcW w:w="2480" w:type="dxa"/>
            <w:vAlign w:val="bottom"/>
          </w:tcPr>
          <w:p w:rsidR="0089037C" w:rsidRDefault="004B0C48">
            <w:pPr>
              <w:ind w:left="40"/>
              <w:rPr>
                <w:sz w:val="20"/>
                <w:szCs w:val="20"/>
              </w:rPr>
            </w:pPr>
            <w:r>
              <w:rPr>
                <w:rFonts w:eastAsia="Times New Roman"/>
              </w:rPr>
              <w:t>к школе, городу, народу,</w:t>
            </w:r>
          </w:p>
        </w:tc>
      </w:tr>
      <w:tr w:rsidR="0089037C">
        <w:trPr>
          <w:trHeight w:val="248"/>
        </w:trPr>
        <w:tc>
          <w:tcPr>
            <w:tcW w:w="2680" w:type="dxa"/>
            <w:tcBorders>
              <w:right w:val="single" w:sz="8" w:space="0" w:color="auto"/>
            </w:tcBorders>
            <w:vAlign w:val="bottom"/>
          </w:tcPr>
          <w:p w:rsidR="0089037C" w:rsidRDefault="004B0C48">
            <w:pPr>
              <w:spacing w:line="248" w:lineRule="exact"/>
              <w:rPr>
                <w:sz w:val="20"/>
                <w:szCs w:val="20"/>
              </w:rPr>
            </w:pPr>
            <w:r>
              <w:rPr>
                <w:rFonts w:eastAsia="Times New Roman"/>
              </w:rPr>
              <w:t>высоконравственных</w:t>
            </w:r>
          </w:p>
        </w:tc>
        <w:tc>
          <w:tcPr>
            <w:tcW w:w="2480" w:type="dxa"/>
            <w:vAlign w:val="bottom"/>
          </w:tcPr>
          <w:p w:rsidR="0089037C" w:rsidRDefault="004B0C48">
            <w:pPr>
              <w:spacing w:line="248" w:lineRule="exact"/>
              <w:ind w:left="40"/>
              <w:rPr>
                <w:sz w:val="20"/>
                <w:szCs w:val="20"/>
              </w:rPr>
            </w:pPr>
            <w:r>
              <w:rPr>
                <w:rFonts w:eastAsia="Times New Roman"/>
              </w:rPr>
              <w:t>России, к героическому</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отношений людей,</w:t>
            </w:r>
          </w:p>
        </w:tc>
        <w:tc>
          <w:tcPr>
            <w:tcW w:w="2480" w:type="dxa"/>
            <w:vAlign w:val="bottom"/>
          </w:tcPr>
          <w:p w:rsidR="0089037C" w:rsidRDefault="004B0C48">
            <w:pPr>
              <w:ind w:left="40"/>
              <w:rPr>
                <w:sz w:val="20"/>
                <w:szCs w:val="20"/>
              </w:rPr>
            </w:pPr>
            <w:r>
              <w:rPr>
                <w:rFonts w:eastAsia="Times New Roman"/>
              </w:rPr>
              <w:t>прошлому и настоящему</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участвуют в подготовке и</w:t>
            </w:r>
          </w:p>
        </w:tc>
        <w:tc>
          <w:tcPr>
            <w:tcW w:w="2480" w:type="dxa"/>
            <w:vAlign w:val="bottom"/>
          </w:tcPr>
          <w:p w:rsidR="0089037C" w:rsidRDefault="004B0C48">
            <w:pPr>
              <w:ind w:left="40"/>
              <w:rPr>
                <w:sz w:val="20"/>
                <w:szCs w:val="20"/>
              </w:rPr>
            </w:pPr>
            <w:r>
              <w:rPr>
                <w:rFonts w:eastAsia="Times New Roman"/>
              </w:rPr>
              <w:t>нашего Отечества;</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проведении бесед.</w:t>
            </w:r>
          </w:p>
        </w:tc>
        <w:tc>
          <w:tcPr>
            <w:tcW w:w="2480" w:type="dxa"/>
            <w:vAlign w:val="bottom"/>
          </w:tcPr>
          <w:p w:rsidR="0089037C" w:rsidRDefault="004B0C48">
            <w:pPr>
              <w:ind w:left="40"/>
              <w:rPr>
                <w:sz w:val="20"/>
                <w:szCs w:val="20"/>
              </w:rPr>
            </w:pPr>
            <w:r>
              <w:rPr>
                <w:rFonts w:eastAsia="Times New Roman"/>
              </w:rPr>
              <w:t>- чувство дружбы к</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Участвуют в общественно</w:t>
            </w:r>
          </w:p>
        </w:tc>
        <w:tc>
          <w:tcPr>
            <w:tcW w:w="2480" w:type="dxa"/>
            <w:vAlign w:val="bottom"/>
          </w:tcPr>
          <w:p w:rsidR="0089037C" w:rsidRDefault="004B0C48">
            <w:pPr>
              <w:ind w:left="40"/>
              <w:rPr>
                <w:sz w:val="20"/>
                <w:szCs w:val="20"/>
              </w:rPr>
            </w:pPr>
            <w:r>
              <w:rPr>
                <w:rFonts w:eastAsia="Times New Roman"/>
              </w:rPr>
              <w:t>представителям всех</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полезном труде в помощь</w:t>
            </w:r>
          </w:p>
        </w:tc>
        <w:tc>
          <w:tcPr>
            <w:tcW w:w="2480" w:type="dxa"/>
            <w:vAlign w:val="bottom"/>
          </w:tcPr>
          <w:p w:rsidR="0089037C" w:rsidRDefault="004B0C48">
            <w:pPr>
              <w:ind w:left="40"/>
              <w:rPr>
                <w:sz w:val="20"/>
                <w:szCs w:val="20"/>
              </w:rPr>
            </w:pPr>
            <w:r>
              <w:rPr>
                <w:rFonts w:eastAsia="Times New Roman"/>
              </w:rPr>
              <w:t>национальностей</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школе, городу, селу,</w:t>
            </w:r>
          </w:p>
        </w:tc>
        <w:tc>
          <w:tcPr>
            <w:tcW w:w="2480" w:type="dxa"/>
            <w:vAlign w:val="bottom"/>
          </w:tcPr>
          <w:p w:rsidR="0089037C" w:rsidRDefault="004B0C48">
            <w:pPr>
              <w:ind w:left="40"/>
              <w:rPr>
                <w:sz w:val="20"/>
                <w:szCs w:val="20"/>
              </w:rPr>
            </w:pPr>
            <w:r>
              <w:rPr>
                <w:rFonts w:eastAsia="Times New Roman"/>
              </w:rPr>
              <w:t>Российской Федерации; -</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родному краю.</w:t>
            </w:r>
          </w:p>
        </w:tc>
        <w:tc>
          <w:tcPr>
            <w:tcW w:w="2480" w:type="dxa"/>
            <w:vAlign w:val="bottom"/>
          </w:tcPr>
          <w:p w:rsidR="0089037C" w:rsidRDefault="004B0C48">
            <w:pPr>
              <w:ind w:left="40"/>
              <w:rPr>
                <w:sz w:val="20"/>
                <w:szCs w:val="20"/>
              </w:rPr>
            </w:pPr>
            <w:r>
              <w:rPr>
                <w:rFonts w:eastAsia="Times New Roman"/>
              </w:rPr>
              <w:t>умение сочетать личные</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Принимают добровольное</w:t>
            </w:r>
          </w:p>
        </w:tc>
        <w:tc>
          <w:tcPr>
            <w:tcW w:w="2480" w:type="dxa"/>
            <w:vAlign w:val="bottom"/>
          </w:tcPr>
          <w:p w:rsidR="0089037C" w:rsidRDefault="004B0C48">
            <w:pPr>
              <w:ind w:left="40"/>
              <w:rPr>
                <w:sz w:val="20"/>
                <w:szCs w:val="20"/>
              </w:rPr>
            </w:pPr>
            <w:r>
              <w:rPr>
                <w:rFonts w:eastAsia="Times New Roman"/>
              </w:rPr>
              <w:t>и общественные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участие в делах</w:t>
            </w:r>
          </w:p>
        </w:tc>
        <w:tc>
          <w:tcPr>
            <w:tcW w:w="2480" w:type="dxa"/>
            <w:vAlign w:val="bottom"/>
          </w:tcPr>
          <w:p w:rsidR="0089037C" w:rsidRDefault="004B0C48">
            <w:pPr>
              <w:ind w:left="40"/>
              <w:rPr>
                <w:sz w:val="20"/>
                <w:szCs w:val="20"/>
              </w:rPr>
            </w:pPr>
            <w:r>
              <w:rPr>
                <w:rFonts w:eastAsia="Times New Roman"/>
              </w:rPr>
              <w:t>интересы, дорожить</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благотворительности,</w:t>
            </w:r>
          </w:p>
        </w:tc>
        <w:tc>
          <w:tcPr>
            <w:tcW w:w="2480" w:type="dxa"/>
            <w:vAlign w:val="bottom"/>
          </w:tcPr>
          <w:p w:rsidR="0089037C" w:rsidRDefault="004B0C48">
            <w:pPr>
              <w:ind w:left="40"/>
              <w:rPr>
                <w:sz w:val="20"/>
                <w:szCs w:val="20"/>
              </w:rPr>
            </w:pPr>
            <w:r>
              <w:rPr>
                <w:rFonts w:eastAsia="Times New Roman"/>
              </w:rPr>
              <w:t>своей честью, честью</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милосердия, в оказании</w:t>
            </w:r>
          </w:p>
        </w:tc>
        <w:tc>
          <w:tcPr>
            <w:tcW w:w="2480" w:type="dxa"/>
            <w:vAlign w:val="bottom"/>
          </w:tcPr>
          <w:p w:rsidR="0089037C" w:rsidRDefault="004B0C48">
            <w:pPr>
              <w:ind w:left="40"/>
              <w:rPr>
                <w:sz w:val="20"/>
                <w:szCs w:val="20"/>
              </w:rPr>
            </w:pPr>
            <w:r>
              <w:rPr>
                <w:rFonts w:eastAsia="Times New Roman"/>
              </w:rPr>
              <w:t>своей семьи, школы;</w:t>
            </w:r>
          </w:p>
        </w:tc>
      </w:tr>
      <w:tr w:rsidR="0089037C">
        <w:trPr>
          <w:trHeight w:val="253"/>
        </w:trPr>
        <w:tc>
          <w:tcPr>
            <w:tcW w:w="2680" w:type="dxa"/>
            <w:tcBorders>
              <w:right w:val="single" w:sz="8" w:space="0" w:color="auto"/>
            </w:tcBorders>
            <w:vAlign w:val="bottom"/>
          </w:tcPr>
          <w:p w:rsidR="0089037C" w:rsidRDefault="004B0C48">
            <w:pPr>
              <w:rPr>
                <w:sz w:val="20"/>
                <w:szCs w:val="20"/>
              </w:rPr>
            </w:pPr>
            <w:r>
              <w:rPr>
                <w:rFonts w:eastAsia="Times New Roman"/>
              </w:rPr>
              <w:t>помощи нуждающимся,</w:t>
            </w:r>
          </w:p>
        </w:tc>
        <w:tc>
          <w:tcPr>
            <w:tcW w:w="2480" w:type="dxa"/>
            <w:vAlign w:val="bottom"/>
          </w:tcPr>
          <w:p w:rsidR="0089037C" w:rsidRDefault="004B0C48">
            <w:pPr>
              <w:ind w:left="40"/>
              <w:rPr>
                <w:sz w:val="20"/>
                <w:szCs w:val="20"/>
              </w:rPr>
            </w:pPr>
            <w:r>
              <w:rPr>
                <w:rFonts w:eastAsia="Times New Roman"/>
              </w:rPr>
              <w:t>установление дружеских</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заботе о животных, живых</w:t>
            </w:r>
          </w:p>
        </w:tc>
        <w:tc>
          <w:tcPr>
            <w:tcW w:w="2480" w:type="dxa"/>
            <w:vAlign w:val="bottom"/>
          </w:tcPr>
          <w:p w:rsidR="0089037C" w:rsidRDefault="004B0C48">
            <w:pPr>
              <w:ind w:left="40"/>
              <w:rPr>
                <w:sz w:val="20"/>
                <w:szCs w:val="20"/>
              </w:rPr>
            </w:pPr>
            <w:r>
              <w:rPr>
                <w:rFonts w:eastAsia="Times New Roman"/>
              </w:rPr>
              <w:t>взаимоотношений в</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существах, природе.</w:t>
            </w:r>
          </w:p>
        </w:tc>
        <w:tc>
          <w:tcPr>
            <w:tcW w:w="2480" w:type="dxa"/>
            <w:vAlign w:val="bottom"/>
          </w:tcPr>
          <w:p w:rsidR="0089037C" w:rsidRDefault="004B0C48">
            <w:pPr>
              <w:ind w:left="40"/>
              <w:rPr>
                <w:sz w:val="20"/>
                <w:szCs w:val="20"/>
              </w:rPr>
            </w:pPr>
            <w:r>
              <w:rPr>
                <w:rFonts w:eastAsia="Times New Roman"/>
              </w:rPr>
              <w:t>коллективе, основанных</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Расширяют</w:t>
            </w:r>
          </w:p>
        </w:tc>
        <w:tc>
          <w:tcPr>
            <w:tcW w:w="2480" w:type="dxa"/>
            <w:vAlign w:val="bottom"/>
          </w:tcPr>
          <w:p w:rsidR="0089037C" w:rsidRDefault="004B0C48">
            <w:pPr>
              <w:ind w:left="40"/>
              <w:rPr>
                <w:sz w:val="20"/>
                <w:szCs w:val="20"/>
              </w:rPr>
            </w:pPr>
            <w:r>
              <w:rPr>
                <w:rFonts w:eastAsia="Times New Roman"/>
              </w:rPr>
              <w:t>на взаимопомощи и</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положительный опыт</w:t>
            </w:r>
          </w:p>
        </w:tc>
        <w:tc>
          <w:tcPr>
            <w:tcW w:w="2480" w:type="dxa"/>
            <w:vAlign w:val="bottom"/>
          </w:tcPr>
          <w:p w:rsidR="0089037C" w:rsidRDefault="004B0C48">
            <w:pPr>
              <w:ind w:left="40"/>
              <w:rPr>
                <w:sz w:val="20"/>
                <w:szCs w:val="20"/>
              </w:rPr>
            </w:pPr>
            <w:r>
              <w:rPr>
                <w:rFonts w:eastAsia="Times New Roman"/>
              </w:rPr>
              <w:t>взаимной поддержке;</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общения со сверстниками</w:t>
            </w:r>
          </w:p>
        </w:tc>
        <w:tc>
          <w:tcPr>
            <w:tcW w:w="2480" w:type="dxa"/>
            <w:vAlign w:val="bottom"/>
          </w:tcPr>
          <w:p w:rsidR="0089037C" w:rsidRDefault="004B0C48">
            <w:pPr>
              <w:ind w:left="40"/>
              <w:rPr>
                <w:sz w:val="20"/>
                <w:szCs w:val="20"/>
              </w:rPr>
            </w:pPr>
            <w:r>
              <w:rPr>
                <w:rFonts w:eastAsia="Times New Roman"/>
              </w:rPr>
              <w:t>• уважение родителей,</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противоположного пола в</w:t>
            </w:r>
          </w:p>
        </w:tc>
        <w:tc>
          <w:tcPr>
            <w:tcW w:w="2480" w:type="dxa"/>
            <w:vAlign w:val="bottom"/>
          </w:tcPr>
          <w:p w:rsidR="0089037C" w:rsidRDefault="004B0C48">
            <w:pPr>
              <w:ind w:left="40"/>
              <w:rPr>
                <w:sz w:val="20"/>
                <w:szCs w:val="20"/>
              </w:rPr>
            </w:pPr>
            <w:r>
              <w:rPr>
                <w:rFonts w:eastAsia="Times New Roman"/>
              </w:rPr>
              <w:t>уважительное отношение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учёбе, общественной</w:t>
            </w:r>
          </w:p>
        </w:tc>
        <w:tc>
          <w:tcPr>
            <w:tcW w:w="2480" w:type="dxa"/>
            <w:vAlign w:val="bottom"/>
          </w:tcPr>
          <w:p w:rsidR="0089037C" w:rsidRDefault="004B0C48">
            <w:pPr>
              <w:ind w:left="40"/>
              <w:rPr>
                <w:sz w:val="20"/>
                <w:szCs w:val="20"/>
              </w:rPr>
            </w:pPr>
            <w:r>
              <w:rPr>
                <w:rFonts w:eastAsia="Times New Roman"/>
              </w:rPr>
              <w:t>к старшим,</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работе, отдыхе, спорте,</w:t>
            </w:r>
          </w:p>
        </w:tc>
        <w:tc>
          <w:tcPr>
            <w:tcW w:w="2480" w:type="dxa"/>
            <w:vAlign w:val="bottom"/>
          </w:tcPr>
          <w:p w:rsidR="0089037C" w:rsidRDefault="004B0C48">
            <w:pPr>
              <w:ind w:left="40"/>
              <w:rPr>
                <w:sz w:val="20"/>
                <w:szCs w:val="20"/>
              </w:rPr>
            </w:pPr>
            <w:r>
              <w:rPr>
                <w:rFonts w:eastAsia="Times New Roman"/>
              </w:rPr>
              <w:t>доброжелательно 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активно участвуют в</w:t>
            </w:r>
          </w:p>
        </w:tc>
        <w:tc>
          <w:tcPr>
            <w:tcW w:w="2480" w:type="dxa"/>
            <w:vAlign w:val="bottom"/>
          </w:tcPr>
          <w:p w:rsidR="0089037C" w:rsidRDefault="004B0C48">
            <w:pPr>
              <w:ind w:left="40"/>
              <w:rPr>
                <w:sz w:val="20"/>
                <w:szCs w:val="20"/>
              </w:rPr>
            </w:pPr>
            <w:r>
              <w:rPr>
                <w:rFonts w:eastAsia="Times New Roman"/>
                <w:w w:val="99"/>
              </w:rPr>
              <w:t>отношение к сверстникам</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подготовке и проведении</w:t>
            </w:r>
          </w:p>
        </w:tc>
        <w:tc>
          <w:tcPr>
            <w:tcW w:w="2480" w:type="dxa"/>
            <w:vAlign w:val="bottom"/>
          </w:tcPr>
          <w:p w:rsidR="0089037C" w:rsidRDefault="004B0C48">
            <w:pPr>
              <w:ind w:left="40"/>
              <w:rPr>
                <w:sz w:val="20"/>
                <w:szCs w:val="20"/>
              </w:rPr>
            </w:pPr>
            <w:r>
              <w:rPr>
                <w:rFonts w:eastAsia="Times New Roman"/>
              </w:rPr>
              <w:t>и младшим; • знание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бесед о дружбе, любви,</w:t>
            </w:r>
          </w:p>
        </w:tc>
        <w:tc>
          <w:tcPr>
            <w:tcW w:w="2480" w:type="dxa"/>
            <w:vAlign w:val="bottom"/>
          </w:tcPr>
          <w:p w:rsidR="0089037C" w:rsidRDefault="004B0C48">
            <w:pPr>
              <w:ind w:left="40"/>
              <w:rPr>
                <w:sz w:val="20"/>
                <w:szCs w:val="20"/>
              </w:rPr>
            </w:pPr>
            <w:r>
              <w:rPr>
                <w:rFonts w:eastAsia="Times New Roman"/>
              </w:rPr>
              <w:t>традиций своей семьи и</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нравственных отношениях.</w:t>
            </w:r>
          </w:p>
        </w:tc>
        <w:tc>
          <w:tcPr>
            <w:tcW w:w="2480" w:type="dxa"/>
            <w:vAlign w:val="bottom"/>
          </w:tcPr>
          <w:p w:rsidR="0089037C" w:rsidRDefault="004B0C48">
            <w:pPr>
              <w:ind w:left="40"/>
              <w:rPr>
                <w:sz w:val="20"/>
                <w:szCs w:val="20"/>
              </w:rPr>
            </w:pPr>
            <w:r>
              <w:rPr>
                <w:rFonts w:eastAsia="Times New Roman"/>
              </w:rPr>
              <w:t>школы, бережное</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Получают системные</w:t>
            </w:r>
          </w:p>
        </w:tc>
        <w:tc>
          <w:tcPr>
            <w:tcW w:w="2480" w:type="dxa"/>
            <w:vAlign w:val="bottom"/>
          </w:tcPr>
          <w:p w:rsidR="0089037C" w:rsidRDefault="004B0C48">
            <w:pPr>
              <w:ind w:left="40"/>
              <w:rPr>
                <w:sz w:val="20"/>
                <w:szCs w:val="20"/>
              </w:rPr>
            </w:pPr>
            <w:r>
              <w:rPr>
                <w:rFonts w:eastAsia="Times New Roman"/>
              </w:rPr>
              <w:t>отношение к ним;</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представления о</w:t>
            </w:r>
          </w:p>
        </w:tc>
        <w:tc>
          <w:tcPr>
            <w:tcW w:w="2480" w:type="dxa"/>
            <w:vAlign w:val="bottom"/>
          </w:tcPr>
          <w:p w:rsidR="0089037C" w:rsidRDefault="004B0C48">
            <w:pPr>
              <w:ind w:left="40"/>
              <w:rPr>
                <w:sz w:val="20"/>
                <w:szCs w:val="20"/>
              </w:rPr>
            </w:pPr>
            <w:r>
              <w:rPr>
                <w:rFonts w:eastAsia="Times New Roman"/>
              </w:rPr>
              <w:t>• понимание значения</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нравственных</w:t>
            </w:r>
          </w:p>
        </w:tc>
        <w:tc>
          <w:tcPr>
            <w:tcW w:w="2480" w:type="dxa"/>
            <w:vAlign w:val="bottom"/>
          </w:tcPr>
          <w:p w:rsidR="0089037C" w:rsidRDefault="004B0C48">
            <w:pPr>
              <w:ind w:left="40"/>
              <w:rPr>
                <w:sz w:val="20"/>
                <w:szCs w:val="20"/>
              </w:rPr>
            </w:pPr>
            <w:r>
              <w:rPr>
                <w:rFonts w:eastAsia="Times New Roman"/>
              </w:rPr>
              <w:t>религиозных идеалов в</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взаимоотношениях в семье,</w:t>
            </w:r>
          </w:p>
        </w:tc>
        <w:tc>
          <w:tcPr>
            <w:tcW w:w="2480" w:type="dxa"/>
            <w:vAlign w:val="bottom"/>
          </w:tcPr>
          <w:p w:rsidR="0089037C" w:rsidRDefault="004B0C48">
            <w:pPr>
              <w:ind w:left="40"/>
              <w:rPr>
                <w:sz w:val="20"/>
                <w:szCs w:val="20"/>
              </w:rPr>
            </w:pPr>
            <w:r>
              <w:rPr>
                <w:rFonts w:eastAsia="Times New Roman"/>
              </w:rPr>
              <w:t>жизни человека и</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расширяют опыт</w:t>
            </w:r>
          </w:p>
        </w:tc>
        <w:tc>
          <w:tcPr>
            <w:tcW w:w="2480" w:type="dxa"/>
            <w:vAlign w:val="bottom"/>
          </w:tcPr>
          <w:p w:rsidR="0089037C" w:rsidRDefault="004B0C48">
            <w:pPr>
              <w:ind w:left="40"/>
              <w:rPr>
                <w:sz w:val="20"/>
                <w:szCs w:val="20"/>
              </w:rPr>
            </w:pPr>
            <w:r>
              <w:rPr>
                <w:rFonts w:eastAsia="Times New Roman"/>
              </w:rPr>
              <w:t>общества, роли</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позитивного</w:t>
            </w:r>
          </w:p>
        </w:tc>
        <w:tc>
          <w:tcPr>
            <w:tcW w:w="2480" w:type="dxa"/>
            <w:vAlign w:val="bottom"/>
          </w:tcPr>
          <w:p w:rsidR="0089037C" w:rsidRDefault="004B0C48">
            <w:pPr>
              <w:ind w:left="40"/>
              <w:rPr>
                <w:sz w:val="20"/>
                <w:szCs w:val="20"/>
              </w:rPr>
            </w:pPr>
            <w:r>
              <w:rPr>
                <w:rFonts w:eastAsia="Times New Roman"/>
              </w:rPr>
              <w:t>традиционных религий в</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взаимодействия в семье (в</w:t>
            </w:r>
          </w:p>
        </w:tc>
        <w:tc>
          <w:tcPr>
            <w:tcW w:w="2480" w:type="dxa"/>
            <w:vAlign w:val="bottom"/>
          </w:tcPr>
          <w:p w:rsidR="0089037C" w:rsidRDefault="004B0C48">
            <w:pPr>
              <w:ind w:left="40"/>
              <w:rPr>
                <w:sz w:val="20"/>
                <w:szCs w:val="20"/>
              </w:rPr>
            </w:pPr>
            <w:r>
              <w:rPr>
                <w:rFonts w:eastAsia="Times New Roman"/>
              </w:rPr>
              <w:t>развитии Российского</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процессе проведения бесед</w:t>
            </w:r>
          </w:p>
        </w:tc>
        <w:tc>
          <w:tcPr>
            <w:tcW w:w="2480" w:type="dxa"/>
            <w:vAlign w:val="bottom"/>
          </w:tcPr>
          <w:p w:rsidR="0089037C" w:rsidRDefault="004B0C48">
            <w:pPr>
              <w:ind w:left="40"/>
              <w:rPr>
                <w:sz w:val="20"/>
                <w:szCs w:val="20"/>
              </w:rPr>
            </w:pPr>
            <w:r>
              <w:rPr>
                <w:rFonts w:eastAsia="Times New Roman"/>
              </w:rPr>
              <w:t>государства;</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о семье, о родителях и</w:t>
            </w:r>
          </w:p>
        </w:tc>
        <w:tc>
          <w:tcPr>
            <w:tcW w:w="2480" w:type="dxa"/>
            <w:vAlign w:val="bottom"/>
          </w:tcPr>
          <w:p w:rsidR="0089037C" w:rsidRDefault="004B0C48">
            <w:pPr>
              <w:ind w:left="40"/>
              <w:rPr>
                <w:sz w:val="20"/>
                <w:szCs w:val="20"/>
              </w:rPr>
            </w:pPr>
            <w:r>
              <w:rPr>
                <w:rFonts w:eastAsia="Times New Roman"/>
              </w:rPr>
              <w:t>• понимание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прародителях, открытых</w:t>
            </w:r>
          </w:p>
        </w:tc>
        <w:tc>
          <w:tcPr>
            <w:tcW w:w="2480" w:type="dxa"/>
            <w:vAlign w:val="bottom"/>
          </w:tcPr>
          <w:p w:rsidR="0089037C" w:rsidRDefault="004B0C48">
            <w:pPr>
              <w:ind w:left="40"/>
              <w:rPr>
                <w:sz w:val="20"/>
                <w:szCs w:val="20"/>
              </w:rPr>
            </w:pPr>
            <w:r>
              <w:rPr>
                <w:rFonts w:eastAsia="Times New Roman"/>
              </w:rPr>
              <w:t>нравственной сущности</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семейных праздников,</w:t>
            </w:r>
          </w:p>
        </w:tc>
        <w:tc>
          <w:tcPr>
            <w:tcW w:w="2480" w:type="dxa"/>
            <w:vAlign w:val="bottom"/>
          </w:tcPr>
          <w:p w:rsidR="0089037C" w:rsidRDefault="004B0C48">
            <w:pPr>
              <w:ind w:left="40"/>
              <w:rPr>
                <w:sz w:val="20"/>
                <w:szCs w:val="20"/>
              </w:rPr>
            </w:pPr>
            <w:r>
              <w:rPr>
                <w:rFonts w:eastAsia="Times New Roman"/>
              </w:rPr>
              <w:t>правил культуры</w:t>
            </w:r>
          </w:p>
        </w:tc>
      </w:tr>
      <w:tr w:rsidR="0089037C">
        <w:trPr>
          <w:trHeight w:val="253"/>
        </w:trPr>
        <w:tc>
          <w:tcPr>
            <w:tcW w:w="2680" w:type="dxa"/>
            <w:tcBorders>
              <w:right w:val="single" w:sz="8" w:space="0" w:color="auto"/>
            </w:tcBorders>
            <w:vAlign w:val="bottom"/>
          </w:tcPr>
          <w:p w:rsidR="0089037C" w:rsidRDefault="004B0C48">
            <w:pPr>
              <w:rPr>
                <w:sz w:val="20"/>
                <w:szCs w:val="20"/>
              </w:rPr>
            </w:pPr>
            <w:r>
              <w:rPr>
                <w:rFonts w:eastAsia="Times New Roman"/>
              </w:rPr>
              <w:t>выполнения и презентации</w:t>
            </w:r>
          </w:p>
        </w:tc>
        <w:tc>
          <w:tcPr>
            <w:tcW w:w="2480" w:type="dxa"/>
            <w:vAlign w:val="bottom"/>
          </w:tcPr>
          <w:p w:rsidR="0089037C" w:rsidRDefault="004B0C48">
            <w:pPr>
              <w:ind w:left="40"/>
              <w:rPr>
                <w:sz w:val="20"/>
                <w:szCs w:val="20"/>
              </w:rPr>
            </w:pPr>
            <w:r>
              <w:rPr>
                <w:rFonts w:eastAsia="Times New Roman"/>
              </w:rPr>
              <w:t>поведения, общения и</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совместно с родителями</w:t>
            </w:r>
          </w:p>
        </w:tc>
        <w:tc>
          <w:tcPr>
            <w:tcW w:w="2480" w:type="dxa"/>
            <w:vAlign w:val="bottom"/>
          </w:tcPr>
          <w:p w:rsidR="0089037C" w:rsidRDefault="004B0C48">
            <w:pPr>
              <w:ind w:left="40"/>
              <w:rPr>
                <w:sz w:val="20"/>
                <w:szCs w:val="20"/>
              </w:rPr>
            </w:pPr>
            <w:r>
              <w:rPr>
                <w:rFonts w:eastAsia="Times New Roman"/>
              </w:rPr>
              <w:t>речи, умение</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творческих проектов,</w:t>
            </w:r>
          </w:p>
        </w:tc>
        <w:tc>
          <w:tcPr>
            <w:tcW w:w="2480" w:type="dxa"/>
            <w:vAlign w:val="bottom"/>
          </w:tcPr>
          <w:p w:rsidR="0089037C" w:rsidRDefault="004B0C48">
            <w:pPr>
              <w:ind w:left="40"/>
              <w:rPr>
                <w:sz w:val="20"/>
                <w:szCs w:val="20"/>
              </w:rPr>
            </w:pPr>
            <w:r>
              <w:rPr>
                <w:rFonts w:eastAsia="Times New Roman"/>
              </w:rPr>
              <w:t>преодолевать конфликты</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проведения других</w:t>
            </w:r>
          </w:p>
        </w:tc>
        <w:tc>
          <w:tcPr>
            <w:tcW w:w="2480" w:type="dxa"/>
            <w:vAlign w:val="bottom"/>
          </w:tcPr>
          <w:p w:rsidR="0089037C" w:rsidRDefault="004B0C48">
            <w:pPr>
              <w:ind w:left="40"/>
              <w:rPr>
                <w:sz w:val="20"/>
                <w:szCs w:val="20"/>
              </w:rPr>
            </w:pPr>
            <w:r>
              <w:rPr>
                <w:rFonts w:eastAsia="Times New Roman"/>
              </w:rPr>
              <w:t>в общении;</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мероприятий,</w:t>
            </w:r>
          </w:p>
        </w:tc>
        <w:tc>
          <w:tcPr>
            <w:tcW w:w="2480" w:type="dxa"/>
            <w:vAlign w:val="bottom"/>
          </w:tcPr>
          <w:p w:rsidR="0089037C" w:rsidRDefault="004B0C48">
            <w:pPr>
              <w:ind w:left="40"/>
              <w:rPr>
                <w:sz w:val="20"/>
                <w:szCs w:val="20"/>
              </w:rPr>
            </w:pPr>
            <w:r>
              <w:rPr>
                <w:rFonts w:eastAsia="Times New Roman"/>
              </w:rPr>
              <w:t>• готовность сознательно</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раскрывающих историю</w:t>
            </w:r>
          </w:p>
        </w:tc>
        <w:tc>
          <w:tcPr>
            <w:tcW w:w="2480" w:type="dxa"/>
            <w:vAlign w:val="bottom"/>
          </w:tcPr>
          <w:p w:rsidR="0089037C" w:rsidRDefault="004B0C48">
            <w:pPr>
              <w:ind w:left="40"/>
              <w:rPr>
                <w:sz w:val="20"/>
                <w:szCs w:val="20"/>
              </w:rPr>
            </w:pPr>
            <w:r>
              <w:rPr>
                <w:rFonts w:eastAsia="Times New Roman"/>
              </w:rPr>
              <w:t>выполнять правила для</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семьи, воспитывающих</w:t>
            </w:r>
          </w:p>
        </w:tc>
        <w:tc>
          <w:tcPr>
            <w:tcW w:w="2480" w:type="dxa"/>
            <w:vAlign w:val="bottom"/>
          </w:tcPr>
          <w:p w:rsidR="0089037C" w:rsidRDefault="004B0C48">
            <w:pPr>
              <w:ind w:left="40"/>
              <w:rPr>
                <w:sz w:val="20"/>
                <w:szCs w:val="20"/>
              </w:rPr>
            </w:pPr>
            <w:r>
              <w:rPr>
                <w:rFonts w:eastAsia="Times New Roman"/>
              </w:rPr>
              <w:t>обучающихся,</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уважение к старшему</w:t>
            </w:r>
          </w:p>
        </w:tc>
        <w:tc>
          <w:tcPr>
            <w:tcW w:w="2480" w:type="dxa"/>
            <w:vAlign w:val="bottom"/>
          </w:tcPr>
          <w:p w:rsidR="0089037C" w:rsidRDefault="004B0C48">
            <w:pPr>
              <w:ind w:left="40"/>
              <w:rPr>
                <w:sz w:val="20"/>
                <w:szCs w:val="20"/>
              </w:rPr>
            </w:pPr>
            <w:r>
              <w:rPr>
                <w:rFonts w:eastAsia="Times New Roman"/>
              </w:rPr>
              <w:t>понимание</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поколению, укрепляющих</w:t>
            </w:r>
          </w:p>
        </w:tc>
        <w:tc>
          <w:tcPr>
            <w:tcW w:w="2480" w:type="dxa"/>
            <w:vAlign w:val="bottom"/>
          </w:tcPr>
          <w:p w:rsidR="0089037C" w:rsidRDefault="004B0C48">
            <w:pPr>
              <w:ind w:left="40"/>
              <w:rPr>
                <w:sz w:val="20"/>
                <w:szCs w:val="20"/>
              </w:rPr>
            </w:pPr>
            <w:r>
              <w:rPr>
                <w:rFonts w:eastAsia="Times New Roman"/>
              </w:rPr>
              <w:t>необходимости</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преемственность между</w:t>
            </w:r>
          </w:p>
        </w:tc>
        <w:tc>
          <w:tcPr>
            <w:tcW w:w="2480" w:type="dxa"/>
            <w:vAlign w:val="bottom"/>
          </w:tcPr>
          <w:p w:rsidR="0089037C" w:rsidRDefault="004B0C48">
            <w:pPr>
              <w:ind w:left="40"/>
              <w:rPr>
                <w:sz w:val="20"/>
                <w:szCs w:val="20"/>
              </w:rPr>
            </w:pPr>
            <w:r>
              <w:rPr>
                <w:rFonts w:eastAsia="Times New Roman"/>
              </w:rPr>
              <w:t>самодисциплины;</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поколениями). Знакомятся</w:t>
            </w:r>
          </w:p>
        </w:tc>
        <w:tc>
          <w:tcPr>
            <w:tcW w:w="2480" w:type="dxa"/>
            <w:vAlign w:val="bottom"/>
          </w:tcPr>
          <w:p w:rsidR="0089037C" w:rsidRDefault="004B0C48">
            <w:pPr>
              <w:ind w:left="40"/>
              <w:rPr>
                <w:sz w:val="20"/>
                <w:szCs w:val="20"/>
              </w:rPr>
            </w:pPr>
            <w:r>
              <w:rPr>
                <w:rFonts w:eastAsia="Times New Roman"/>
              </w:rPr>
              <w:t>• готовность к</w:t>
            </w:r>
          </w:p>
        </w:tc>
      </w:tr>
      <w:tr w:rsidR="0089037C">
        <w:trPr>
          <w:trHeight w:val="254"/>
        </w:trPr>
        <w:tc>
          <w:tcPr>
            <w:tcW w:w="2680" w:type="dxa"/>
            <w:tcBorders>
              <w:right w:val="single" w:sz="8" w:space="0" w:color="auto"/>
            </w:tcBorders>
            <w:vAlign w:val="bottom"/>
          </w:tcPr>
          <w:p w:rsidR="0089037C" w:rsidRDefault="004B0C48">
            <w:pPr>
              <w:rPr>
                <w:sz w:val="20"/>
                <w:szCs w:val="20"/>
              </w:rPr>
            </w:pPr>
            <w:r>
              <w:rPr>
                <w:rFonts w:eastAsia="Times New Roman"/>
              </w:rPr>
              <w:t>с деятельностью</w:t>
            </w:r>
          </w:p>
        </w:tc>
        <w:tc>
          <w:tcPr>
            <w:tcW w:w="2480" w:type="dxa"/>
            <w:vAlign w:val="bottom"/>
          </w:tcPr>
          <w:p w:rsidR="0089037C" w:rsidRDefault="004B0C48">
            <w:pPr>
              <w:ind w:left="40"/>
              <w:rPr>
                <w:sz w:val="20"/>
                <w:szCs w:val="20"/>
              </w:rPr>
            </w:pPr>
            <w:r>
              <w:rPr>
                <w:rFonts w:eastAsia="Times New Roman"/>
              </w:rPr>
              <w:t>самоограничению для</w:t>
            </w:r>
          </w:p>
        </w:tc>
      </w:tr>
      <w:tr w:rsidR="0089037C">
        <w:trPr>
          <w:trHeight w:val="252"/>
        </w:trPr>
        <w:tc>
          <w:tcPr>
            <w:tcW w:w="2680" w:type="dxa"/>
            <w:tcBorders>
              <w:right w:val="single" w:sz="8" w:space="0" w:color="auto"/>
            </w:tcBorders>
            <w:vAlign w:val="bottom"/>
          </w:tcPr>
          <w:p w:rsidR="0089037C" w:rsidRDefault="004B0C48">
            <w:pPr>
              <w:rPr>
                <w:sz w:val="20"/>
                <w:szCs w:val="20"/>
              </w:rPr>
            </w:pPr>
            <w:r>
              <w:rPr>
                <w:rFonts w:eastAsia="Times New Roman"/>
              </w:rPr>
              <w:t>традиционных</w:t>
            </w:r>
          </w:p>
        </w:tc>
        <w:tc>
          <w:tcPr>
            <w:tcW w:w="2480" w:type="dxa"/>
            <w:vAlign w:val="bottom"/>
          </w:tcPr>
          <w:p w:rsidR="0089037C" w:rsidRDefault="004B0C48">
            <w:pPr>
              <w:ind w:left="40"/>
              <w:rPr>
                <w:sz w:val="20"/>
                <w:szCs w:val="20"/>
              </w:rPr>
            </w:pPr>
            <w:r>
              <w:rPr>
                <w:rFonts w:eastAsia="Times New Roman"/>
              </w:rPr>
              <w:t>достижения собственных</w:t>
            </w:r>
          </w:p>
        </w:tc>
      </w:tr>
      <w:tr w:rsidR="0089037C">
        <w:trPr>
          <w:trHeight w:val="255"/>
        </w:trPr>
        <w:tc>
          <w:tcPr>
            <w:tcW w:w="2680" w:type="dxa"/>
            <w:tcBorders>
              <w:right w:val="single" w:sz="8" w:space="0" w:color="auto"/>
            </w:tcBorders>
            <w:vAlign w:val="bottom"/>
          </w:tcPr>
          <w:p w:rsidR="0089037C" w:rsidRDefault="004B0C48">
            <w:pPr>
              <w:rPr>
                <w:sz w:val="20"/>
                <w:szCs w:val="20"/>
              </w:rPr>
            </w:pPr>
            <w:r>
              <w:rPr>
                <w:rFonts w:eastAsia="Times New Roman"/>
              </w:rPr>
              <w:t>религиозных организаций.</w:t>
            </w:r>
          </w:p>
        </w:tc>
        <w:tc>
          <w:tcPr>
            <w:tcW w:w="2480" w:type="dxa"/>
            <w:vAlign w:val="bottom"/>
          </w:tcPr>
          <w:p w:rsidR="0089037C" w:rsidRDefault="004B0C48">
            <w:pPr>
              <w:ind w:left="40"/>
              <w:rPr>
                <w:sz w:val="20"/>
                <w:szCs w:val="20"/>
              </w:rPr>
            </w:pPr>
            <w:r>
              <w:rPr>
                <w:rFonts w:eastAsia="Times New Roman"/>
              </w:rPr>
              <w:t>нравственных идеалов;</w:t>
            </w:r>
          </w:p>
        </w:tc>
      </w:tr>
      <w:tr w:rsidR="0089037C">
        <w:trPr>
          <w:trHeight w:val="252"/>
        </w:trPr>
        <w:tc>
          <w:tcPr>
            <w:tcW w:w="2680" w:type="dxa"/>
            <w:tcBorders>
              <w:right w:val="single" w:sz="8" w:space="0" w:color="auto"/>
            </w:tcBorders>
            <w:vAlign w:val="bottom"/>
          </w:tcPr>
          <w:p w:rsidR="0089037C" w:rsidRDefault="0089037C">
            <w:pPr>
              <w:rPr>
                <w:sz w:val="21"/>
                <w:szCs w:val="21"/>
              </w:rPr>
            </w:pPr>
          </w:p>
        </w:tc>
        <w:tc>
          <w:tcPr>
            <w:tcW w:w="2480" w:type="dxa"/>
            <w:vAlign w:val="bottom"/>
          </w:tcPr>
          <w:p w:rsidR="0089037C" w:rsidRDefault="004B0C48">
            <w:pPr>
              <w:ind w:left="40"/>
              <w:rPr>
                <w:sz w:val="20"/>
                <w:szCs w:val="20"/>
              </w:rPr>
            </w:pPr>
            <w:r>
              <w:rPr>
                <w:rFonts w:eastAsia="Times New Roman"/>
              </w:rPr>
              <w:t>стремление</w:t>
            </w:r>
          </w:p>
        </w:tc>
      </w:tr>
      <w:tr w:rsidR="0089037C">
        <w:trPr>
          <w:trHeight w:val="252"/>
        </w:trPr>
        <w:tc>
          <w:tcPr>
            <w:tcW w:w="2680" w:type="dxa"/>
            <w:tcBorders>
              <w:right w:val="single" w:sz="8" w:space="0" w:color="auto"/>
            </w:tcBorders>
            <w:vAlign w:val="bottom"/>
          </w:tcPr>
          <w:p w:rsidR="0089037C" w:rsidRDefault="0089037C">
            <w:pPr>
              <w:rPr>
                <w:sz w:val="21"/>
                <w:szCs w:val="21"/>
              </w:rPr>
            </w:pPr>
          </w:p>
        </w:tc>
        <w:tc>
          <w:tcPr>
            <w:tcW w:w="2480" w:type="dxa"/>
            <w:vAlign w:val="bottom"/>
          </w:tcPr>
          <w:p w:rsidR="0089037C" w:rsidRDefault="004B0C48">
            <w:pPr>
              <w:ind w:left="40"/>
              <w:rPr>
                <w:sz w:val="20"/>
                <w:szCs w:val="20"/>
              </w:rPr>
            </w:pPr>
            <w:r>
              <w:rPr>
                <w:rFonts w:eastAsia="Times New Roman"/>
              </w:rPr>
              <w:t>вырабатывать и</w:t>
            </w:r>
          </w:p>
        </w:tc>
      </w:tr>
      <w:tr w:rsidR="0089037C">
        <w:trPr>
          <w:trHeight w:val="254"/>
        </w:trPr>
        <w:tc>
          <w:tcPr>
            <w:tcW w:w="2680" w:type="dxa"/>
            <w:tcBorders>
              <w:right w:val="single" w:sz="8" w:space="0" w:color="auto"/>
            </w:tcBorders>
            <w:vAlign w:val="bottom"/>
          </w:tcPr>
          <w:p w:rsidR="0089037C" w:rsidRDefault="0089037C"/>
        </w:tc>
        <w:tc>
          <w:tcPr>
            <w:tcW w:w="2480" w:type="dxa"/>
            <w:vAlign w:val="bottom"/>
          </w:tcPr>
          <w:p w:rsidR="0089037C" w:rsidRDefault="004B0C48">
            <w:pPr>
              <w:ind w:left="40"/>
              <w:rPr>
                <w:sz w:val="20"/>
                <w:szCs w:val="20"/>
              </w:rPr>
            </w:pPr>
            <w:r>
              <w:rPr>
                <w:rFonts w:eastAsia="Times New Roman"/>
              </w:rPr>
              <w:t>осуществлять личную</w:t>
            </w:r>
          </w:p>
        </w:tc>
      </w:tr>
      <w:tr w:rsidR="0089037C">
        <w:trPr>
          <w:trHeight w:val="271"/>
        </w:trPr>
        <w:tc>
          <w:tcPr>
            <w:tcW w:w="2680" w:type="dxa"/>
            <w:tcBorders>
              <w:right w:val="single" w:sz="8" w:space="0" w:color="auto"/>
            </w:tcBorders>
            <w:vAlign w:val="bottom"/>
          </w:tcPr>
          <w:p w:rsidR="0089037C" w:rsidRDefault="0089037C">
            <w:pPr>
              <w:rPr>
                <w:sz w:val="23"/>
                <w:szCs w:val="23"/>
              </w:rPr>
            </w:pPr>
          </w:p>
        </w:tc>
        <w:tc>
          <w:tcPr>
            <w:tcW w:w="2480" w:type="dxa"/>
            <w:vAlign w:val="bottom"/>
          </w:tcPr>
          <w:p w:rsidR="0089037C" w:rsidRDefault="004B0C48">
            <w:pPr>
              <w:ind w:left="40"/>
              <w:rPr>
                <w:sz w:val="20"/>
                <w:szCs w:val="20"/>
              </w:rPr>
            </w:pPr>
            <w:r>
              <w:rPr>
                <w:rFonts w:eastAsia="Times New Roman"/>
              </w:rPr>
              <w:t>программу</w:t>
            </w:r>
          </w:p>
        </w:tc>
      </w:tr>
    </w:tbl>
    <w:p w:rsidR="0089037C" w:rsidRDefault="0089037C">
      <w:pPr>
        <w:sectPr w:rsidR="0089037C">
          <w:type w:val="continuous"/>
          <w:pgSz w:w="11900" w:h="16841"/>
          <w:pgMar w:top="0" w:right="559" w:bottom="899" w:left="560" w:header="0" w:footer="0" w:gutter="0"/>
          <w:cols w:num="2" w:space="720" w:equalWidth="0">
            <w:col w:w="5460" w:space="160"/>
            <w:col w:w="5160"/>
          </w:cols>
        </w:sectPr>
      </w:pPr>
    </w:p>
    <w:p w:rsidR="0089037C" w:rsidRDefault="004B0C48">
      <w:pPr>
        <w:spacing w:line="232" w:lineRule="auto"/>
        <w:jc w:val="center"/>
        <w:rPr>
          <w:sz w:val="20"/>
          <w:szCs w:val="20"/>
        </w:rPr>
      </w:pPr>
      <w:r>
        <w:rPr>
          <w:rFonts w:eastAsia="Times New Roman"/>
        </w:rPr>
        <w:lastRenderedPageBreak/>
        <w:t>67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самоограничению для</w:t>
            </w:r>
          </w:p>
        </w:tc>
        <w:tc>
          <w:tcPr>
            <w:tcW w:w="2720" w:type="dxa"/>
            <w:tcBorders>
              <w:top w:val="single" w:sz="8" w:space="0" w:color="auto"/>
              <w:right w:val="single" w:sz="8" w:space="0" w:color="auto"/>
            </w:tcBorders>
            <w:vAlign w:val="bottom"/>
          </w:tcPr>
          <w:p w:rsidR="0089037C" w:rsidRDefault="0089037C"/>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самовоспитания;</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достижения</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 выработка волевых черт</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собственных</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характера, способность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нравственных</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ставить перед собой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идеалов; стремление</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общественно значимые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вырабатывать и</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цели, желание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осуществлять личную</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участвовать в 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программу</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достижении, способность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самовоспитания;</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объективно оценивать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понимание и</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себя;</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сознательное</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устанавливать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принятие</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со сверстниками другого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нравственных норм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пола дружеские,</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взаимоотношений в</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гуманные, искренние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семье; осознание</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отношения, стремление к</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значения семьи для</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честности и скромности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жизни человека, его</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во взаимоотношения 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личностного и</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 сознательное принятие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социального развития,</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нравственных норм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продолжения рода;</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взаимоотношений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отрицательное</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семье; осознание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отношение к</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значения семьи для</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аморальным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жизни 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поступкам,</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 понимание взаимосвязи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проявлениям эгоизма</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физического,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 иждивенчества,</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нравственного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равнодушия,</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(душевного)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лицемерия, грубости,</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социальнопсихологическ</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оскорбительным</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ого (здоровья семьи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словам и действиям,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школьного коллектива)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нарушениям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здоровья 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общественного</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влияния нравственности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порядка.</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человека на его жизнь,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здоровье, благополучие.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 понимание возможного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негативного влияния на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моральнопсихологическо</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е состояние 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компьютерных игр, кино,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телевизионных передач,</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рекламы; умение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противодействовать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разрушительному</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влиянию</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информационной среды.</w:t>
            </w:r>
          </w:p>
        </w:tc>
      </w:tr>
      <w:tr w:rsidR="0089037C">
        <w:trPr>
          <w:trHeight w:val="239"/>
        </w:trPr>
        <w:tc>
          <w:tcPr>
            <w:tcW w:w="156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spacing w:line="240" w:lineRule="exact"/>
              <w:ind w:left="40"/>
              <w:rPr>
                <w:sz w:val="20"/>
                <w:szCs w:val="20"/>
              </w:rPr>
            </w:pPr>
            <w:r>
              <w:rPr>
                <w:rFonts w:eastAsia="Times New Roman"/>
              </w:rPr>
              <w:t>жизнь во всех её</w:t>
            </w:r>
          </w:p>
        </w:tc>
        <w:tc>
          <w:tcPr>
            <w:tcW w:w="22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присвоение эколого-</w:t>
            </w:r>
          </w:p>
        </w:tc>
        <w:tc>
          <w:tcPr>
            <w:tcW w:w="2720" w:type="dxa"/>
            <w:tcBorders>
              <w:right w:val="single" w:sz="8" w:space="0" w:color="auto"/>
            </w:tcBorders>
            <w:vAlign w:val="bottom"/>
          </w:tcPr>
          <w:p w:rsidR="0089037C" w:rsidRDefault="004B0C48">
            <w:pPr>
              <w:spacing w:line="240" w:lineRule="exact"/>
              <w:ind w:left="40"/>
              <w:rPr>
                <w:sz w:val="20"/>
                <w:szCs w:val="20"/>
              </w:rPr>
            </w:pPr>
            <w:r>
              <w:rPr>
                <w:rFonts w:eastAsia="Times New Roman"/>
              </w:rPr>
              <w:t>Получают представления о</w:t>
            </w:r>
          </w:p>
        </w:tc>
        <w:tc>
          <w:tcPr>
            <w:tcW w:w="2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ценностное отношение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экологической</w:t>
            </w:r>
          </w:p>
        </w:tc>
        <w:tc>
          <w:tcPr>
            <w:tcW w:w="1820" w:type="dxa"/>
            <w:tcBorders>
              <w:right w:val="single" w:sz="8" w:space="0" w:color="auto"/>
            </w:tcBorders>
            <w:vAlign w:val="bottom"/>
          </w:tcPr>
          <w:p w:rsidR="0089037C" w:rsidRDefault="004B0C48">
            <w:pPr>
              <w:ind w:left="40"/>
              <w:rPr>
                <w:sz w:val="20"/>
                <w:szCs w:val="20"/>
              </w:rPr>
            </w:pPr>
            <w:r>
              <w:rPr>
                <w:rFonts w:eastAsia="Times New Roman"/>
              </w:rPr>
              <w:t>проявлениях;</w:t>
            </w:r>
          </w:p>
        </w:tc>
        <w:tc>
          <w:tcPr>
            <w:tcW w:w="2260" w:type="dxa"/>
            <w:tcBorders>
              <w:right w:val="single" w:sz="8" w:space="0" w:color="auto"/>
            </w:tcBorders>
            <w:vAlign w:val="bottom"/>
          </w:tcPr>
          <w:p w:rsidR="0089037C" w:rsidRDefault="004B0C48">
            <w:pPr>
              <w:ind w:left="40"/>
              <w:rPr>
                <w:sz w:val="20"/>
                <w:szCs w:val="20"/>
              </w:rPr>
            </w:pPr>
            <w:r>
              <w:rPr>
                <w:rFonts w:eastAsia="Times New Roman"/>
              </w:rPr>
              <w:t>культурных ценностей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здоровье, здоровом образе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 жизни во всех её</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культуры,</w:t>
            </w:r>
          </w:p>
        </w:tc>
        <w:tc>
          <w:tcPr>
            <w:tcW w:w="1820" w:type="dxa"/>
            <w:tcBorders>
              <w:right w:val="single" w:sz="8" w:space="0" w:color="auto"/>
            </w:tcBorders>
            <w:vAlign w:val="bottom"/>
          </w:tcPr>
          <w:p w:rsidR="0089037C" w:rsidRDefault="004B0C48">
            <w:pPr>
              <w:ind w:left="40"/>
              <w:rPr>
                <w:sz w:val="20"/>
                <w:szCs w:val="20"/>
              </w:rPr>
            </w:pPr>
            <w:r>
              <w:rPr>
                <w:rFonts w:eastAsia="Times New Roman"/>
              </w:rPr>
              <w:t>экологическая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 ценностей здоровья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жизни, природных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проявлениях, качеству</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культуры</w:t>
            </w:r>
          </w:p>
        </w:tc>
        <w:tc>
          <w:tcPr>
            <w:tcW w:w="1820" w:type="dxa"/>
            <w:tcBorders>
              <w:right w:val="single" w:sz="8" w:space="0" w:color="auto"/>
            </w:tcBorders>
            <w:vAlign w:val="bottom"/>
          </w:tcPr>
          <w:p w:rsidR="0089037C" w:rsidRDefault="004B0C48">
            <w:pPr>
              <w:ind w:left="40"/>
              <w:rPr>
                <w:sz w:val="20"/>
                <w:szCs w:val="20"/>
              </w:rPr>
            </w:pPr>
            <w:r>
              <w:rPr>
                <w:rFonts w:eastAsia="Times New Roman"/>
              </w:rPr>
              <w:t>безопасность;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своего народа,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возможностях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окружающей среды,</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здорового 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экологическая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народов России как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человеческого организма,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своему здоровью,</w:t>
            </w:r>
          </w:p>
        </w:tc>
      </w:tr>
      <w:tr w:rsidR="0089037C">
        <w:trPr>
          <w:trHeight w:val="255"/>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безопасного</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грамотность;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одно из направлений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их обусловленности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здоровью родителей,</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образа жизни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физическое,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общероссийской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экологическим качеством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членов своей семьи,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физиологическое,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гражданской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окружающей среды, 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педагогов, сверстников;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репродуктивное,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идентичности; •</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неразрывной связи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осознание ценности</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психическое,</w:t>
            </w:r>
          </w:p>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умение придавать</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экологической культуры</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экологически</w:t>
            </w:r>
          </w:p>
        </w:tc>
      </w:tr>
    </w:tbl>
    <w:p w:rsidR="0089037C" w:rsidRDefault="0089037C">
      <w:pPr>
        <w:sectPr w:rsidR="0089037C">
          <w:pgSz w:w="11900" w:h="16841"/>
          <w:pgMar w:top="0" w:right="499" w:bottom="890" w:left="500" w:header="0" w:footer="0" w:gutter="0"/>
          <w:cols w:space="720" w:equalWidth="0">
            <w:col w:w="10900"/>
          </w:cols>
        </w:sectPr>
      </w:pPr>
    </w:p>
    <w:p w:rsidR="0089037C" w:rsidRDefault="004B0C48">
      <w:pPr>
        <w:spacing w:line="232" w:lineRule="auto"/>
        <w:ind w:left="4400"/>
        <w:rPr>
          <w:sz w:val="20"/>
          <w:szCs w:val="20"/>
        </w:rPr>
      </w:pPr>
      <w:r>
        <w:rPr>
          <w:rFonts w:eastAsia="Times New Roman"/>
        </w:rPr>
        <w:lastRenderedPageBreak/>
        <w:t>68</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-592455</wp:posOffset>
                </wp:positionH>
                <wp:positionV relativeFrom="paragraph">
                  <wp:posOffset>762000</wp:posOffset>
                </wp:positionV>
                <wp:extent cx="69183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B27599" id="Shape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65pt,60pt" to="498.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-589280</wp:posOffset>
                </wp:positionH>
                <wp:positionV relativeFrom="paragraph">
                  <wp:posOffset>758825</wp:posOffset>
                </wp:positionV>
                <wp:extent cx="0" cy="88607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607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3CD973" id="Shape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4pt,59.75pt" to="-46.4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382270</wp:posOffset>
                </wp:positionH>
                <wp:positionV relativeFrom="paragraph">
                  <wp:posOffset>758825</wp:posOffset>
                </wp:positionV>
                <wp:extent cx="0" cy="88607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607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DF850D" id="Shape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1pt,59.75pt" to="30.1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2975610</wp:posOffset>
                </wp:positionH>
                <wp:positionV relativeFrom="paragraph">
                  <wp:posOffset>758825</wp:posOffset>
                </wp:positionV>
                <wp:extent cx="0" cy="88607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60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1CF854" id="Shape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4.3pt,59.75pt" to="234.3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tZugEAAIEDAAAOAAAAZHJzL2Uyb0RvYy54bWysU01vEzEQvSPxHyzfyW4LSlM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4702810</wp:posOffset>
                </wp:positionH>
                <wp:positionV relativeFrom="paragraph">
                  <wp:posOffset>758825</wp:posOffset>
                </wp:positionV>
                <wp:extent cx="0" cy="88607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60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FF157B" id="Shape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0.3pt,59.75pt" to="370.3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6322695</wp:posOffset>
                </wp:positionH>
                <wp:positionV relativeFrom="paragraph">
                  <wp:posOffset>758825</wp:posOffset>
                </wp:positionV>
                <wp:extent cx="0" cy="88607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607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912A1F" id="Shape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7.85pt,59.75pt" to="497.8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7uQEAAIEDAAAOAAAAZHJzL2Uyb0RvYy54bWysU8tuUzEQ3SPxD5b35N4GSFM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" o:allowincell="f" filled="t" strokeweight=".16931mm">
                <v:stroke joinstyle="miter"/>
                <o:lock v:ext="edit" shapetype="f"/>
              </v:line>
            </w:pict>
          </mc:Fallback>
        </mc:AlternateContent>
      </w:r>
    </w:p>
    <w:p w:rsidR="0089037C" w:rsidRDefault="0089037C">
      <w:pPr>
        <w:sectPr w:rsidR="0089037C">
          <w:pgSz w:w="11900" w:h="16841"/>
          <w:pgMar w:top="0" w:right="579" w:bottom="883" w:left="1440" w:header="0" w:footer="0" w:gutter="0"/>
          <w:cols w:space="720" w:equalWidth="0">
            <w:col w:w="9880"/>
          </w:cols>
        </w:sect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5"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1780"/>
        <w:gridCol w:w="2140"/>
      </w:tblGrid>
      <w:tr w:rsidR="0089037C">
        <w:trPr>
          <w:trHeight w:val="261"/>
        </w:trPr>
        <w:tc>
          <w:tcPr>
            <w:tcW w:w="1780" w:type="dxa"/>
            <w:tcBorders>
              <w:right w:val="single" w:sz="8" w:space="0" w:color="auto"/>
            </w:tcBorders>
            <w:vAlign w:val="bottom"/>
          </w:tcPr>
          <w:p w:rsidR="0089037C" w:rsidRDefault="004B0C48">
            <w:pPr>
              <w:rPr>
                <w:sz w:val="20"/>
                <w:szCs w:val="20"/>
              </w:rPr>
            </w:pPr>
            <w:r>
              <w:rPr>
                <w:rFonts w:eastAsia="Times New Roman"/>
              </w:rPr>
              <w:t>социальнопсихол</w:t>
            </w:r>
          </w:p>
        </w:tc>
        <w:tc>
          <w:tcPr>
            <w:tcW w:w="2140" w:type="dxa"/>
            <w:vAlign w:val="bottom"/>
          </w:tcPr>
          <w:p w:rsidR="0089037C" w:rsidRDefault="004B0C48">
            <w:pPr>
              <w:ind w:left="40"/>
              <w:rPr>
                <w:sz w:val="20"/>
                <w:szCs w:val="20"/>
              </w:rPr>
            </w:pPr>
            <w:r>
              <w:rPr>
                <w:rFonts w:eastAsia="Times New Roman"/>
              </w:rPr>
              <w:t>экологическую</w:t>
            </w:r>
          </w:p>
        </w:tc>
      </w:tr>
      <w:tr w:rsidR="0089037C">
        <w:trPr>
          <w:trHeight w:val="248"/>
        </w:trPr>
        <w:tc>
          <w:tcPr>
            <w:tcW w:w="1780" w:type="dxa"/>
            <w:tcBorders>
              <w:right w:val="single" w:sz="8" w:space="0" w:color="auto"/>
            </w:tcBorders>
            <w:vAlign w:val="bottom"/>
          </w:tcPr>
          <w:p w:rsidR="0089037C" w:rsidRDefault="004B0C48">
            <w:pPr>
              <w:spacing w:line="248" w:lineRule="exact"/>
              <w:rPr>
                <w:sz w:val="20"/>
                <w:szCs w:val="20"/>
              </w:rPr>
            </w:pPr>
            <w:r>
              <w:rPr>
                <w:rFonts w:eastAsia="Times New Roman"/>
              </w:rPr>
              <w:t>огическое,</w:t>
            </w:r>
          </w:p>
        </w:tc>
        <w:tc>
          <w:tcPr>
            <w:tcW w:w="2140" w:type="dxa"/>
            <w:vAlign w:val="bottom"/>
          </w:tcPr>
          <w:p w:rsidR="0089037C" w:rsidRDefault="004B0C48">
            <w:pPr>
              <w:spacing w:line="248" w:lineRule="exact"/>
              <w:ind w:left="40"/>
              <w:rPr>
                <w:sz w:val="20"/>
                <w:szCs w:val="20"/>
              </w:rPr>
            </w:pPr>
            <w:r>
              <w:rPr>
                <w:rFonts w:eastAsia="Times New Roman"/>
              </w:rPr>
              <w:t>направленность</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духовное</w:t>
            </w:r>
          </w:p>
        </w:tc>
        <w:tc>
          <w:tcPr>
            <w:tcW w:w="2140" w:type="dxa"/>
            <w:vAlign w:val="bottom"/>
          </w:tcPr>
          <w:p w:rsidR="0089037C" w:rsidRDefault="004B0C48">
            <w:pPr>
              <w:ind w:left="40"/>
              <w:rPr>
                <w:sz w:val="20"/>
                <w:szCs w:val="20"/>
              </w:rPr>
            </w:pPr>
            <w:r>
              <w:rPr>
                <w:rFonts w:eastAsia="Times New Roman"/>
              </w:rPr>
              <w:t>любой деятельности,</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здоровье;</w:t>
            </w:r>
          </w:p>
        </w:tc>
        <w:tc>
          <w:tcPr>
            <w:tcW w:w="2140" w:type="dxa"/>
            <w:vAlign w:val="bottom"/>
          </w:tcPr>
          <w:p w:rsidR="0089037C" w:rsidRDefault="004B0C48">
            <w:pPr>
              <w:ind w:left="40"/>
              <w:rPr>
                <w:sz w:val="20"/>
                <w:szCs w:val="20"/>
              </w:rPr>
            </w:pPr>
            <w:r>
              <w:rPr>
                <w:rFonts w:eastAsia="Times New Roman"/>
              </w:rPr>
              <w:t>проекту,</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экологическая</w:t>
            </w:r>
          </w:p>
        </w:tc>
        <w:tc>
          <w:tcPr>
            <w:tcW w:w="2140" w:type="dxa"/>
            <w:vAlign w:val="bottom"/>
          </w:tcPr>
          <w:p w:rsidR="0089037C" w:rsidRDefault="004B0C48">
            <w:pPr>
              <w:ind w:left="40"/>
              <w:rPr>
                <w:sz w:val="20"/>
                <w:szCs w:val="20"/>
              </w:rPr>
            </w:pPr>
            <w:r>
              <w:rPr>
                <w:rFonts w:eastAsia="Times New Roman"/>
              </w:rPr>
              <w:t>демонстрировать</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культура;</w:t>
            </w:r>
          </w:p>
        </w:tc>
        <w:tc>
          <w:tcPr>
            <w:tcW w:w="2140" w:type="dxa"/>
            <w:vAlign w:val="bottom"/>
          </w:tcPr>
          <w:p w:rsidR="0089037C" w:rsidRDefault="004B0C48">
            <w:pPr>
              <w:ind w:left="40"/>
              <w:rPr>
                <w:sz w:val="20"/>
                <w:szCs w:val="20"/>
              </w:rPr>
            </w:pPr>
            <w:r>
              <w:rPr>
                <w:rFonts w:eastAsia="Times New Roman"/>
              </w:rPr>
              <w:t>экологическое</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экологически</w:t>
            </w:r>
          </w:p>
        </w:tc>
        <w:tc>
          <w:tcPr>
            <w:tcW w:w="2140" w:type="dxa"/>
            <w:vAlign w:val="bottom"/>
          </w:tcPr>
          <w:p w:rsidR="0089037C" w:rsidRDefault="004B0C48">
            <w:pPr>
              <w:ind w:left="40"/>
              <w:rPr>
                <w:sz w:val="20"/>
                <w:szCs w:val="20"/>
              </w:rPr>
            </w:pPr>
            <w:r>
              <w:rPr>
                <w:rFonts w:eastAsia="Times New Roman"/>
              </w:rPr>
              <w:t>мышление и</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целесообразный</w:t>
            </w:r>
          </w:p>
        </w:tc>
        <w:tc>
          <w:tcPr>
            <w:tcW w:w="2140" w:type="dxa"/>
            <w:vAlign w:val="bottom"/>
          </w:tcPr>
          <w:p w:rsidR="0089037C" w:rsidRDefault="004B0C48">
            <w:pPr>
              <w:ind w:left="40"/>
              <w:rPr>
                <w:sz w:val="20"/>
                <w:szCs w:val="20"/>
              </w:rPr>
            </w:pPr>
            <w:r>
              <w:rPr>
                <w:rFonts w:eastAsia="Times New Roman"/>
              </w:rPr>
              <w:t>экологическую</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здоровый и</w:t>
            </w:r>
          </w:p>
        </w:tc>
        <w:tc>
          <w:tcPr>
            <w:tcW w:w="2140" w:type="dxa"/>
            <w:vAlign w:val="bottom"/>
          </w:tcPr>
          <w:p w:rsidR="0089037C" w:rsidRDefault="004B0C48">
            <w:pPr>
              <w:ind w:left="40"/>
              <w:rPr>
                <w:sz w:val="20"/>
                <w:szCs w:val="20"/>
              </w:rPr>
            </w:pPr>
            <w:r>
              <w:rPr>
                <w:rFonts w:eastAsia="Times New Roman"/>
              </w:rPr>
              <w:t>грамотность в разных</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безопасный образ</w:t>
            </w:r>
          </w:p>
        </w:tc>
        <w:tc>
          <w:tcPr>
            <w:tcW w:w="2140" w:type="dxa"/>
            <w:vAlign w:val="bottom"/>
          </w:tcPr>
          <w:p w:rsidR="0089037C" w:rsidRDefault="004B0C48">
            <w:pPr>
              <w:ind w:left="40"/>
              <w:rPr>
                <w:sz w:val="20"/>
                <w:szCs w:val="20"/>
              </w:rPr>
            </w:pPr>
            <w:r>
              <w:rPr>
                <w:rFonts w:eastAsia="Times New Roman"/>
              </w:rPr>
              <w:t>формах деятельности;</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жизни;</w:t>
            </w:r>
          </w:p>
        </w:tc>
        <w:tc>
          <w:tcPr>
            <w:tcW w:w="2140" w:type="dxa"/>
            <w:vAlign w:val="bottom"/>
          </w:tcPr>
          <w:p w:rsidR="0089037C" w:rsidRDefault="004B0C48">
            <w:pPr>
              <w:ind w:left="40"/>
              <w:rPr>
                <w:sz w:val="20"/>
                <w:szCs w:val="20"/>
              </w:rPr>
            </w:pPr>
            <w:r>
              <w:rPr>
                <w:rFonts w:eastAsia="Times New Roman"/>
                <w:w w:val="98"/>
              </w:rPr>
              <w:t>• понимание взаимной</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ресурсосбережен</w:t>
            </w:r>
          </w:p>
        </w:tc>
        <w:tc>
          <w:tcPr>
            <w:tcW w:w="2140" w:type="dxa"/>
            <w:vAlign w:val="bottom"/>
          </w:tcPr>
          <w:p w:rsidR="0089037C" w:rsidRDefault="004B0C48">
            <w:pPr>
              <w:ind w:left="40"/>
              <w:rPr>
                <w:sz w:val="20"/>
                <w:szCs w:val="20"/>
              </w:rPr>
            </w:pPr>
            <w:r>
              <w:rPr>
                <w:rFonts w:eastAsia="Times New Roman"/>
              </w:rPr>
              <w:t>связи здоровья,</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и е;</w:t>
            </w:r>
          </w:p>
        </w:tc>
        <w:tc>
          <w:tcPr>
            <w:tcW w:w="2140" w:type="dxa"/>
            <w:vAlign w:val="bottom"/>
          </w:tcPr>
          <w:p w:rsidR="0089037C" w:rsidRDefault="004B0C48">
            <w:pPr>
              <w:ind w:left="40"/>
              <w:rPr>
                <w:sz w:val="20"/>
                <w:szCs w:val="20"/>
              </w:rPr>
            </w:pPr>
            <w:r>
              <w:rPr>
                <w:rFonts w:eastAsia="Times New Roman"/>
              </w:rPr>
              <w:t>экологического</w:t>
            </w:r>
          </w:p>
        </w:tc>
      </w:tr>
      <w:tr w:rsidR="0089037C">
        <w:trPr>
          <w:trHeight w:val="253"/>
        </w:trPr>
        <w:tc>
          <w:tcPr>
            <w:tcW w:w="1780" w:type="dxa"/>
            <w:tcBorders>
              <w:right w:val="single" w:sz="8" w:space="0" w:color="auto"/>
            </w:tcBorders>
            <w:vAlign w:val="bottom"/>
          </w:tcPr>
          <w:p w:rsidR="0089037C" w:rsidRDefault="004B0C48">
            <w:pPr>
              <w:rPr>
                <w:sz w:val="20"/>
                <w:szCs w:val="20"/>
              </w:rPr>
            </w:pPr>
            <w:r>
              <w:rPr>
                <w:rFonts w:eastAsia="Times New Roman"/>
              </w:rPr>
              <w:t>экологическая</w:t>
            </w:r>
          </w:p>
        </w:tc>
        <w:tc>
          <w:tcPr>
            <w:tcW w:w="2140" w:type="dxa"/>
            <w:vAlign w:val="bottom"/>
          </w:tcPr>
          <w:p w:rsidR="0089037C" w:rsidRDefault="004B0C48">
            <w:pPr>
              <w:ind w:left="40"/>
              <w:rPr>
                <w:sz w:val="20"/>
                <w:szCs w:val="20"/>
              </w:rPr>
            </w:pPr>
            <w:r>
              <w:rPr>
                <w:rFonts w:eastAsia="Times New Roman"/>
                <w:w w:val="99"/>
              </w:rPr>
              <w:t>качества окружающей</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этика;</w:t>
            </w:r>
          </w:p>
        </w:tc>
        <w:tc>
          <w:tcPr>
            <w:tcW w:w="2140" w:type="dxa"/>
            <w:vAlign w:val="bottom"/>
          </w:tcPr>
          <w:p w:rsidR="0089037C" w:rsidRDefault="004B0C48">
            <w:pPr>
              <w:ind w:left="40"/>
              <w:rPr>
                <w:sz w:val="20"/>
                <w:szCs w:val="20"/>
              </w:rPr>
            </w:pPr>
            <w:r>
              <w:rPr>
                <w:rFonts w:eastAsia="Times New Roman"/>
              </w:rPr>
              <w:t>среды и</w:t>
            </w:r>
          </w:p>
        </w:tc>
      </w:tr>
      <w:tr w:rsidR="0089037C">
        <w:trPr>
          <w:trHeight w:val="252"/>
        </w:trPr>
        <w:tc>
          <w:tcPr>
            <w:tcW w:w="1780" w:type="dxa"/>
            <w:tcBorders>
              <w:right w:val="single" w:sz="8" w:space="0" w:color="auto"/>
            </w:tcBorders>
            <w:vAlign w:val="bottom"/>
          </w:tcPr>
          <w:p w:rsidR="0089037C" w:rsidRDefault="004B0C48">
            <w:pPr>
              <w:rPr>
                <w:sz w:val="20"/>
                <w:szCs w:val="20"/>
              </w:rPr>
            </w:pPr>
            <w:r>
              <w:rPr>
                <w:rFonts w:eastAsia="Times New Roman"/>
              </w:rPr>
              <w:t>экологическая</w:t>
            </w:r>
          </w:p>
        </w:tc>
        <w:tc>
          <w:tcPr>
            <w:tcW w:w="2140" w:type="dxa"/>
            <w:vAlign w:val="bottom"/>
          </w:tcPr>
          <w:p w:rsidR="0089037C" w:rsidRDefault="004B0C48">
            <w:pPr>
              <w:ind w:left="40"/>
              <w:rPr>
                <w:sz w:val="20"/>
                <w:szCs w:val="20"/>
              </w:rPr>
            </w:pPr>
            <w:r>
              <w:rPr>
                <w:rFonts w:eastAsia="Times New Roman"/>
              </w:rPr>
              <w:t>экологической</w:t>
            </w:r>
          </w:p>
        </w:tc>
      </w:tr>
      <w:tr w:rsidR="0089037C">
        <w:trPr>
          <w:trHeight w:val="254"/>
        </w:trPr>
        <w:tc>
          <w:tcPr>
            <w:tcW w:w="1780" w:type="dxa"/>
            <w:tcBorders>
              <w:right w:val="single" w:sz="8" w:space="0" w:color="auto"/>
            </w:tcBorders>
            <w:vAlign w:val="bottom"/>
          </w:tcPr>
          <w:p w:rsidR="0089037C" w:rsidRDefault="004B0C48">
            <w:pPr>
              <w:rPr>
                <w:sz w:val="20"/>
                <w:szCs w:val="20"/>
              </w:rPr>
            </w:pPr>
            <w:r>
              <w:rPr>
                <w:rFonts w:eastAsia="Times New Roman"/>
              </w:rPr>
              <w:t>ответственность;</w:t>
            </w:r>
          </w:p>
        </w:tc>
        <w:tc>
          <w:tcPr>
            <w:tcW w:w="2140" w:type="dxa"/>
            <w:vAlign w:val="bottom"/>
          </w:tcPr>
          <w:p w:rsidR="0089037C" w:rsidRDefault="004B0C48">
            <w:pPr>
              <w:ind w:left="40"/>
              <w:rPr>
                <w:sz w:val="20"/>
                <w:szCs w:val="20"/>
              </w:rPr>
            </w:pPr>
            <w:r>
              <w:rPr>
                <w:rFonts w:eastAsia="Times New Roman"/>
              </w:rPr>
              <w:t>культуры человека;</w:t>
            </w:r>
          </w:p>
        </w:tc>
      </w:tr>
      <w:tr w:rsidR="0089037C">
        <w:trPr>
          <w:trHeight w:val="265"/>
        </w:trPr>
        <w:tc>
          <w:tcPr>
            <w:tcW w:w="1780" w:type="dxa"/>
            <w:tcBorders>
              <w:right w:val="single" w:sz="8" w:space="0" w:color="auto"/>
            </w:tcBorders>
            <w:vAlign w:val="bottom"/>
          </w:tcPr>
          <w:p w:rsidR="0089037C" w:rsidRDefault="004B0C48">
            <w:pPr>
              <w:rPr>
                <w:sz w:val="20"/>
                <w:szCs w:val="20"/>
              </w:rPr>
            </w:pPr>
            <w:r>
              <w:rPr>
                <w:rFonts w:eastAsia="Times New Roman"/>
              </w:rPr>
              <w:t>социальное</w:t>
            </w:r>
          </w:p>
        </w:tc>
        <w:tc>
          <w:tcPr>
            <w:tcW w:w="2140" w:type="dxa"/>
            <w:vAlign w:val="bottom"/>
          </w:tcPr>
          <w:p w:rsidR="0089037C" w:rsidRDefault="004B0C48">
            <w:pPr>
              <w:spacing w:line="264" w:lineRule="exact"/>
              <w:ind w:left="40"/>
              <w:rPr>
                <w:sz w:val="20"/>
                <w:szCs w:val="20"/>
              </w:rPr>
            </w:pPr>
            <w:r>
              <w:rPr>
                <w:rFonts w:ascii="Symbol" w:eastAsia="Symbol" w:hAnsi="Symbol" w:cs="Symbol"/>
              </w:rPr>
              <w:t></w:t>
            </w:r>
            <w:r>
              <w:rPr>
                <w:rFonts w:eastAsia="Times New Roman"/>
              </w:rPr>
              <w:t xml:space="preserve"> осознание единства</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партнёрство для</w:t>
            </w:r>
          </w:p>
        </w:tc>
        <w:tc>
          <w:tcPr>
            <w:tcW w:w="2140" w:type="dxa"/>
            <w:vAlign w:val="bottom"/>
          </w:tcPr>
          <w:p w:rsidR="0089037C" w:rsidRDefault="004B0C48">
            <w:pPr>
              <w:ind w:left="40"/>
              <w:rPr>
                <w:sz w:val="20"/>
                <w:szCs w:val="20"/>
              </w:rPr>
            </w:pPr>
            <w:r>
              <w:rPr>
                <w:rFonts w:eastAsia="Times New Roman"/>
              </w:rPr>
              <w:t>и взаимовлияния</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улучшения</w:t>
            </w:r>
          </w:p>
        </w:tc>
        <w:tc>
          <w:tcPr>
            <w:tcW w:w="2140" w:type="dxa"/>
            <w:vAlign w:val="bottom"/>
          </w:tcPr>
          <w:p w:rsidR="0089037C" w:rsidRDefault="004B0C48">
            <w:pPr>
              <w:ind w:left="40"/>
              <w:rPr>
                <w:sz w:val="20"/>
                <w:szCs w:val="20"/>
              </w:rPr>
            </w:pPr>
            <w:r>
              <w:rPr>
                <w:rFonts w:eastAsia="Times New Roman"/>
              </w:rPr>
              <w:t>различных видов</w:t>
            </w:r>
          </w:p>
        </w:tc>
      </w:tr>
      <w:tr w:rsidR="0089037C">
        <w:trPr>
          <w:trHeight w:val="254"/>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экологического</w:t>
            </w:r>
          </w:p>
        </w:tc>
        <w:tc>
          <w:tcPr>
            <w:tcW w:w="2140" w:type="dxa"/>
            <w:vAlign w:val="bottom"/>
          </w:tcPr>
          <w:p w:rsidR="0089037C" w:rsidRDefault="004B0C48">
            <w:pPr>
              <w:ind w:left="40"/>
              <w:rPr>
                <w:sz w:val="20"/>
                <w:szCs w:val="20"/>
              </w:rPr>
            </w:pPr>
            <w:r>
              <w:rPr>
                <w:rFonts w:eastAsia="Times New Roman"/>
              </w:rPr>
              <w:t>здоровья человека:</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качества</w:t>
            </w:r>
          </w:p>
        </w:tc>
        <w:tc>
          <w:tcPr>
            <w:tcW w:w="2140" w:type="dxa"/>
            <w:vAlign w:val="bottom"/>
          </w:tcPr>
          <w:p w:rsidR="0089037C" w:rsidRDefault="004B0C48">
            <w:pPr>
              <w:ind w:left="40"/>
              <w:rPr>
                <w:sz w:val="20"/>
                <w:szCs w:val="20"/>
              </w:rPr>
            </w:pPr>
            <w:r>
              <w:rPr>
                <w:rFonts w:eastAsia="Times New Roman"/>
              </w:rPr>
              <w:t>физического (сила,</w:t>
            </w:r>
          </w:p>
        </w:tc>
      </w:tr>
      <w:tr w:rsidR="0089037C">
        <w:trPr>
          <w:trHeight w:val="254"/>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окружающей</w:t>
            </w:r>
          </w:p>
        </w:tc>
        <w:tc>
          <w:tcPr>
            <w:tcW w:w="2140" w:type="dxa"/>
            <w:vAlign w:val="bottom"/>
          </w:tcPr>
          <w:p w:rsidR="0089037C" w:rsidRDefault="004B0C48">
            <w:pPr>
              <w:ind w:left="40"/>
              <w:rPr>
                <w:sz w:val="20"/>
                <w:szCs w:val="20"/>
              </w:rPr>
            </w:pPr>
            <w:r>
              <w:rPr>
                <w:rFonts w:eastAsia="Times New Roman"/>
              </w:rPr>
              <w:t>ловкость,</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среды;</w:t>
            </w:r>
          </w:p>
        </w:tc>
        <w:tc>
          <w:tcPr>
            <w:tcW w:w="2140" w:type="dxa"/>
            <w:vAlign w:val="bottom"/>
          </w:tcPr>
          <w:p w:rsidR="0089037C" w:rsidRDefault="004B0C48">
            <w:pPr>
              <w:ind w:left="40"/>
              <w:rPr>
                <w:sz w:val="20"/>
                <w:szCs w:val="20"/>
              </w:rPr>
            </w:pPr>
            <w:r>
              <w:rPr>
                <w:rFonts w:eastAsia="Times New Roman"/>
              </w:rPr>
              <w:t>выносливость),</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устойчивое</w:t>
            </w:r>
          </w:p>
        </w:tc>
        <w:tc>
          <w:tcPr>
            <w:tcW w:w="2140" w:type="dxa"/>
            <w:vAlign w:val="bottom"/>
          </w:tcPr>
          <w:p w:rsidR="0089037C" w:rsidRDefault="004B0C48">
            <w:pPr>
              <w:ind w:left="40"/>
              <w:rPr>
                <w:sz w:val="20"/>
                <w:szCs w:val="20"/>
              </w:rPr>
            </w:pPr>
            <w:r>
              <w:rPr>
                <w:rFonts w:eastAsia="Times New Roman"/>
              </w:rPr>
              <w:t>физиологического</w:t>
            </w:r>
          </w:p>
        </w:tc>
      </w:tr>
      <w:tr w:rsidR="0089037C">
        <w:trPr>
          <w:trHeight w:val="254"/>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развитие</w:t>
            </w:r>
          </w:p>
        </w:tc>
        <w:tc>
          <w:tcPr>
            <w:tcW w:w="2140" w:type="dxa"/>
            <w:vAlign w:val="bottom"/>
          </w:tcPr>
          <w:p w:rsidR="0089037C" w:rsidRDefault="004B0C48">
            <w:pPr>
              <w:ind w:left="40"/>
              <w:rPr>
                <w:sz w:val="20"/>
                <w:szCs w:val="20"/>
              </w:rPr>
            </w:pPr>
            <w:r>
              <w:rPr>
                <w:rFonts w:eastAsia="Times New Roman"/>
              </w:rPr>
              <w:t>(работоспособность,</w:t>
            </w:r>
          </w:p>
        </w:tc>
      </w:tr>
      <w:tr w:rsidR="0089037C">
        <w:trPr>
          <w:trHeight w:val="252"/>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общества в</w:t>
            </w:r>
          </w:p>
        </w:tc>
        <w:tc>
          <w:tcPr>
            <w:tcW w:w="2140" w:type="dxa"/>
            <w:vAlign w:val="bottom"/>
          </w:tcPr>
          <w:p w:rsidR="0089037C" w:rsidRDefault="004B0C48">
            <w:pPr>
              <w:ind w:left="40"/>
              <w:rPr>
                <w:sz w:val="20"/>
                <w:szCs w:val="20"/>
              </w:rPr>
            </w:pPr>
            <w:r>
              <w:rPr>
                <w:rFonts w:eastAsia="Times New Roman"/>
              </w:rPr>
              <w:t>устойчивость к</w:t>
            </w:r>
          </w:p>
        </w:tc>
      </w:tr>
      <w:tr w:rsidR="0089037C">
        <w:trPr>
          <w:trHeight w:val="254"/>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гармонии с</w:t>
            </w:r>
          </w:p>
        </w:tc>
        <w:tc>
          <w:tcPr>
            <w:tcW w:w="2140" w:type="dxa"/>
            <w:vAlign w:val="bottom"/>
          </w:tcPr>
          <w:p w:rsidR="0089037C" w:rsidRDefault="004B0C48">
            <w:pPr>
              <w:ind w:left="40"/>
              <w:rPr>
                <w:sz w:val="20"/>
                <w:szCs w:val="20"/>
              </w:rPr>
            </w:pPr>
            <w:r>
              <w:rPr>
                <w:rFonts w:eastAsia="Times New Roman"/>
              </w:rPr>
              <w:t>заболеваниям),</w:t>
            </w:r>
          </w:p>
        </w:tc>
      </w:tr>
      <w:tr w:rsidR="0089037C">
        <w:trPr>
          <w:trHeight w:val="256"/>
        </w:trPr>
        <w:tc>
          <w:tcPr>
            <w:tcW w:w="1780" w:type="dxa"/>
            <w:tcBorders>
              <w:right w:val="single" w:sz="8" w:space="0" w:color="auto"/>
            </w:tcBorders>
            <w:vAlign w:val="bottom"/>
          </w:tcPr>
          <w:p w:rsidR="0089037C" w:rsidRDefault="004B0C48">
            <w:pPr>
              <w:spacing w:line="242" w:lineRule="exact"/>
              <w:rPr>
                <w:sz w:val="20"/>
                <w:szCs w:val="20"/>
              </w:rPr>
            </w:pPr>
            <w:r>
              <w:rPr>
                <w:rFonts w:eastAsia="Times New Roman"/>
              </w:rPr>
              <w:t>природой</w:t>
            </w:r>
          </w:p>
        </w:tc>
        <w:tc>
          <w:tcPr>
            <w:tcW w:w="2140" w:type="dxa"/>
            <w:vAlign w:val="bottom"/>
          </w:tcPr>
          <w:p w:rsidR="0089037C" w:rsidRDefault="004B0C48">
            <w:pPr>
              <w:ind w:left="40"/>
              <w:rPr>
                <w:sz w:val="20"/>
                <w:szCs w:val="20"/>
              </w:rPr>
            </w:pPr>
            <w:r>
              <w:rPr>
                <w:rFonts w:eastAsia="Times New Roman"/>
              </w:rPr>
              <w:t>психического</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(умственная</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работоспособность,</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эмоциональное</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благополучие),</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социальнопсихологич</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еского (способность</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справиться со</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стрессом, качество</w:t>
            </w:r>
          </w:p>
        </w:tc>
      </w:tr>
      <w:tr w:rsidR="0089037C">
        <w:trPr>
          <w:trHeight w:val="253"/>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отношений с</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окружающими</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людьми);</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репродуктивное</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(забота о своём</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здоровье как</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будущего родителя);</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духовного (иерархия</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ценностей); их</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зависимости от</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экологической</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культуры, культуры</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здорового и</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безопасного образа</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жизни человека;</w:t>
            </w:r>
          </w:p>
        </w:tc>
      </w:tr>
      <w:tr w:rsidR="0089037C">
        <w:trPr>
          <w:trHeight w:val="252"/>
        </w:trPr>
        <w:tc>
          <w:tcPr>
            <w:tcW w:w="1780" w:type="dxa"/>
            <w:tcBorders>
              <w:right w:val="single" w:sz="8" w:space="0" w:color="auto"/>
            </w:tcBorders>
            <w:vAlign w:val="bottom"/>
          </w:tcPr>
          <w:p w:rsidR="0089037C" w:rsidRDefault="0089037C">
            <w:pPr>
              <w:rPr>
                <w:sz w:val="21"/>
                <w:szCs w:val="21"/>
              </w:rPr>
            </w:pPr>
          </w:p>
        </w:tc>
        <w:tc>
          <w:tcPr>
            <w:tcW w:w="2140" w:type="dxa"/>
            <w:vAlign w:val="bottom"/>
          </w:tcPr>
          <w:p w:rsidR="0089037C" w:rsidRDefault="004B0C48">
            <w:pPr>
              <w:ind w:left="40"/>
              <w:rPr>
                <w:sz w:val="20"/>
                <w:szCs w:val="20"/>
              </w:rPr>
            </w:pPr>
            <w:r>
              <w:rPr>
                <w:rFonts w:eastAsia="Times New Roman"/>
              </w:rPr>
              <w:t>• интерес к прогулкам</w:t>
            </w:r>
          </w:p>
        </w:tc>
      </w:tr>
      <w:tr w:rsidR="0089037C">
        <w:trPr>
          <w:trHeight w:val="254"/>
        </w:trPr>
        <w:tc>
          <w:tcPr>
            <w:tcW w:w="1780" w:type="dxa"/>
            <w:tcBorders>
              <w:right w:val="single" w:sz="8" w:space="0" w:color="auto"/>
            </w:tcBorders>
            <w:vAlign w:val="bottom"/>
          </w:tcPr>
          <w:p w:rsidR="0089037C" w:rsidRDefault="0089037C"/>
        </w:tc>
        <w:tc>
          <w:tcPr>
            <w:tcW w:w="2140" w:type="dxa"/>
            <w:vAlign w:val="bottom"/>
          </w:tcPr>
          <w:p w:rsidR="0089037C" w:rsidRDefault="004B0C48">
            <w:pPr>
              <w:ind w:left="40"/>
              <w:rPr>
                <w:sz w:val="20"/>
                <w:szCs w:val="20"/>
              </w:rPr>
            </w:pPr>
            <w:r>
              <w:rPr>
                <w:rFonts w:eastAsia="Times New Roman"/>
              </w:rPr>
              <w:t>на природе,</w:t>
            </w:r>
          </w:p>
        </w:tc>
      </w:tr>
      <w:tr w:rsidR="0089037C">
        <w:trPr>
          <w:trHeight w:val="271"/>
        </w:trPr>
        <w:tc>
          <w:tcPr>
            <w:tcW w:w="1780" w:type="dxa"/>
            <w:tcBorders>
              <w:right w:val="single" w:sz="8" w:space="0" w:color="auto"/>
            </w:tcBorders>
            <w:vAlign w:val="bottom"/>
          </w:tcPr>
          <w:p w:rsidR="0089037C" w:rsidRDefault="0089037C">
            <w:pPr>
              <w:rPr>
                <w:sz w:val="23"/>
                <w:szCs w:val="23"/>
              </w:rPr>
            </w:pPr>
          </w:p>
        </w:tc>
        <w:tc>
          <w:tcPr>
            <w:tcW w:w="2140" w:type="dxa"/>
            <w:vAlign w:val="bottom"/>
          </w:tcPr>
          <w:p w:rsidR="0089037C" w:rsidRDefault="004B0C48">
            <w:pPr>
              <w:ind w:left="40"/>
              <w:rPr>
                <w:sz w:val="20"/>
                <w:szCs w:val="20"/>
              </w:rPr>
            </w:pPr>
            <w:r>
              <w:rPr>
                <w:rFonts w:eastAsia="Times New Roman"/>
              </w:rPr>
              <w:t>подвижным играм,</w:t>
            </w: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-592455</wp:posOffset>
                </wp:positionH>
                <wp:positionV relativeFrom="paragraph">
                  <wp:posOffset>-2540</wp:posOffset>
                </wp:positionV>
                <wp:extent cx="69183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D8C092" id="Shape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65pt,-.2pt" to="49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x3uQEAAIEDAAAOAAAAZHJzL2Uyb0RvYy54bWysU01vGyEQvVfqf0Dc6107jeu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" o:allowincell="f" filled="t" strokeweight=".16931mm">
                <v:stroke joinstyle="miter"/>
                <o:lock v:ext="edit" shapetype="f"/>
              </v:line>
            </w:pict>
          </mc:Fallback>
        </mc:AlternateContent>
      </w:r>
    </w:p>
    <w:p w:rsidR="0089037C" w:rsidRDefault="004B0C48">
      <w:pPr>
        <w:spacing w:line="20" w:lineRule="exact"/>
        <w:rPr>
          <w:sz w:val="20"/>
          <w:szCs w:val="20"/>
        </w:rPr>
      </w:pPr>
      <w:r>
        <w:rPr>
          <w:sz w:val="20"/>
          <w:szCs w:val="20"/>
        </w:rPr>
        <w:br w:type="column"/>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9" w:lineRule="exact"/>
        <w:rPr>
          <w:sz w:val="20"/>
          <w:szCs w:val="20"/>
        </w:rPr>
      </w:pPr>
    </w:p>
    <w:p w:rsidR="0089037C" w:rsidRDefault="004B0C48">
      <w:pPr>
        <w:spacing w:line="251" w:lineRule="auto"/>
        <w:rPr>
          <w:sz w:val="20"/>
          <w:szCs w:val="20"/>
        </w:rPr>
      </w:pPr>
      <w:r>
        <w:rPr>
          <w:rFonts w:eastAsia="Times New Roman"/>
          <w:sz w:val="21"/>
          <w:szCs w:val="21"/>
        </w:rPr>
        <w:t>человека и его здоровья (в ходе бесед, просмотра учебных фильмов, игровых</w:t>
      </w:r>
    </w:p>
    <w:p w:rsidR="0089037C" w:rsidRDefault="0089037C">
      <w:pPr>
        <w:spacing w:line="1" w:lineRule="exact"/>
        <w:rPr>
          <w:sz w:val="20"/>
          <w:szCs w:val="20"/>
        </w:rPr>
      </w:pPr>
    </w:p>
    <w:p w:rsidR="0089037C" w:rsidRDefault="004B0C48">
      <w:pPr>
        <w:numPr>
          <w:ilvl w:val="0"/>
          <w:numId w:val="81"/>
        </w:numPr>
        <w:tabs>
          <w:tab w:val="left" w:pos="173"/>
        </w:tabs>
        <w:spacing w:line="239" w:lineRule="auto"/>
        <w:ind w:right="20" w:firstLine="1"/>
        <w:rPr>
          <w:rFonts w:eastAsia="Times New Roman"/>
        </w:rPr>
      </w:pPr>
      <w:r>
        <w:rPr>
          <w:rFonts w:eastAsia="Times New Roman"/>
        </w:rPr>
        <w:t>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Учатся экологически грамотному поведению в школе, дома, в природной</w:t>
      </w:r>
    </w:p>
    <w:p w:rsidR="0089037C" w:rsidRDefault="0089037C">
      <w:pPr>
        <w:spacing w:line="21" w:lineRule="exact"/>
        <w:rPr>
          <w:rFonts w:eastAsia="Times New Roman"/>
        </w:rPr>
      </w:pPr>
    </w:p>
    <w:p w:rsidR="0089037C" w:rsidRDefault="004B0C48">
      <w:pPr>
        <w:numPr>
          <w:ilvl w:val="0"/>
          <w:numId w:val="81"/>
        </w:numPr>
        <w:tabs>
          <w:tab w:val="left" w:pos="173"/>
        </w:tabs>
        <w:spacing w:line="239" w:lineRule="auto"/>
        <w:ind w:firstLine="1"/>
        <w:rPr>
          <w:rFonts w:eastAsia="Times New Roman"/>
        </w:rPr>
      </w:pPr>
      <w:r>
        <w:rPr>
          <w:rFonts w:eastAsia="Times New Roman"/>
        </w:rPr>
        <w:t>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в деятельности школьных</w:t>
      </w:r>
    </w:p>
    <w:p w:rsidR="0089037C" w:rsidRDefault="004B0C48">
      <w:pPr>
        <w:spacing w:line="20" w:lineRule="exact"/>
        <w:rPr>
          <w:sz w:val="20"/>
          <w:szCs w:val="20"/>
        </w:rPr>
      </w:pPr>
      <w:r>
        <w:rPr>
          <w:sz w:val="20"/>
          <w:szCs w:val="20"/>
        </w:rPr>
        <w:br w:type="column"/>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9" w:lineRule="exact"/>
        <w:rPr>
          <w:sz w:val="20"/>
          <w:szCs w:val="20"/>
        </w:rPr>
      </w:pPr>
    </w:p>
    <w:p w:rsidR="0089037C" w:rsidRDefault="004B0C48">
      <w:pPr>
        <w:spacing w:line="237" w:lineRule="auto"/>
        <w:ind w:right="100"/>
        <w:rPr>
          <w:sz w:val="20"/>
          <w:szCs w:val="20"/>
        </w:rPr>
      </w:pPr>
      <w:r>
        <w:rPr>
          <w:rFonts w:eastAsia="Times New Roman"/>
        </w:rPr>
        <w:t>целесообразного, здорового и безопасного образа жизни, взаимной связи здоровья человека</w:t>
      </w:r>
    </w:p>
    <w:p w:rsidR="0089037C" w:rsidRDefault="0089037C">
      <w:pPr>
        <w:spacing w:line="14" w:lineRule="exact"/>
        <w:rPr>
          <w:sz w:val="20"/>
          <w:szCs w:val="20"/>
        </w:rPr>
      </w:pPr>
    </w:p>
    <w:p w:rsidR="0089037C" w:rsidRDefault="004B0C48">
      <w:pPr>
        <w:numPr>
          <w:ilvl w:val="0"/>
          <w:numId w:val="82"/>
        </w:numPr>
        <w:tabs>
          <w:tab w:val="left" w:pos="173"/>
        </w:tabs>
        <w:spacing w:line="251" w:lineRule="auto"/>
        <w:ind w:right="180" w:firstLine="4"/>
        <w:rPr>
          <w:rFonts w:eastAsia="Times New Roman"/>
          <w:sz w:val="21"/>
          <w:szCs w:val="21"/>
        </w:rPr>
      </w:pPr>
      <w:r>
        <w:rPr>
          <w:rFonts w:eastAsia="Times New Roman"/>
          <w:sz w:val="21"/>
          <w:szCs w:val="21"/>
        </w:rPr>
        <w:t>экологического состояния окружающей его среды;</w:t>
      </w:r>
    </w:p>
    <w:p w:rsidR="0089037C" w:rsidRDefault="004B0C48">
      <w:pPr>
        <w:spacing w:line="251" w:lineRule="auto"/>
        <w:ind w:right="320"/>
        <w:rPr>
          <w:rFonts w:eastAsia="Times New Roman"/>
          <w:sz w:val="21"/>
          <w:szCs w:val="21"/>
        </w:rPr>
      </w:pPr>
      <w:r>
        <w:rPr>
          <w:rFonts w:eastAsia="Times New Roman"/>
          <w:sz w:val="21"/>
          <w:szCs w:val="21"/>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9037C" w:rsidRDefault="0089037C">
      <w:pPr>
        <w:spacing w:line="3" w:lineRule="exact"/>
        <w:rPr>
          <w:rFonts w:eastAsia="Times New Roman"/>
          <w:sz w:val="21"/>
          <w:szCs w:val="21"/>
        </w:rPr>
      </w:pPr>
    </w:p>
    <w:p w:rsidR="0089037C" w:rsidRDefault="004B0C48">
      <w:pPr>
        <w:spacing w:line="237" w:lineRule="auto"/>
        <w:ind w:right="340"/>
        <w:rPr>
          <w:rFonts w:eastAsia="Times New Roman"/>
          <w:sz w:val="21"/>
          <w:szCs w:val="21"/>
        </w:rPr>
      </w:pPr>
      <w:r>
        <w:rPr>
          <w:rFonts w:eastAsia="Times New Roman"/>
        </w:rPr>
        <w:t>• экологическое мышление и экологическую грамотность в разных формах деятельности;</w:t>
      </w:r>
    </w:p>
    <w:p w:rsidR="0089037C" w:rsidRDefault="0089037C">
      <w:pPr>
        <w:spacing w:line="15" w:lineRule="exact"/>
        <w:rPr>
          <w:rFonts w:eastAsia="Times New Roman"/>
          <w:sz w:val="21"/>
          <w:szCs w:val="21"/>
        </w:rPr>
      </w:pPr>
    </w:p>
    <w:p w:rsidR="0089037C" w:rsidRDefault="004B0C48">
      <w:pPr>
        <w:spacing w:line="238" w:lineRule="auto"/>
        <w:ind w:right="300"/>
        <w:rPr>
          <w:rFonts w:eastAsia="Times New Roman"/>
          <w:sz w:val="21"/>
          <w:szCs w:val="21"/>
        </w:rPr>
      </w:pPr>
      <w:r>
        <w:rPr>
          <w:rFonts w:eastAsia="Times New Roman"/>
        </w:rPr>
        <w:t>• знание единства и взаимовлияния различных видов здоровья человека, их обусловленности внутренними и внешними факторами;</w:t>
      </w:r>
    </w:p>
    <w:p w:rsidR="0089037C" w:rsidRDefault="0089037C">
      <w:pPr>
        <w:spacing w:line="15" w:lineRule="exact"/>
        <w:rPr>
          <w:rFonts w:eastAsia="Times New Roman"/>
          <w:sz w:val="21"/>
          <w:szCs w:val="21"/>
        </w:rPr>
      </w:pPr>
    </w:p>
    <w:p w:rsidR="0089037C" w:rsidRDefault="004B0C48">
      <w:pPr>
        <w:spacing w:line="251" w:lineRule="auto"/>
        <w:ind w:right="100"/>
        <w:rPr>
          <w:rFonts w:eastAsia="Times New Roman"/>
          <w:sz w:val="21"/>
          <w:szCs w:val="21"/>
        </w:rPr>
      </w:pPr>
      <w:r>
        <w:rPr>
          <w:rFonts w:eastAsia="Times New Roman"/>
          <w:sz w:val="21"/>
          <w:szCs w:val="21"/>
        </w:rPr>
        <w:t>• знание правил экологического поведения, вариантов здорового образа жизни;</w:t>
      </w:r>
    </w:p>
    <w:p w:rsidR="0089037C" w:rsidRDefault="0089037C">
      <w:pPr>
        <w:spacing w:line="2" w:lineRule="exact"/>
        <w:rPr>
          <w:rFonts w:eastAsia="Times New Roman"/>
          <w:sz w:val="21"/>
          <w:szCs w:val="21"/>
        </w:rPr>
      </w:pPr>
    </w:p>
    <w:p w:rsidR="0089037C" w:rsidRDefault="004B0C48">
      <w:pPr>
        <w:spacing w:line="237" w:lineRule="auto"/>
        <w:ind w:right="220"/>
        <w:rPr>
          <w:rFonts w:eastAsia="Times New Roman"/>
          <w:sz w:val="21"/>
          <w:szCs w:val="21"/>
        </w:rPr>
      </w:pPr>
      <w:r>
        <w:rPr>
          <w:rFonts w:eastAsia="Times New Roman"/>
        </w:rPr>
        <w:t>• знание норм и правил экологической этики, законодательства в области экологии и здоровья;</w:t>
      </w:r>
    </w:p>
    <w:p w:rsidR="0089037C" w:rsidRDefault="0089037C">
      <w:pPr>
        <w:spacing w:line="15" w:lineRule="exact"/>
        <w:rPr>
          <w:rFonts w:eastAsia="Times New Roman"/>
          <w:sz w:val="21"/>
          <w:szCs w:val="21"/>
        </w:rPr>
      </w:pPr>
    </w:p>
    <w:p w:rsidR="0089037C" w:rsidRDefault="004B0C48">
      <w:pPr>
        <w:spacing w:line="251" w:lineRule="auto"/>
        <w:ind w:right="220"/>
        <w:rPr>
          <w:rFonts w:eastAsia="Times New Roman"/>
          <w:sz w:val="21"/>
          <w:szCs w:val="21"/>
        </w:rPr>
      </w:pPr>
      <w:r>
        <w:rPr>
          <w:rFonts w:eastAsia="Times New Roman"/>
          <w:sz w:val="21"/>
          <w:szCs w:val="21"/>
        </w:rPr>
        <w:t>• знание традиций нравственноэтического отношения к природе и здоровью в культуре народов России;</w:t>
      </w:r>
    </w:p>
    <w:p w:rsidR="0089037C" w:rsidRDefault="0089037C">
      <w:pPr>
        <w:spacing w:line="2" w:lineRule="exact"/>
        <w:rPr>
          <w:rFonts w:eastAsia="Times New Roman"/>
          <w:sz w:val="21"/>
          <w:szCs w:val="21"/>
        </w:rPr>
      </w:pPr>
    </w:p>
    <w:p w:rsidR="0089037C" w:rsidRDefault="004B0C48">
      <w:pPr>
        <w:spacing w:line="237" w:lineRule="auto"/>
        <w:rPr>
          <w:rFonts w:eastAsia="Times New Roman"/>
          <w:sz w:val="21"/>
          <w:szCs w:val="21"/>
        </w:rPr>
      </w:pPr>
      <w:r>
        <w:rPr>
          <w:rFonts w:eastAsia="Times New Roman"/>
        </w:rPr>
        <w:t>• знание глобальной взаимосвязи и взаимозависимос ти природных и социальных явлений;</w:t>
      </w:r>
    </w:p>
    <w:p w:rsidR="0089037C" w:rsidRDefault="0089037C">
      <w:pPr>
        <w:spacing w:line="15" w:lineRule="exact"/>
        <w:rPr>
          <w:rFonts w:eastAsia="Times New Roman"/>
          <w:sz w:val="21"/>
          <w:szCs w:val="21"/>
        </w:rPr>
      </w:pPr>
    </w:p>
    <w:p w:rsidR="0089037C" w:rsidRDefault="004B0C48">
      <w:pPr>
        <w:spacing w:line="238" w:lineRule="auto"/>
        <w:ind w:right="80"/>
        <w:rPr>
          <w:rFonts w:eastAsia="Times New Roman"/>
          <w:sz w:val="21"/>
          <w:szCs w:val="21"/>
        </w:rPr>
      </w:pPr>
      <w:r>
        <w:rPr>
          <w:rFonts w:eastAsia="Times New Roman"/>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w:t>
      </w:r>
    </w:p>
    <w:p w:rsidR="0089037C" w:rsidRDefault="0089037C">
      <w:pPr>
        <w:sectPr w:rsidR="0089037C">
          <w:type w:val="continuous"/>
          <w:pgSz w:w="11900" w:h="16841"/>
          <w:pgMar w:top="0" w:right="579" w:bottom="883" w:left="1440" w:header="0" w:footer="0" w:gutter="0"/>
          <w:cols w:num="3" w:space="720" w:equalWidth="0">
            <w:col w:w="4580" w:space="160"/>
            <w:col w:w="2580" w:space="140"/>
            <w:col w:w="2420"/>
          </w:cols>
        </w:sectPr>
      </w:pPr>
    </w:p>
    <w:p w:rsidR="0089037C" w:rsidRDefault="004B0C48">
      <w:pPr>
        <w:spacing w:line="232" w:lineRule="auto"/>
        <w:jc w:val="center"/>
        <w:rPr>
          <w:sz w:val="20"/>
          <w:szCs w:val="20"/>
        </w:rPr>
      </w:pPr>
      <w:r>
        <w:rPr>
          <w:rFonts w:eastAsia="Times New Roman"/>
        </w:rPr>
        <w:lastRenderedPageBreak/>
        <w:t>69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участию в спортивных</w:t>
            </w:r>
          </w:p>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экологических центров,</w:t>
            </w:r>
          </w:p>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организации собственной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соревнованиях,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лесничеств, экологических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жизнедеятельности, при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туристическим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патрулей; создании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взаимодействии с</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походам, занятиям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реализации коллективных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людьми; адекватно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спортивных секциях,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природоохранных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использовать знания 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военизированным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проектов. Составляют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позитивных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играм;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правильный режим занятий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негативных факторах,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представления 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физической культурой,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влияющих на здоровье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факторах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спортом, туризмом, рацион</w:t>
            </w:r>
          </w:p>
        </w:tc>
        <w:tc>
          <w:tcPr>
            <w:tcW w:w="2560" w:type="dxa"/>
            <w:tcBorders>
              <w:right w:val="single" w:sz="8" w:space="0" w:color="auto"/>
            </w:tcBorders>
            <w:vAlign w:val="bottom"/>
          </w:tcPr>
          <w:p w:rsidR="0089037C" w:rsidRDefault="004B0C48">
            <w:pPr>
              <w:ind w:left="40"/>
              <w:rPr>
                <w:sz w:val="20"/>
                <w:szCs w:val="20"/>
              </w:rPr>
            </w:pPr>
            <w:r>
              <w:rPr>
                <w:rFonts w:eastAsia="Times New Roman"/>
              </w:rPr>
              <w:t>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окружающей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здорового питания, режим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анализировать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природно-социальной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дня, учёбы и отдыха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изменения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среды, негативно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учётом экологических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окружающей среде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влияющих на здоровье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факторов окружающей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прогнозировать</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человека; способах 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среды и контролируют 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последствия этих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компенсации,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выполнение в различных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изменений для природы</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избегания,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формах мониторинга.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 здоровья 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преодоления;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Учатся оказывать первую</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устанавливать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способность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доврачебную помощь</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причинноследственные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прогнозировать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пострадавшим. Получают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связи возникновения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последствия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представление 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развития явлений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деятельности человека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возможном негативном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экосистемах;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в природе, оценивать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влиянии компьютерных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строить свою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влияние природных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игр, телевидения, рекламы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деятельность и проекты с</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антропогенных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на здоровье человека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учётом создаваемой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факторов риска на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рамках бесед с педагогами,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нагрузки на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здоровье человека;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школьными психологами,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социоприродное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опыт самооценки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медицинскими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окружение;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личного вклада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работниками, родителями).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знания об</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ресурсосбережение,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Приобретают навык</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оздоровительном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сохранение качества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противостояния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влиянии экологически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окружающей среды,</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негативному влиянию</w:t>
            </w:r>
          </w:p>
        </w:tc>
        <w:tc>
          <w:tcPr>
            <w:tcW w:w="2560" w:type="dxa"/>
            <w:tcBorders>
              <w:right w:val="single" w:sz="8" w:space="0" w:color="auto"/>
            </w:tcBorders>
            <w:vAlign w:val="bottom"/>
          </w:tcPr>
          <w:p w:rsidR="0089037C" w:rsidRDefault="004B0C48">
            <w:pPr>
              <w:ind w:left="40"/>
              <w:rPr>
                <w:sz w:val="20"/>
                <w:szCs w:val="20"/>
              </w:rPr>
            </w:pPr>
            <w:r>
              <w:rPr>
                <w:rFonts w:eastAsia="Times New Roman"/>
              </w:rPr>
              <w:t>чистых природных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биоразнообразия,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сверстников и взрослых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факторов на человека;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экологическую</w:t>
            </w:r>
          </w:p>
        </w:tc>
        <w:tc>
          <w:tcPr>
            <w:tcW w:w="2720" w:type="dxa"/>
            <w:tcBorders>
              <w:right w:val="single" w:sz="8" w:space="0" w:color="auto"/>
            </w:tcBorders>
            <w:vAlign w:val="bottom"/>
          </w:tcPr>
          <w:p w:rsidR="0089037C" w:rsidRDefault="004B0C48">
            <w:pPr>
              <w:ind w:left="40"/>
              <w:rPr>
                <w:sz w:val="20"/>
                <w:szCs w:val="20"/>
              </w:rPr>
            </w:pPr>
            <w:r>
              <w:rPr>
                <w:rFonts w:eastAsia="Times New Roman"/>
              </w:rPr>
              <w:t>формирование вредных для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формирование личного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безопасность;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здоровья привычек,</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опыта здоровьесберегаю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осознание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зависимости от ПАВ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щей деятельности;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(научиться говорить «нет»)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знания о возможном</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значимости идей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 ходе дискуссий,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негативном влиянии</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устойчивого развития;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тренингов, ролевых игр,</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компьютерных игр,</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готовность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обсуждения видеосюжетов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телевидения, рекламы на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участвовать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 др.). Участвуют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здоровье человека;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пропаганде идей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добровольной основе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резко негативное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 для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деятельности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отношение к курению,</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устойчивого развития;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детскоюношеских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употреблению</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знание основ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общественных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алкогольных напитков,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законодательства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экологических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наркотиков и других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области защиты</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организаций,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психоактивных веществ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здоровья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мероприятиях,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(ПАВ); отрицательное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экологического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проводимых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отношение к лицам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качества окружающей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общественными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организациям,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среды и выполнение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экологическими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пропагандирующ им</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его требований;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организациями. Проводят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курение и пьянство,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овладение способами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школьный экологический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распространяющ им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мониторинг, включающий: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наркотики и другие ПАВ;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взаимодействия по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 систематические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отрицательное</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вопросам улучшения</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целенаправленные</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отношение к</w:t>
            </w:r>
          </w:p>
        </w:tc>
      </w:tr>
    </w:tbl>
    <w:p w:rsidR="0089037C" w:rsidRDefault="0089037C">
      <w:pPr>
        <w:sectPr w:rsidR="0089037C">
          <w:pgSz w:w="11900" w:h="16841"/>
          <w:pgMar w:top="0" w:right="499" w:bottom="899" w:left="500" w:header="0" w:footer="0" w:gutter="0"/>
          <w:cols w:space="720" w:equalWidth="0">
            <w:col w:w="10900"/>
          </w:cols>
        </w:sectPr>
      </w:pPr>
    </w:p>
    <w:p w:rsidR="0089037C" w:rsidRDefault="004B0C48">
      <w:pPr>
        <w:spacing w:line="232" w:lineRule="auto"/>
        <w:ind w:left="4400"/>
        <w:rPr>
          <w:sz w:val="20"/>
          <w:szCs w:val="20"/>
        </w:rPr>
      </w:pPr>
      <w:r>
        <w:rPr>
          <w:rFonts w:eastAsia="Times New Roman"/>
        </w:rPr>
        <w:lastRenderedPageBreak/>
        <w:t>70</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-592455</wp:posOffset>
                </wp:positionH>
                <wp:positionV relativeFrom="paragraph">
                  <wp:posOffset>762000</wp:posOffset>
                </wp:positionV>
                <wp:extent cx="691832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761D66" id="Shape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65pt,60pt" to="498.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-589280</wp:posOffset>
                </wp:positionH>
                <wp:positionV relativeFrom="paragraph">
                  <wp:posOffset>758825</wp:posOffset>
                </wp:positionV>
                <wp:extent cx="0" cy="88499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1873AB" id="Shape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4pt,59.75pt" to="-46.4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382270</wp:posOffset>
                </wp:positionH>
                <wp:positionV relativeFrom="paragraph">
                  <wp:posOffset>758825</wp:posOffset>
                </wp:positionV>
                <wp:extent cx="0" cy="88499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787DD0" id="Shape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1pt,59.75pt" to="30.1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1534795</wp:posOffset>
                </wp:positionH>
                <wp:positionV relativeFrom="paragraph">
                  <wp:posOffset>758825</wp:posOffset>
                </wp:positionV>
                <wp:extent cx="0" cy="88499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9677BF" id="Shape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85pt,59.75pt" to="120.85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2975610</wp:posOffset>
                </wp:positionH>
                <wp:positionV relativeFrom="paragraph">
                  <wp:posOffset>758825</wp:posOffset>
                </wp:positionV>
                <wp:extent cx="0" cy="884999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1C9EC1" id="Shape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4.3pt,59.75pt" to="234.3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4702810</wp:posOffset>
                </wp:positionH>
                <wp:positionV relativeFrom="paragraph">
                  <wp:posOffset>758825</wp:posOffset>
                </wp:positionV>
                <wp:extent cx="0" cy="884999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75344E" id="Shape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0.3pt,59.75pt" to="370.3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6322695</wp:posOffset>
                </wp:positionH>
                <wp:positionV relativeFrom="paragraph">
                  <wp:posOffset>758825</wp:posOffset>
                </wp:positionV>
                <wp:extent cx="0" cy="88499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49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9F01B7" id="Shape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85pt,59.75pt" to="497.85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" o:allowincell="f" filled="t" strokeweight=".16931mm">
                <v:stroke joinstyle="miter"/>
                <o:lock v:ext="edit" shapetype="f"/>
              </v:line>
            </w:pict>
          </mc:Fallback>
        </mc:AlternateContent>
      </w:r>
    </w:p>
    <w:p w:rsidR="0089037C" w:rsidRDefault="0089037C">
      <w:pPr>
        <w:sectPr w:rsidR="0089037C">
          <w:pgSz w:w="11900" w:h="16841"/>
          <w:pgMar w:top="0" w:right="599" w:bottom="907" w:left="1440" w:header="0" w:footer="0" w:gutter="0"/>
          <w:cols w:space="720" w:equalWidth="0">
            <w:col w:w="9860"/>
          </w:cols>
        </w:sect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8"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2180"/>
        <w:gridCol w:w="2640"/>
      </w:tblGrid>
      <w:tr w:rsidR="0089037C">
        <w:trPr>
          <w:trHeight w:val="253"/>
        </w:trPr>
        <w:tc>
          <w:tcPr>
            <w:tcW w:w="2180" w:type="dxa"/>
            <w:vAlign w:val="bottom"/>
          </w:tcPr>
          <w:p w:rsidR="0089037C" w:rsidRDefault="004B0C48">
            <w:pPr>
              <w:rPr>
                <w:sz w:val="20"/>
                <w:szCs w:val="20"/>
              </w:rPr>
            </w:pPr>
            <w:r>
              <w:rPr>
                <w:rFonts w:eastAsia="Times New Roman"/>
              </w:rPr>
              <w:t>экологического</w:t>
            </w:r>
          </w:p>
        </w:tc>
        <w:tc>
          <w:tcPr>
            <w:tcW w:w="2640" w:type="dxa"/>
            <w:vAlign w:val="bottom"/>
          </w:tcPr>
          <w:p w:rsidR="0089037C" w:rsidRDefault="004B0C48">
            <w:pPr>
              <w:ind w:left="80"/>
              <w:rPr>
                <w:sz w:val="20"/>
                <w:szCs w:val="20"/>
              </w:rPr>
            </w:pPr>
            <w:r>
              <w:rPr>
                <w:rFonts w:eastAsia="Times New Roman"/>
              </w:rPr>
              <w:t>наблюдения за состоянием</w:t>
            </w:r>
          </w:p>
        </w:tc>
      </w:tr>
      <w:tr w:rsidR="0089037C">
        <w:trPr>
          <w:trHeight w:val="254"/>
        </w:trPr>
        <w:tc>
          <w:tcPr>
            <w:tcW w:w="2180" w:type="dxa"/>
            <w:vAlign w:val="bottom"/>
          </w:tcPr>
          <w:p w:rsidR="0089037C" w:rsidRDefault="004B0C48">
            <w:pPr>
              <w:rPr>
                <w:sz w:val="20"/>
                <w:szCs w:val="20"/>
              </w:rPr>
            </w:pPr>
            <w:r>
              <w:rPr>
                <w:rFonts w:eastAsia="Times New Roman"/>
              </w:rPr>
              <w:t>качества окружающей</w:t>
            </w:r>
          </w:p>
        </w:tc>
        <w:tc>
          <w:tcPr>
            <w:tcW w:w="2640" w:type="dxa"/>
            <w:vAlign w:val="bottom"/>
          </w:tcPr>
          <w:p w:rsidR="0089037C" w:rsidRDefault="004B0C48">
            <w:pPr>
              <w:ind w:left="80"/>
              <w:rPr>
                <w:sz w:val="20"/>
                <w:szCs w:val="20"/>
              </w:rPr>
            </w:pPr>
            <w:r>
              <w:rPr>
                <w:rFonts w:eastAsia="Times New Roman"/>
              </w:rPr>
              <w:t>окружающей среды своей</w:t>
            </w:r>
          </w:p>
        </w:tc>
      </w:tr>
      <w:tr w:rsidR="0089037C">
        <w:trPr>
          <w:trHeight w:val="252"/>
        </w:trPr>
        <w:tc>
          <w:tcPr>
            <w:tcW w:w="2180" w:type="dxa"/>
            <w:vAlign w:val="bottom"/>
          </w:tcPr>
          <w:p w:rsidR="0089037C" w:rsidRDefault="004B0C48">
            <w:pPr>
              <w:rPr>
                <w:sz w:val="20"/>
                <w:szCs w:val="20"/>
              </w:rPr>
            </w:pPr>
            <w:r>
              <w:rPr>
                <w:rFonts w:eastAsia="Times New Roman"/>
              </w:rPr>
              <w:t>среды, устойчивого</w:t>
            </w:r>
          </w:p>
        </w:tc>
        <w:tc>
          <w:tcPr>
            <w:tcW w:w="2640" w:type="dxa"/>
            <w:vAlign w:val="bottom"/>
          </w:tcPr>
          <w:p w:rsidR="0089037C" w:rsidRDefault="004B0C48">
            <w:pPr>
              <w:ind w:left="80"/>
              <w:rPr>
                <w:sz w:val="20"/>
                <w:szCs w:val="20"/>
              </w:rPr>
            </w:pPr>
            <w:r>
              <w:rPr>
                <w:rFonts w:eastAsia="Times New Roman"/>
              </w:rPr>
              <w:t>местности, школы, своего</w:t>
            </w:r>
          </w:p>
        </w:tc>
      </w:tr>
      <w:tr w:rsidR="0089037C">
        <w:trPr>
          <w:trHeight w:val="252"/>
        </w:trPr>
        <w:tc>
          <w:tcPr>
            <w:tcW w:w="2180" w:type="dxa"/>
            <w:vAlign w:val="bottom"/>
          </w:tcPr>
          <w:p w:rsidR="0089037C" w:rsidRDefault="004B0C48">
            <w:pPr>
              <w:rPr>
                <w:sz w:val="20"/>
                <w:szCs w:val="20"/>
              </w:rPr>
            </w:pPr>
            <w:r>
              <w:rPr>
                <w:rFonts w:eastAsia="Times New Roman"/>
              </w:rPr>
              <w:t>развития территории,</w:t>
            </w:r>
          </w:p>
        </w:tc>
        <w:tc>
          <w:tcPr>
            <w:tcW w:w="2640" w:type="dxa"/>
            <w:vAlign w:val="bottom"/>
          </w:tcPr>
          <w:p w:rsidR="0089037C" w:rsidRDefault="004B0C48">
            <w:pPr>
              <w:ind w:left="80"/>
              <w:rPr>
                <w:sz w:val="20"/>
                <w:szCs w:val="20"/>
              </w:rPr>
            </w:pPr>
            <w:r>
              <w:rPr>
                <w:rFonts w:eastAsia="Times New Roman"/>
              </w:rPr>
              <w:t>жилища;</w:t>
            </w:r>
          </w:p>
        </w:tc>
      </w:tr>
      <w:tr w:rsidR="0089037C">
        <w:trPr>
          <w:trHeight w:val="254"/>
        </w:trPr>
        <w:tc>
          <w:tcPr>
            <w:tcW w:w="2180" w:type="dxa"/>
            <w:vAlign w:val="bottom"/>
          </w:tcPr>
          <w:p w:rsidR="0089037C" w:rsidRDefault="004B0C48">
            <w:pPr>
              <w:rPr>
                <w:sz w:val="20"/>
                <w:szCs w:val="20"/>
              </w:rPr>
            </w:pPr>
            <w:r>
              <w:rPr>
                <w:rFonts w:eastAsia="Times New Roman"/>
              </w:rPr>
              <w:t>экологического</w:t>
            </w:r>
          </w:p>
        </w:tc>
        <w:tc>
          <w:tcPr>
            <w:tcW w:w="2640" w:type="dxa"/>
            <w:vAlign w:val="bottom"/>
          </w:tcPr>
          <w:p w:rsidR="0089037C" w:rsidRDefault="004B0C48">
            <w:pPr>
              <w:ind w:left="80"/>
              <w:rPr>
                <w:sz w:val="20"/>
                <w:szCs w:val="20"/>
              </w:rPr>
            </w:pPr>
            <w:r>
              <w:rPr>
                <w:rFonts w:eastAsia="Times New Roman"/>
              </w:rPr>
              <w:t>• мониторинг состояния</w:t>
            </w:r>
          </w:p>
        </w:tc>
      </w:tr>
      <w:tr w:rsidR="0089037C">
        <w:trPr>
          <w:trHeight w:val="252"/>
        </w:trPr>
        <w:tc>
          <w:tcPr>
            <w:tcW w:w="2180" w:type="dxa"/>
            <w:vAlign w:val="bottom"/>
          </w:tcPr>
          <w:p w:rsidR="0089037C" w:rsidRDefault="004B0C48">
            <w:pPr>
              <w:rPr>
                <w:sz w:val="20"/>
                <w:szCs w:val="20"/>
              </w:rPr>
            </w:pPr>
            <w:r>
              <w:rPr>
                <w:rFonts w:eastAsia="Times New Roman"/>
              </w:rPr>
              <w:t>здоровьесберегающег</w:t>
            </w:r>
          </w:p>
        </w:tc>
        <w:tc>
          <w:tcPr>
            <w:tcW w:w="2640" w:type="dxa"/>
            <w:vAlign w:val="bottom"/>
          </w:tcPr>
          <w:p w:rsidR="0089037C" w:rsidRDefault="004B0C48">
            <w:pPr>
              <w:ind w:left="80"/>
              <w:rPr>
                <w:sz w:val="20"/>
                <w:szCs w:val="20"/>
              </w:rPr>
            </w:pPr>
            <w:r>
              <w:rPr>
                <w:rFonts w:eastAsia="Times New Roman"/>
                <w:w w:val="99"/>
              </w:rPr>
              <w:t>водной и воздушной среды</w:t>
            </w:r>
          </w:p>
        </w:tc>
      </w:tr>
      <w:tr w:rsidR="0089037C">
        <w:trPr>
          <w:trHeight w:val="254"/>
        </w:trPr>
        <w:tc>
          <w:tcPr>
            <w:tcW w:w="2180" w:type="dxa"/>
            <w:vAlign w:val="bottom"/>
          </w:tcPr>
          <w:p w:rsidR="0089037C" w:rsidRDefault="004B0C48">
            <w:pPr>
              <w:rPr>
                <w:sz w:val="20"/>
                <w:szCs w:val="20"/>
              </w:rPr>
            </w:pPr>
            <w:r>
              <w:rPr>
                <w:rFonts w:eastAsia="Times New Roman"/>
              </w:rPr>
              <w:t>о просвещения</w:t>
            </w:r>
          </w:p>
        </w:tc>
        <w:tc>
          <w:tcPr>
            <w:tcW w:w="2640" w:type="dxa"/>
            <w:vAlign w:val="bottom"/>
          </w:tcPr>
          <w:p w:rsidR="0089037C" w:rsidRDefault="004B0C48">
            <w:pPr>
              <w:ind w:left="80"/>
              <w:rPr>
                <w:sz w:val="20"/>
                <w:szCs w:val="20"/>
              </w:rPr>
            </w:pPr>
            <w:r>
              <w:rPr>
                <w:rFonts w:eastAsia="Times New Roman"/>
              </w:rPr>
              <w:t>в своём жилище, школе,</w:t>
            </w:r>
          </w:p>
        </w:tc>
      </w:tr>
      <w:tr w:rsidR="0089037C">
        <w:trPr>
          <w:trHeight w:val="252"/>
        </w:trPr>
        <w:tc>
          <w:tcPr>
            <w:tcW w:w="2180" w:type="dxa"/>
            <w:vAlign w:val="bottom"/>
          </w:tcPr>
          <w:p w:rsidR="0089037C" w:rsidRDefault="004B0C48">
            <w:pPr>
              <w:rPr>
                <w:sz w:val="20"/>
                <w:szCs w:val="20"/>
              </w:rPr>
            </w:pPr>
            <w:r>
              <w:rPr>
                <w:rFonts w:eastAsia="Times New Roman"/>
              </w:rPr>
              <w:t>населения;</w:t>
            </w:r>
          </w:p>
        </w:tc>
        <w:tc>
          <w:tcPr>
            <w:tcW w:w="2640" w:type="dxa"/>
            <w:vAlign w:val="bottom"/>
          </w:tcPr>
          <w:p w:rsidR="0089037C" w:rsidRDefault="004B0C48">
            <w:pPr>
              <w:ind w:left="80"/>
              <w:rPr>
                <w:sz w:val="20"/>
                <w:szCs w:val="20"/>
              </w:rPr>
            </w:pPr>
            <w:r>
              <w:rPr>
                <w:rFonts w:eastAsia="Times New Roman"/>
              </w:rPr>
              <w:t>населённом пункте; •</w:t>
            </w:r>
          </w:p>
        </w:tc>
      </w:tr>
    </w:tbl>
    <w:p w:rsidR="0089037C" w:rsidRDefault="004B0C48">
      <w:pPr>
        <w:numPr>
          <w:ilvl w:val="0"/>
          <w:numId w:val="83"/>
        </w:numPr>
        <w:tabs>
          <w:tab w:val="left" w:pos="2600"/>
        </w:tabs>
        <w:ind w:left="2600" w:hanging="127"/>
        <w:rPr>
          <w:rFonts w:eastAsia="Times New Roman"/>
        </w:rPr>
      </w:pPr>
      <w:r>
        <w:rPr>
          <w:rFonts w:eastAsia="Times New Roman"/>
        </w:rPr>
        <w:t>профессиональна я</w:t>
      </w:r>
      <w:r>
        <w:rPr>
          <w:rFonts w:eastAsia="Times New Roman"/>
          <w:sz w:val="21"/>
          <w:szCs w:val="21"/>
        </w:rPr>
        <w:t>выявление источников</w:t>
      </w:r>
    </w:p>
    <w:tbl>
      <w:tblPr>
        <w:tblW w:w="0" w:type="auto"/>
        <w:tblInd w:w="2480" w:type="dxa"/>
        <w:tblLayout w:type="fixed"/>
        <w:tblCellMar>
          <w:left w:w="0" w:type="dxa"/>
          <w:right w:w="0" w:type="dxa"/>
        </w:tblCellMar>
        <w:tblLook w:val="04A0" w:firstRow="1" w:lastRow="0" w:firstColumn="1" w:lastColumn="0" w:noHBand="0" w:noVBand="1"/>
      </w:tblPr>
      <w:tblGrid>
        <w:gridCol w:w="2180"/>
        <w:gridCol w:w="2680"/>
      </w:tblGrid>
      <w:tr w:rsidR="0089037C">
        <w:trPr>
          <w:trHeight w:val="253"/>
        </w:trPr>
        <w:tc>
          <w:tcPr>
            <w:tcW w:w="2180" w:type="dxa"/>
            <w:vAlign w:val="bottom"/>
          </w:tcPr>
          <w:p w:rsidR="0089037C" w:rsidRDefault="004B0C48">
            <w:pPr>
              <w:rPr>
                <w:sz w:val="20"/>
                <w:szCs w:val="20"/>
              </w:rPr>
            </w:pPr>
            <w:r>
              <w:rPr>
                <w:rFonts w:eastAsia="Times New Roman"/>
              </w:rPr>
              <w:t>ориентация с учётом</w:t>
            </w:r>
          </w:p>
        </w:tc>
        <w:tc>
          <w:tcPr>
            <w:tcW w:w="2680" w:type="dxa"/>
            <w:vAlign w:val="bottom"/>
          </w:tcPr>
          <w:p w:rsidR="0089037C" w:rsidRDefault="004B0C48">
            <w:pPr>
              <w:ind w:left="80"/>
              <w:rPr>
                <w:sz w:val="20"/>
                <w:szCs w:val="20"/>
              </w:rPr>
            </w:pPr>
            <w:r>
              <w:rPr>
                <w:rFonts w:eastAsia="Times New Roman"/>
              </w:rPr>
              <w:t>загрязнения почвы, воды и</w:t>
            </w:r>
          </w:p>
        </w:tc>
      </w:tr>
      <w:tr w:rsidR="0089037C">
        <w:trPr>
          <w:trHeight w:val="252"/>
        </w:trPr>
        <w:tc>
          <w:tcPr>
            <w:tcW w:w="2180" w:type="dxa"/>
            <w:vAlign w:val="bottom"/>
          </w:tcPr>
          <w:p w:rsidR="0089037C" w:rsidRDefault="004B0C48">
            <w:pPr>
              <w:rPr>
                <w:sz w:val="20"/>
                <w:szCs w:val="20"/>
              </w:rPr>
            </w:pPr>
            <w:r>
              <w:rPr>
                <w:rFonts w:eastAsia="Times New Roman"/>
              </w:rPr>
              <w:t>представлений о</w:t>
            </w:r>
          </w:p>
        </w:tc>
        <w:tc>
          <w:tcPr>
            <w:tcW w:w="2680" w:type="dxa"/>
            <w:vAlign w:val="bottom"/>
          </w:tcPr>
          <w:p w:rsidR="0089037C" w:rsidRDefault="004B0C48">
            <w:pPr>
              <w:ind w:left="80"/>
              <w:rPr>
                <w:sz w:val="20"/>
                <w:szCs w:val="20"/>
              </w:rPr>
            </w:pPr>
            <w:r>
              <w:rPr>
                <w:rFonts w:eastAsia="Times New Roman"/>
              </w:rPr>
              <w:t>воздуха, состава и</w:t>
            </w:r>
          </w:p>
        </w:tc>
      </w:tr>
      <w:tr w:rsidR="0089037C">
        <w:trPr>
          <w:trHeight w:val="254"/>
        </w:trPr>
        <w:tc>
          <w:tcPr>
            <w:tcW w:w="2180" w:type="dxa"/>
            <w:vAlign w:val="bottom"/>
          </w:tcPr>
          <w:p w:rsidR="0089037C" w:rsidRDefault="004B0C48">
            <w:pPr>
              <w:rPr>
                <w:sz w:val="20"/>
                <w:szCs w:val="20"/>
              </w:rPr>
            </w:pPr>
            <w:r>
              <w:rPr>
                <w:rFonts w:eastAsia="Times New Roman"/>
              </w:rPr>
              <w:t>вкладе разных</w:t>
            </w:r>
          </w:p>
        </w:tc>
        <w:tc>
          <w:tcPr>
            <w:tcW w:w="2680" w:type="dxa"/>
            <w:vAlign w:val="bottom"/>
          </w:tcPr>
          <w:p w:rsidR="0089037C" w:rsidRDefault="004B0C48">
            <w:pPr>
              <w:ind w:left="80"/>
              <w:rPr>
                <w:sz w:val="20"/>
                <w:szCs w:val="20"/>
              </w:rPr>
            </w:pPr>
            <w:r>
              <w:rPr>
                <w:rFonts w:eastAsia="Times New Roman"/>
              </w:rPr>
              <w:t>интенсивности</w:t>
            </w:r>
          </w:p>
        </w:tc>
      </w:tr>
      <w:tr w:rsidR="0089037C">
        <w:trPr>
          <w:trHeight w:val="252"/>
        </w:trPr>
        <w:tc>
          <w:tcPr>
            <w:tcW w:w="2180" w:type="dxa"/>
            <w:vAlign w:val="bottom"/>
          </w:tcPr>
          <w:p w:rsidR="0089037C" w:rsidRDefault="004B0C48">
            <w:pPr>
              <w:rPr>
                <w:sz w:val="20"/>
                <w:szCs w:val="20"/>
              </w:rPr>
            </w:pPr>
            <w:r>
              <w:rPr>
                <w:rFonts w:eastAsia="Times New Roman"/>
              </w:rPr>
              <w:t>профессий в решение</w:t>
            </w:r>
          </w:p>
        </w:tc>
        <w:tc>
          <w:tcPr>
            <w:tcW w:w="2680" w:type="dxa"/>
            <w:vAlign w:val="bottom"/>
          </w:tcPr>
          <w:p w:rsidR="0089037C" w:rsidRDefault="004B0C48">
            <w:pPr>
              <w:ind w:left="80"/>
              <w:rPr>
                <w:sz w:val="20"/>
                <w:szCs w:val="20"/>
              </w:rPr>
            </w:pPr>
            <w:r>
              <w:rPr>
                <w:rFonts w:eastAsia="Times New Roman"/>
              </w:rPr>
              <w:t>загрязнений, определение</w:t>
            </w:r>
          </w:p>
        </w:tc>
      </w:tr>
      <w:tr w:rsidR="0089037C">
        <w:trPr>
          <w:trHeight w:val="253"/>
        </w:trPr>
        <w:tc>
          <w:tcPr>
            <w:tcW w:w="2180" w:type="dxa"/>
            <w:vAlign w:val="bottom"/>
          </w:tcPr>
          <w:p w:rsidR="0089037C" w:rsidRDefault="004B0C48">
            <w:pPr>
              <w:rPr>
                <w:sz w:val="20"/>
                <w:szCs w:val="20"/>
              </w:rPr>
            </w:pPr>
            <w:r>
              <w:rPr>
                <w:rFonts w:eastAsia="Times New Roman"/>
              </w:rPr>
              <w:t>проблем экологии,</w:t>
            </w:r>
          </w:p>
        </w:tc>
        <w:tc>
          <w:tcPr>
            <w:tcW w:w="2680" w:type="dxa"/>
            <w:vAlign w:val="bottom"/>
          </w:tcPr>
          <w:p w:rsidR="0089037C" w:rsidRDefault="004B0C48">
            <w:pPr>
              <w:ind w:left="80"/>
              <w:rPr>
                <w:sz w:val="20"/>
                <w:szCs w:val="20"/>
              </w:rPr>
            </w:pPr>
            <w:r>
              <w:rPr>
                <w:rFonts w:eastAsia="Times New Roman"/>
              </w:rPr>
              <w:t>причин загрязнения; •</w:t>
            </w:r>
          </w:p>
        </w:tc>
      </w:tr>
      <w:tr w:rsidR="0089037C">
        <w:trPr>
          <w:trHeight w:val="254"/>
        </w:trPr>
        <w:tc>
          <w:tcPr>
            <w:tcW w:w="2180" w:type="dxa"/>
            <w:vAlign w:val="bottom"/>
          </w:tcPr>
          <w:p w:rsidR="0089037C" w:rsidRDefault="004B0C48">
            <w:pPr>
              <w:rPr>
                <w:sz w:val="20"/>
                <w:szCs w:val="20"/>
              </w:rPr>
            </w:pPr>
            <w:r>
              <w:rPr>
                <w:rFonts w:eastAsia="Times New Roman"/>
              </w:rPr>
              <w:t>здоровья, устойчивого</w:t>
            </w:r>
          </w:p>
        </w:tc>
        <w:tc>
          <w:tcPr>
            <w:tcW w:w="2680" w:type="dxa"/>
            <w:vAlign w:val="bottom"/>
          </w:tcPr>
          <w:p w:rsidR="0089037C" w:rsidRDefault="004B0C48">
            <w:pPr>
              <w:ind w:left="80"/>
              <w:rPr>
                <w:sz w:val="20"/>
                <w:szCs w:val="20"/>
              </w:rPr>
            </w:pPr>
            <w:r>
              <w:rPr>
                <w:rFonts w:eastAsia="Times New Roman"/>
              </w:rPr>
              <w:t>разработку проектов,</w:t>
            </w:r>
          </w:p>
        </w:tc>
      </w:tr>
      <w:tr w:rsidR="0089037C">
        <w:trPr>
          <w:trHeight w:val="252"/>
        </w:trPr>
        <w:tc>
          <w:tcPr>
            <w:tcW w:w="2180" w:type="dxa"/>
            <w:vAlign w:val="bottom"/>
          </w:tcPr>
          <w:p w:rsidR="0089037C" w:rsidRDefault="004B0C48">
            <w:pPr>
              <w:rPr>
                <w:sz w:val="20"/>
                <w:szCs w:val="20"/>
              </w:rPr>
            </w:pPr>
            <w:r>
              <w:rPr>
                <w:rFonts w:eastAsia="Times New Roman"/>
              </w:rPr>
              <w:t>развития общества;</w:t>
            </w:r>
          </w:p>
        </w:tc>
        <w:tc>
          <w:tcPr>
            <w:tcW w:w="2680" w:type="dxa"/>
            <w:vAlign w:val="bottom"/>
          </w:tcPr>
          <w:p w:rsidR="0089037C" w:rsidRDefault="004B0C48">
            <w:pPr>
              <w:ind w:left="80"/>
              <w:rPr>
                <w:sz w:val="20"/>
                <w:szCs w:val="20"/>
              </w:rPr>
            </w:pPr>
            <w:r>
              <w:rPr>
                <w:rFonts w:eastAsia="Times New Roman"/>
              </w:rPr>
              <w:t>снижающих риски</w:t>
            </w:r>
          </w:p>
        </w:tc>
      </w:tr>
      <w:tr w:rsidR="0089037C">
        <w:trPr>
          <w:trHeight w:val="254"/>
        </w:trPr>
        <w:tc>
          <w:tcPr>
            <w:tcW w:w="2180" w:type="dxa"/>
            <w:vAlign w:val="bottom"/>
          </w:tcPr>
          <w:p w:rsidR="0089037C" w:rsidRDefault="004B0C48">
            <w:pPr>
              <w:rPr>
                <w:sz w:val="20"/>
                <w:szCs w:val="20"/>
              </w:rPr>
            </w:pPr>
            <w:r>
              <w:rPr>
                <w:rFonts w:eastAsia="Times New Roman"/>
              </w:rPr>
              <w:t>• развитие</w:t>
            </w:r>
          </w:p>
        </w:tc>
        <w:tc>
          <w:tcPr>
            <w:tcW w:w="2680" w:type="dxa"/>
            <w:vAlign w:val="bottom"/>
          </w:tcPr>
          <w:p w:rsidR="0089037C" w:rsidRDefault="004B0C48">
            <w:pPr>
              <w:ind w:left="80"/>
              <w:rPr>
                <w:sz w:val="20"/>
                <w:szCs w:val="20"/>
              </w:rPr>
            </w:pPr>
            <w:r>
              <w:rPr>
                <w:rFonts w:eastAsia="Times New Roman"/>
              </w:rPr>
              <w:t>загрязнений почвы, воды и</w:t>
            </w:r>
          </w:p>
        </w:tc>
      </w:tr>
      <w:tr w:rsidR="0089037C">
        <w:trPr>
          <w:trHeight w:val="252"/>
        </w:trPr>
        <w:tc>
          <w:tcPr>
            <w:tcW w:w="2180" w:type="dxa"/>
            <w:vAlign w:val="bottom"/>
          </w:tcPr>
          <w:p w:rsidR="0089037C" w:rsidRDefault="004B0C48">
            <w:pPr>
              <w:rPr>
                <w:sz w:val="20"/>
                <w:szCs w:val="20"/>
              </w:rPr>
            </w:pPr>
            <w:r>
              <w:rPr>
                <w:rFonts w:eastAsia="Times New Roman"/>
              </w:rPr>
              <w:t>экологической</w:t>
            </w:r>
          </w:p>
        </w:tc>
        <w:tc>
          <w:tcPr>
            <w:tcW w:w="2680" w:type="dxa"/>
            <w:vAlign w:val="bottom"/>
          </w:tcPr>
          <w:p w:rsidR="0089037C" w:rsidRDefault="004B0C48">
            <w:pPr>
              <w:ind w:left="80"/>
              <w:rPr>
                <w:sz w:val="20"/>
                <w:szCs w:val="20"/>
              </w:rPr>
            </w:pPr>
            <w:r>
              <w:rPr>
                <w:rFonts w:eastAsia="Times New Roman"/>
              </w:rPr>
              <w:t>воздуха, например,</w:t>
            </w:r>
          </w:p>
        </w:tc>
      </w:tr>
      <w:tr w:rsidR="0089037C">
        <w:trPr>
          <w:trHeight w:val="254"/>
        </w:trPr>
        <w:tc>
          <w:tcPr>
            <w:tcW w:w="2180" w:type="dxa"/>
            <w:vAlign w:val="bottom"/>
          </w:tcPr>
          <w:p w:rsidR="0089037C" w:rsidRDefault="004B0C48">
            <w:pPr>
              <w:rPr>
                <w:sz w:val="20"/>
                <w:szCs w:val="20"/>
              </w:rPr>
            </w:pPr>
            <w:r>
              <w:rPr>
                <w:rFonts w:eastAsia="Times New Roman"/>
              </w:rPr>
              <w:t>грамотности</w:t>
            </w:r>
          </w:p>
        </w:tc>
        <w:tc>
          <w:tcPr>
            <w:tcW w:w="2680" w:type="dxa"/>
            <w:vAlign w:val="bottom"/>
          </w:tcPr>
          <w:p w:rsidR="0089037C" w:rsidRDefault="004B0C48">
            <w:pPr>
              <w:ind w:left="80"/>
              <w:rPr>
                <w:sz w:val="20"/>
                <w:szCs w:val="20"/>
              </w:rPr>
            </w:pPr>
            <w:r>
              <w:rPr>
                <w:rFonts w:eastAsia="Times New Roman"/>
              </w:rPr>
              <w:t>проектов по</w:t>
            </w:r>
          </w:p>
        </w:tc>
      </w:tr>
      <w:tr w:rsidR="0089037C">
        <w:trPr>
          <w:trHeight w:val="252"/>
        </w:trPr>
        <w:tc>
          <w:tcPr>
            <w:tcW w:w="2180" w:type="dxa"/>
            <w:vAlign w:val="bottom"/>
          </w:tcPr>
          <w:p w:rsidR="0089037C" w:rsidRDefault="004B0C48">
            <w:pPr>
              <w:rPr>
                <w:sz w:val="20"/>
                <w:szCs w:val="20"/>
              </w:rPr>
            </w:pPr>
            <w:r>
              <w:rPr>
                <w:rFonts w:eastAsia="Times New Roman"/>
              </w:rPr>
              <w:t>родителей, населения,</w:t>
            </w:r>
          </w:p>
        </w:tc>
        <w:tc>
          <w:tcPr>
            <w:tcW w:w="2680" w:type="dxa"/>
            <w:vAlign w:val="bottom"/>
          </w:tcPr>
          <w:p w:rsidR="0089037C" w:rsidRDefault="004B0C48">
            <w:pPr>
              <w:ind w:left="80"/>
              <w:rPr>
                <w:sz w:val="20"/>
                <w:szCs w:val="20"/>
              </w:rPr>
            </w:pPr>
            <w:r>
              <w:rPr>
                <w:rFonts w:eastAsia="Times New Roman"/>
              </w:rPr>
              <w:t>восстановлению</w:t>
            </w:r>
          </w:p>
        </w:tc>
      </w:tr>
      <w:tr w:rsidR="0089037C">
        <w:trPr>
          <w:trHeight w:val="252"/>
        </w:trPr>
        <w:tc>
          <w:tcPr>
            <w:tcW w:w="2180" w:type="dxa"/>
            <w:vAlign w:val="bottom"/>
          </w:tcPr>
          <w:p w:rsidR="0089037C" w:rsidRDefault="004B0C48">
            <w:pPr>
              <w:rPr>
                <w:sz w:val="20"/>
                <w:szCs w:val="20"/>
              </w:rPr>
            </w:pPr>
            <w:r>
              <w:rPr>
                <w:rFonts w:eastAsia="Times New Roman"/>
              </w:rPr>
              <w:t>привлечение их к</w:t>
            </w:r>
          </w:p>
        </w:tc>
        <w:tc>
          <w:tcPr>
            <w:tcW w:w="2680" w:type="dxa"/>
            <w:vAlign w:val="bottom"/>
          </w:tcPr>
          <w:p w:rsidR="0089037C" w:rsidRDefault="004B0C48">
            <w:pPr>
              <w:ind w:left="80"/>
              <w:rPr>
                <w:sz w:val="20"/>
                <w:szCs w:val="20"/>
              </w:rPr>
            </w:pPr>
            <w:r>
              <w:rPr>
                <w:rFonts w:eastAsia="Times New Roman"/>
              </w:rPr>
              <w:t>экосистемы ближайшего</w:t>
            </w:r>
          </w:p>
        </w:tc>
      </w:tr>
      <w:tr w:rsidR="0089037C">
        <w:trPr>
          <w:trHeight w:val="254"/>
        </w:trPr>
        <w:tc>
          <w:tcPr>
            <w:tcW w:w="2180" w:type="dxa"/>
            <w:vAlign w:val="bottom"/>
          </w:tcPr>
          <w:p w:rsidR="0089037C" w:rsidRDefault="004B0C48">
            <w:pPr>
              <w:rPr>
                <w:sz w:val="20"/>
                <w:szCs w:val="20"/>
              </w:rPr>
            </w:pPr>
            <w:r>
              <w:rPr>
                <w:rFonts w:eastAsia="Times New Roman"/>
              </w:rPr>
              <w:t>организации</w:t>
            </w:r>
          </w:p>
        </w:tc>
        <w:tc>
          <w:tcPr>
            <w:tcW w:w="2680" w:type="dxa"/>
            <w:vAlign w:val="bottom"/>
          </w:tcPr>
          <w:p w:rsidR="0089037C" w:rsidRDefault="004B0C48">
            <w:pPr>
              <w:ind w:left="80"/>
              <w:rPr>
                <w:sz w:val="20"/>
                <w:szCs w:val="20"/>
              </w:rPr>
            </w:pPr>
            <w:r>
              <w:rPr>
                <w:rFonts w:eastAsia="Times New Roman"/>
              </w:rPr>
              <w:t>водоёма (пруда, речки,</w:t>
            </w:r>
          </w:p>
        </w:tc>
      </w:tr>
      <w:tr w:rsidR="0089037C">
        <w:trPr>
          <w:trHeight w:val="252"/>
        </w:trPr>
        <w:tc>
          <w:tcPr>
            <w:tcW w:w="2180" w:type="dxa"/>
            <w:vAlign w:val="bottom"/>
          </w:tcPr>
          <w:p w:rsidR="0089037C" w:rsidRDefault="004B0C48">
            <w:pPr>
              <w:rPr>
                <w:sz w:val="20"/>
                <w:szCs w:val="20"/>
              </w:rPr>
            </w:pPr>
            <w:r>
              <w:rPr>
                <w:rFonts w:eastAsia="Times New Roman"/>
              </w:rPr>
              <w:t>общественно</w:t>
            </w:r>
          </w:p>
        </w:tc>
        <w:tc>
          <w:tcPr>
            <w:tcW w:w="2680" w:type="dxa"/>
            <w:vAlign w:val="bottom"/>
          </w:tcPr>
          <w:p w:rsidR="0089037C" w:rsidRDefault="004B0C48">
            <w:pPr>
              <w:ind w:left="80"/>
              <w:rPr>
                <w:sz w:val="20"/>
                <w:szCs w:val="20"/>
              </w:rPr>
            </w:pPr>
            <w:r>
              <w:rPr>
                <w:rFonts w:eastAsia="Times New Roman"/>
              </w:rPr>
              <w:t>озера и пр.).</w:t>
            </w:r>
          </w:p>
        </w:tc>
      </w:tr>
      <w:tr w:rsidR="0089037C">
        <w:trPr>
          <w:trHeight w:val="254"/>
        </w:trPr>
        <w:tc>
          <w:tcPr>
            <w:tcW w:w="2180" w:type="dxa"/>
            <w:vAlign w:val="bottom"/>
          </w:tcPr>
          <w:p w:rsidR="0089037C" w:rsidRDefault="004B0C48">
            <w:pPr>
              <w:rPr>
                <w:sz w:val="20"/>
                <w:szCs w:val="20"/>
              </w:rPr>
            </w:pPr>
            <w:r>
              <w:rPr>
                <w:rFonts w:eastAsia="Times New Roman"/>
              </w:rPr>
              <w:t>значимой</w:t>
            </w:r>
          </w:p>
        </w:tc>
        <w:tc>
          <w:tcPr>
            <w:tcW w:w="2680" w:type="dxa"/>
            <w:vAlign w:val="bottom"/>
          </w:tcPr>
          <w:p w:rsidR="0089037C" w:rsidRDefault="004B0C48">
            <w:pPr>
              <w:ind w:left="80"/>
              <w:rPr>
                <w:sz w:val="20"/>
                <w:szCs w:val="20"/>
              </w:rPr>
            </w:pPr>
            <w:r>
              <w:rPr>
                <w:rFonts w:eastAsia="Times New Roman"/>
              </w:rPr>
              <w:t>Разрабатывают и</w:t>
            </w:r>
          </w:p>
        </w:tc>
      </w:tr>
      <w:tr w:rsidR="0089037C">
        <w:trPr>
          <w:trHeight w:val="252"/>
        </w:trPr>
        <w:tc>
          <w:tcPr>
            <w:tcW w:w="2180" w:type="dxa"/>
            <w:vAlign w:val="bottom"/>
          </w:tcPr>
          <w:p w:rsidR="0089037C" w:rsidRDefault="004B0C48">
            <w:pPr>
              <w:rPr>
                <w:sz w:val="20"/>
                <w:szCs w:val="20"/>
              </w:rPr>
            </w:pPr>
            <w:r>
              <w:rPr>
                <w:rFonts w:eastAsia="Times New Roman"/>
              </w:rPr>
              <w:t>экологически</w:t>
            </w:r>
          </w:p>
        </w:tc>
        <w:tc>
          <w:tcPr>
            <w:tcW w:w="2680" w:type="dxa"/>
            <w:vAlign w:val="bottom"/>
          </w:tcPr>
          <w:p w:rsidR="0089037C" w:rsidRDefault="004B0C48">
            <w:pPr>
              <w:ind w:left="80"/>
              <w:rPr>
                <w:sz w:val="20"/>
                <w:szCs w:val="20"/>
              </w:rPr>
            </w:pPr>
            <w:r>
              <w:rPr>
                <w:rFonts w:eastAsia="Times New Roman"/>
              </w:rPr>
              <w:t>реализуют</w:t>
            </w:r>
          </w:p>
        </w:tc>
      </w:tr>
      <w:tr w:rsidR="0089037C">
        <w:trPr>
          <w:trHeight w:val="252"/>
        </w:trPr>
        <w:tc>
          <w:tcPr>
            <w:tcW w:w="2180" w:type="dxa"/>
            <w:vAlign w:val="bottom"/>
          </w:tcPr>
          <w:p w:rsidR="0089037C" w:rsidRDefault="004B0C48">
            <w:pPr>
              <w:rPr>
                <w:sz w:val="20"/>
                <w:szCs w:val="20"/>
              </w:rPr>
            </w:pPr>
            <w:r>
              <w:rPr>
                <w:rFonts w:eastAsia="Times New Roman"/>
              </w:rPr>
              <w:t>ориентированной</w:t>
            </w:r>
          </w:p>
        </w:tc>
        <w:tc>
          <w:tcPr>
            <w:tcW w:w="2680" w:type="dxa"/>
            <w:vAlign w:val="bottom"/>
          </w:tcPr>
          <w:p w:rsidR="0089037C" w:rsidRDefault="004B0C48">
            <w:pPr>
              <w:ind w:left="80"/>
              <w:rPr>
                <w:sz w:val="20"/>
                <w:szCs w:val="20"/>
              </w:rPr>
            </w:pPr>
            <w:r>
              <w:rPr>
                <w:rFonts w:eastAsia="Times New Roman"/>
                <w:w w:val="99"/>
              </w:rPr>
              <w:t>учебноисследовательские и</w:t>
            </w:r>
          </w:p>
        </w:tc>
      </w:tr>
      <w:tr w:rsidR="0089037C">
        <w:trPr>
          <w:trHeight w:val="254"/>
        </w:trPr>
        <w:tc>
          <w:tcPr>
            <w:tcW w:w="2180" w:type="dxa"/>
            <w:vAlign w:val="bottom"/>
          </w:tcPr>
          <w:p w:rsidR="0089037C" w:rsidRDefault="004B0C48">
            <w:pPr>
              <w:rPr>
                <w:sz w:val="20"/>
                <w:szCs w:val="20"/>
              </w:rPr>
            </w:pPr>
            <w:r>
              <w:rPr>
                <w:rFonts w:eastAsia="Times New Roman"/>
              </w:rPr>
              <w:t>деятельности;</w:t>
            </w:r>
          </w:p>
        </w:tc>
        <w:tc>
          <w:tcPr>
            <w:tcW w:w="2680" w:type="dxa"/>
            <w:vAlign w:val="bottom"/>
          </w:tcPr>
          <w:p w:rsidR="0089037C" w:rsidRDefault="004B0C48">
            <w:pPr>
              <w:ind w:left="80"/>
              <w:rPr>
                <w:sz w:val="20"/>
                <w:szCs w:val="20"/>
              </w:rPr>
            </w:pPr>
            <w:r>
              <w:rPr>
                <w:rFonts w:eastAsia="Times New Roman"/>
              </w:rPr>
              <w:t>просветительские проекты</w:t>
            </w:r>
          </w:p>
        </w:tc>
      </w:tr>
      <w:tr w:rsidR="0089037C">
        <w:trPr>
          <w:trHeight w:val="252"/>
        </w:trPr>
        <w:tc>
          <w:tcPr>
            <w:tcW w:w="2180" w:type="dxa"/>
            <w:vAlign w:val="bottom"/>
          </w:tcPr>
          <w:p w:rsidR="0089037C" w:rsidRDefault="004B0C48">
            <w:pPr>
              <w:rPr>
                <w:sz w:val="20"/>
                <w:szCs w:val="20"/>
              </w:rPr>
            </w:pPr>
            <w:r>
              <w:rPr>
                <w:rFonts w:eastAsia="Times New Roman"/>
              </w:rPr>
              <w:t>• устойчивая</w:t>
            </w:r>
          </w:p>
        </w:tc>
        <w:tc>
          <w:tcPr>
            <w:tcW w:w="2680" w:type="dxa"/>
            <w:vAlign w:val="bottom"/>
          </w:tcPr>
          <w:p w:rsidR="0089037C" w:rsidRDefault="004B0C48">
            <w:pPr>
              <w:ind w:left="80"/>
              <w:rPr>
                <w:sz w:val="20"/>
                <w:szCs w:val="20"/>
              </w:rPr>
            </w:pPr>
            <w:r>
              <w:rPr>
                <w:rFonts w:eastAsia="Times New Roman"/>
              </w:rPr>
              <w:t>по направлениям: экология</w:t>
            </w:r>
          </w:p>
        </w:tc>
      </w:tr>
      <w:tr w:rsidR="0089037C">
        <w:trPr>
          <w:trHeight w:val="254"/>
        </w:trPr>
        <w:tc>
          <w:tcPr>
            <w:tcW w:w="2180" w:type="dxa"/>
            <w:vAlign w:val="bottom"/>
          </w:tcPr>
          <w:p w:rsidR="0089037C" w:rsidRDefault="004B0C48">
            <w:pPr>
              <w:rPr>
                <w:sz w:val="20"/>
                <w:szCs w:val="20"/>
              </w:rPr>
            </w:pPr>
            <w:r>
              <w:rPr>
                <w:rFonts w:eastAsia="Times New Roman"/>
              </w:rPr>
              <w:t>мотивация к</w:t>
            </w:r>
          </w:p>
        </w:tc>
        <w:tc>
          <w:tcPr>
            <w:tcW w:w="2680" w:type="dxa"/>
            <w:vAlign w:val="bottom"/>
          </w:tcPr>
          <w:p w:rsidR="0089037C" w:rsidRDefault="004B0C48">
            <w:pPr>
              <w:ind w:left="80"/>
              <w:rPr>
                <w:sz w:val="20"/>
                <w:szCs w:val="20"/>
              </w:rPr>
            </w:pPr>
            <w:r>
              <w:rPr>
                <w:rFonts w:eastAsia="Times New Roman"/>
              </w:rPr>
              <w:t>и здоровье,</w:t>
            </w:r>
          </w:p>
        </w:tc>
      </w:tr>
      <w:tr w:rsidR="0089037C">
        <w:trPr>
          <w:trHeight w:val="252"/>
        </w:trPr>
        <w:tc>
          <w:tcPr>
            <w:tcW w:w="2180" w:type="dxa"/>
            <w:vAlign w:val="bottom"/>
          </w:tcPr>
          <w:p w:rsidR="0089037C" w:rsidRDefault="004B0C48">
            <w:pPr>
              <w:rPr>
                <w:sz w:val="20"/>
                <w:szCs w:val="20"/>
              </w:rPr>
            </w:pPr>
            <w:r>
              <w:rPr>
                <w:rFonts w:eastAsia="Times New Roman"/>
              </w:rPr>
              <w:t>выполнению правил</w:t>
            </w:r>
          </w:p>
        </w:tc>
        <w:tc>
          <w:tcPr>
            <w:tcW w:w="2680" w:type="dxa"/>
            <w:vAlign w:val="bottom"/>
          </w:tcPr>
          <w:p w:rsidR="0089037C" w:rsidRDefault="004B0C48">
            <w:pPr>
              <w:ind w:left="80"/>
              <w:rPr>
                <w:sz w:val="20"/>
                <w:szCs w:val="20"/>
              </w:rPr>
            </w:pPr>
            <w:r>
              <w:rPr>
                <w:rFonts w:eastAsia="Times New Roman"/>
              </w:rPr>
              <w:t>ресурсосбережение,</w:t>
            </w:r>
          </w:p>
        </w:tc>
      </w:tr>
      <w:tr w:rsidR="0089037C">
        <w:trPr>
          <w:trHeight w:val="252"/>
        </w:trPr>
        <w:tc>
          <w:tcPr>
            <w:tcW w:w="2180" w:type="dxa"/>
            <w:vAlign w:val="bottom"/>
          </w:tcPr>
          <w:p w:rsidR="0089037C" w:rsidRDefault="004B0C48">
            <w:pPr>
              <w:rPr>
                <w:sz w:val="20"/>
                <w:szCs w:val="20"/>
              </w:rPr>
            </w:pPr>
            <w:r>
              <w:rPr>
                <w:rFonts w:eastAsia="Times New Roman"/>
              </w:rPr>
              <w:t>личной и</w:t>
            </w:r>
          </w:p>
        </w:tc>
        <w:tc>
          <w:tcPr>
            <w:tcW w:w="2680" w:type="dxa"/>
            <w:vAlign w:val="bottom"/>
          </w:tcPr>
          <w:p w:rsidR="0089037C" w:rsidRDefault="004B0C48">
            <w:pPr>
              <w:ind w:left="80"/>
              <w:rPr>
                <w:sz w:val="20"/>
                <w:szCs w:val="20"/>
              </w:rPr>
            </w:pPr>
            <w:r>
              <w:rPr>
                <w:rFonts w:eastAsia="Times New Roman"/>
              </w:rPr>
              <w:t>экология и бизнес и др.</w:t>
            </w:r>
          </w:p>
        </w:tc>
      </w:tr>
      <w:tr w:rsidR="0089037C">
        <w:trPr>
          <w:trHeight w:val="254"/>
        </w:trPr>
        <w:tc>
          <w:tcPr>
            <w:tcW w:w="2180" w:type="dxa"/>
            <w:vAlign w:val="bottom"/>
          </w:tcPr>
          <w:p w:rsidR="0089037C" w:rsidRDefault="004B0C48">
            <w:pPr>
              <w:rPr>
                <w:sz w:val="20"/>
                <w:szCs w:val="20"/>
              </w:rPr>
            </w:pPr>
            <w:r>
              <w:rPr>
                <w:rFonts w:eastAsia="Times New Roman"/>
              </w:rPr>
              <w:t>общественной</w:t>
            </w:r>
          </w:p>
        </w:tc>
        <w:tc>
          <w:tcPr>
            <w:tcW w:w="2680" w:type="dxa"/>
            <w:vAlign w:val="bottom"/>
          </w:tcPr>
          <w:p w:rsidR="0089037C" w:rsidRDefault="0089037C"/>
        </w:tc>
      </w:tr>
      <w:tr w:rsidR="0089037C">
        <w:trPr>
          <w:trHeight w:val="252"/>
        </w:trPr>
        <w:tc>
          <w:tcPr>
            <w:tcW w:w="2180" w:type="dxa"/>
            <w:vAlign w:val="bottom"/>
          </w:tcPr>
          <w:p w:rsidR="0089037C" w:rsidRDefault="004B0C48">
            <w:pPr>
              <w:rPr>
                <w:sz w:val="20"/>
                <w:szCs w:val="20"/>
              </w:rPr>
            </w:pPr>
            <w:r>
              <w:rPr>
                <w:rFonts w:eastAsia="Times New Roman"/>
              </w:rPr>
              <w:t>гигиены и санитарии;</w:t>
            </w:r>
          </w:p>
        </w:tc>
        <w:tc>
          <w:tcPr>
            <w:tcW w:w="2680" w:type="dxa"/>
            <w:vAlign w:val="bottom"/>
          </w:tcPr>
          <w:p w:rsidR="0089037C" w:rsidRDefault="0089037C">
            <w:pPr>
              <w:rPr>
                <w:sz w:val="21"/>
                <w:szCs w:val="21"/>
              </w:rPr>
            </w:pPr>
          </w:p>
        </w:tc>
      </w:tr>
      <w:tr w:rsidR="0089037C">
        <w:trPr>
          <w:trHeight w:val="254"/>
        </w:trPr>
        <w:tc>
          <w:tcPr>
            <w:tcW w:w="2180" w:type="dxa"/>
            <w:vAlign w:val="bottom"/>
          </w:tcPr>
          <w:p w:rsidR="0089037C" w:rsidRDefault="004B0C48">
            <w:pPr>
              <w:rPr>
                <w:sz w:val="20"/>
                <w:szCs w:val="20"/>
              </w:rPr>
            </w:pPr>
            <w:r>
              <w:rPr>
                <w:rFonts w:eastAsia="Times New Roman"/>
              </w:rPr>
              <w:t>рациональной</w:t>
            </w:r>
          </w:p>
        </w:tc>
        <w:tc>
          <w:tcPr>
            <w:tcW w:w="2680" w:type="dxa"/>
            <w:vAlign w:val="bottom"/>
          </w:tcPr>
          <w:p w:rsidR="0089037C" w:rsidRDefault="0089037C"/>
        </w:tc>
      </w:tr>
      <w:tr w:rsidR="0089037C">
        <w:trPr>
          <w:trHeight w:val="252"/>
        </w:trPr>
        <w:tc>
          <w:tcPr>
            <w:tcW w:w="2180" w:type="dxa"/>
            <w:vAlign w:val="bottom"/>
          </w:tcPr>
          <w:p w:rsidR="0089037C" w:rsidRDefault="004B0C48">
            <w:pPr>
              <w:rPr>
                <w:sz w:val="20"/>
                <w:szCs w:val="20"/>
              </w:rPr>
            </w:pPr>
            <w:r>
              <w:rPr>
                <w:rFonts w:eastAsia="Times New Roman"/>
              </w:rPr>
              <w:t>организации режима</w:t>
            </w:r>
          </w:p>
        </w:tc>
        <w:tc>
          <w:tcPr>
            <w:tcW w:w="2680" w:type="dxa"/>
            <w:vAlign w:val="bottom"/>
          </w:tcPr>
          <w:p w:rsidR="0089037C" w:rsidRDefault="0089037C">
            <w:pPr>
              <w:rPr>
                <w:sz w:val="21"/>
                <w:szCs w:val="21"/>
              </w:rPr>
            </w:pPr>
          </w:p>
        </w:tc>
      </w:tr>
      <w:tr w:rsidR="0089037C">
        <w:trPr>
          <w:trHeight w:val="252"/>
        </w:trPr>
        <w:tc>
          <w:tcPr>
            <w:tcW w:w="2180" w:type="dxa"/>
            <w:vAlign w:val="bottom"/>
          </w:tcPr>
          <w:p w:rsidR="0089037C" w:rsidRDefault="004B0C48">
            <w:pPr>
              <w:rPr>
                <w:sz w:val="20"/>
                <w:szCs w:val="20"/>
              </w:rPr>
            </w:pPr>
            <w:r>
              <w:rPr>
                <w:rFonts w:eastAsia="Times New Roman"/>
              </w:rPr>
              <w:t>дня, питания;</w:t>
            </w:r>
          </w:p>
        </w:tc>
        <w:tc>
          <w:tcPr>
            <w:tcW w:w="2680" w:type="dxa"/>
            <w:vAlign w:val="bottom"/>
          </w:tcPr>
          <w:p w:rsidR="0089037C" w:rsidRDefault="0089037C">
            <w:pPr>
              <w:rPr>
                <w:sz w:val="21"/>
                <w:szCs w:val="21"/>
              </w:rPr>
            </w:pPr>
          </w:p>
        </w:tc>
      </w:tr>
      <w:tr w:rsidR="0089037C">
        <w:trPr>
          <w:trHeight w:val="254"/>
        </w:trPr>
        <w:tc>
          <w:tcPr>
            <w:tcW w:w="2180" w:type="dxa"/>
            <w:vAlign w:val="bottom"/>
          </w:tcPr>
          <w:p w:rsidR="0089037C" w:rsidRDefault="004B0C48">
            <w:pPr>
              <w:rPr>
                <w:sz w:val="20"/>
                <w:szCs w:val="20"/>
              </w:rPr>
            </w:pPr>
            <w:r>
              <w:rPr>
                <w:rFonts w:eastAsia="Times New Roman"/>
              </w:rPr>
              <w:t>занятиям физической</w:t>
            </w:r>
          </w:p>
        </w:tc>
        <w:tc>
          <w:tcPr>
            <w:tcW w:w="2680" w:type="dxa"/>
            <w:vAlign w:val="bottom"/>
          </w:tcPr>
          <w:p w:rsidR="0089037C" w:rsidRDefault="0089037C"/>
        </w:tc>
      </w:tr>
      <w:tr w:rsidR="0089037C">
        <w:trPr>
          <w:trHeight w:val="253"/>
        </w:trPr>
        <w:tc>
          <w:tcPr>
            <w:tcW w:w="2180" w:type="dxa"/>
            <w:vAlign w:val="bottom"/>
          </w:tcPr>
          <w:p w:rsidR="0089037C" w:rsidRDefault="004B0C48">
            <w:pPr>
              <w:rPr>
                <w:sz w:val="20"/>
                <w:szCs w:val="20"/>
              </w:rPr>
            </w:pPr>
            <w:r>
              <w:rPr>
                <w:rFonts w:eastAsia="Times New Roman"/>
              </w:rPr>
              <w:t>культурой, спортом,</w:t>
            </w:r>
          </w:p>
        </w:tc>
        <w:tc>
          <w:tcPr>
            <w:tcW w:w="2680" w:type="dxa"/>
            <w:vAlign w:val="bottom"/>
          </w:tcPr>
          <w:p w:rsidR="0089037C" w:rsidRDefault="0089037C">
            <w:pPr>
              <w:rPr>
                <w:sz w:val="21"/>
                <w:szCs w:val="21"/>
              </w:rPr>
            </w:pPr>
          </w:p>
        </w:tc>
      </w:tr>
      <w:tr w:rsidR="0089037C">
        <w:trPr>
          <w:trHeight w:val="254"/>
        </w:trPr>
        <w:tc>
          <w:tcPr>
            <w:tcW w:w="2180" w:type="dxa"/>
            <w:vAlign w:val="bottom"/>
          </w:tcPr>
          <w:p w:rsidR="0089037C" w:rsidRDefault="004B0C48">
            <w:pPr>
              <w:rPr>
                <w:sz w:val="20"/>
                <w:szCs w:val="20"/>
              </w:rPr>
            </w:pPr>
            <w:r>
              <w:rPr>
                <w:rFonts w:eastAsia="Times New Roman"/>
              </w:rPr>
              <w:t>туризмом;</w:t>
            </w:r>
          </w:p>
        </w:tc>
        <w:tc>
          <w:tcPr>
            <w:tcW w:w="2680" w:type="dxa"/>
            <w:vAlign w:val="bottom"/>
          </w:tcPr>
          <w:p w:rsidR="0089037C" w:rsidRDefault="0089037C"/>
        </w:tc>
      </w:tr>
      <w:tr w:rsidR="0089037C">
        <w:trPr>
          <w:trHeight w:val="252"/>
        </w:trPr>
        <w:tc>
          <w:tcPr>
            <w:tcW w:w="2180" w:type="dxa"/>
            <w:vAlign w:val="bottom"/>
          </w:tcPr>
          <w:p w:rsidR="0089037C" w:rsidRDefault="004B0C48">
            <w:pPr>
              <w:rPr>
                <w:sz w:val="20"/>
                <w:szCs w:val="20"/>
              </w:rPr>
            </w:pPr>
            <w:r>
              <w:rPr>
                <w:rFonts w:eastAsia="Times New Roman"/>
              </w:rPr>
              <w:t>самообразованию;</w:t>
            </w:r>
          </w:p>
        </w:tc>
        <w:tc>
          <w:tcPr>
            <w:tcW w:w="2680" w:type="dxa"/>
            <w:vAlign w:val="bottom"/>
          </w:tcPr>
          <w:p w:rsidR="0089037C" w:rsidRDefault="0089037C">
            <w:pPr>
              <w:rPr>
                <w:sz w:val="21"/>
                <w:szCs w:val="21"/>
              </w:rPr>
            </w:pPr>
          </w:p>
        </w:tc>
      </w:tr>
      <w:tr w:rsidR="0089037C">
        <w:trPr>
          <w:trHeight w:val="252"/>
        </w:trPr>
        <w:tc>
          <w:tcPr>
            <w:tcW w:w="2180" w:type="dxa"/>
            <w:vAlign w:val="bottom"/>
          </w:tcPr>
          <w:p w:rsidR="0089037C" w:rsidRDefault="004B0C48">
            <w:pPr>
              <w:rPr>
                <w:sz w:val="20"/>
                <w:szCs w:val="20"/>
              </w:rPr>
            </w:pPr>
            <w:r>
              <w:rPr>
                <w:rFonts w:eastAsia="Times New Roman"/>
              </w:rPr>
              <w:t>труду и творчеству</w:t>
            </w:r>
          </w:p>
        </w:tc>
        <w:tc>
          <w:tcPr>
            <w:tcW w:w="2680" w:type="dxa"/>
            <w:vAlign w:val="bottom"/>
          </w:tcPr>
          <w:p w:rsidR="0089037C" w:rsidRDefault="0089037C">
            <w:pPr>
              <w:rPr>
                <w:sz w:val="21"/>
                <w:szCs w:val="21"/>
              </w:rPr>
            </w:pPr>
          </w:p>
        </w:tc>
      </w:tr>
      <w:tr w:rsidR="0089037C">
        <w:trPr>
          <w:trHeight w:val="254"/>
        </w:trPr>
        <w:tc>
          <w:tcPr>
            <w:tcW w:w="2180" w:type="dxa"/>
            <w:vAlign w:val="bottom"/>
          </w:tcPr>
          <w:p w:rsidR="0089037C" w:rsidRDefault="004B0C48">
            <w:pPr>
              <w:rPr>
                <w:sz w:val="20"/>
                <w:szCs w:val="20"/>
              </w:rPr>
            </w:pPr>
            <w:r>
              <w:rPr>
                <w:rFonts w:eastAsia="Times New Roman"/>
              </w:rPr>
              <w:t>для успешной</w:t>
            </w:r>
          </w:p>
        </w:tc>
        <w:tc>
          <w:tcPr>
            <w:tcW w:w="2680" w:type="dxa"/>
            <w:vAlign w:val="bottom"/>
          </w:tcPr>
          <w:p w:rsidR="0089037C" w:rsidRDefault="0089037C"/>
        </w:tc>
      </w:tr>
      <w:tr w:rsidR="0089037C">
        <w:trPr>
          <w:trHeight w:val="252"/>
        </w:trPr>
        <w:tc>
          <w:tcPr>
            <w:tcW w:w="2180" w:type="dxa"/>
            <w:vAlign w:val="bottom"/>
          </w:tcPr>
          <w:p w:rsidR="0089037C" w:rsidRDefault="004B0C48">
            <w:pPr>
              <w:rPr>
                <w:sz w:val="20"/>
                <w:szCs w:val="20"/>
              </w:rPr>
            </w:pPr>
            <w:r>
              <w:rPr>
                <w:rFonts w:eastAsia="Times New Roman"/>
              </w:rPr>
              <w:t>социализации;</w:t>
            </w:r>
          </w:p>
        </w:tc>
        <w:tc>
          <w:tcPr>
            <w:tcW w:w="2680" w:type="dxa"/>
            <w:vAlign w:val="bottom"/>
          </w:tcPr>
          <w:p w:rsidR="0089037C" w:rsidRDefault="0089037C">
            <w:pPr>
              <w:rPr>
                <w:sz w:val="21"/>
                <w:szCs w:val="21"/>
              </w:rPr>
            </w:pPr>
          </w:p>
        </w:tc>
      </w:tr>
    </w:tbl>
    <w:p w:rsidR="0089037C" w:rsidRDefault="0089037C">
      <w:pPr>
        <w:spacing w:line="13" w:lineRule="exact"/>
        <w:rPr>
          <w:sz w:val="20"/>
          <w:szCs w:val="20"/>
        </w:rPr>
      </w:pPr>
    </w:p>
    <w:p w:rsidR="0089037C" w:rsidRDefault="004B0C48">
      <w:pPr>
        <w:numPr>
          <w:ilvl w:val="0"/>
          <w:numId w:val="84"/>
        </w:numPr>
        <w:tabs>
          <w:tab w:val="left" w:pos="2612"/>
        </w:tabs>
        <w:spacing w:line="251" w:lineRule="auto"/>
        <w:ind w:left="2480" w:right="2740" w:hanging="7"/>
        <w:rPr>
          <w:rFonts w:eastAsia="Times New Roman"/>
          <w:sz w:val="21"/>
          <w:szCs w:val="21"/>
        </w:rPr>
      </w:pPr>
      <w:r>
        <w:rPr>
          <w:rFonts w:eastAsia="Times New Roman"/>
          <w:sz w:val="21"/>
          <w:szCs w:val="21"/>
        </w:rPr>
        <w:t>опыт участия в физкультурнооздоров ительных, санитарногигиеническ их мероприятиях, экологическом туризме;</w:t>
      </w:r>
    </w:p>
    <w:p w:rsidR="0089037C" w:rsidRDefault="0089037C">
      <w:pPr>
        <w:spacing w:line="3" w:lineRule="exact"/>
        <w:rPr>
          <w:rFonts w:eastAsia="Times New Roman"/>
          <w:sz w:val="21"/>
          <w:szCs w:val="21"/>
        </w:rPr>
      </w:pPr>
    </w:p>
    <w:p w:rsidR="0089037C" w:rsidRDefault="004B0C48">
      <w:pPr>
        <w:numPr>
          <w:ilvl w:val="0"/>
          <w:numId w:val="84"/>
        </w:numPr>
        <w:tabs>
          <w:tab w:val="left" w:pos="2612"/>
        </w:tabs>
        <w:spacing w:line="251" w:lineRule="auto"/>
        <w:ind w:left="2480" w:right="2740" w:hanging="7"/>
        <w:rPr>
          <w:rFonts w:eastAsia="Times New Roman"/>
          <w:sz w:val="21"/>
          <w:szCs w:val="21"/>
        </w:rPr>
      </w:pPr>
      <w:r>
        <w:rPr>
          <w:rFonts w:eastAsia="Times New Roman"/>
          <w:sz w:val="21"/>
          <w:szCs w:val="21"/>
        </w:rPr>
        <w:t>резко негативное отношение к курению, употреблению алкогольных напитков, наркотиков</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-592455</wp:posOffset>
                </wp:positionH>
                <wp:positionV relativeFrom="paragraph">
                  <wp:posOffset>1905</wp:posOffset>
                </wp:positionV>
                <wp:extent cx="691832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6EA340" id="Shape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15pt" to="4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" o:allowincell="f" filled="t" strokeweight=".48pt">
                <v:stroke joinstyle="miter"/>
                <o:lock v:ext="edit" shapetype="f"/>
              </v:line>
            </w:pict>
          </mc:Fallback>
        </mc:AlternateContent>
      </w:r>
    </w:p>
    <w:p w:rsidR="0089037C" w:rsidRDefault="004B0C48">
      <w:pPr>
        <w:spacing w:line="20" w:lineRule="exact"/>
        <w:rPr>
          <w:sz w:val="20"/>
          <w:szCs w:val="20"/>
        </w:rPr>
      </w:pPr>
      <w:r>
        <w:rPr>
          <w:sz w:val="20"/>
          <w:szCs w:val="20"/>
        </w:rPr>
        <w:br w:type="column"/>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9" w:lineRule="exact"/>
        <w:rPr>
          <w:sz w:val="20"/>
          <w:szCs w:val="20"/>
        </w:rPr>
      </w:pPr>
    </w:p>
    <w:p w:rsidR="0089037C" w:rsidRDefault="004B0C48">
      <w:pPr>
        <w:spacing w:line="238" w:lineRule="auto"/>
        <w:ind w:right="280"/>
        <w:rPr>
          <w:sz w:val="20"/>
          <w:szCs w:val="20"/>
        </w:rPr>
      </w:pPr>
      <w:r>
        <w:rPr>
          <w:rFonts w:eastAsia="Times New Roman"/>
        </w:rPr>
        <w:t>загрязнению окружающей среды, расточительному расходованию природных ресурсов и энергии;</w:t>
      </w:r>
    </w:p>
    <w:p w:rsidR="0089037C" w:rsidRDefault="0089037C">
      <w:pPr>
        <w:spacing w:line="14" w:lineRule="exact"/>
        <w:rPr>
          <w:sz w:val="20"/>
          <w:szCs w:val="20"/>
        </w:rPr>
      </w:pPr>
    </w:p>
    <w:p w:rsidR="0089037C" w:rsidRDefault="004B0C48">
      <w:pPr>
        <w:numPr>
          <w:ilvl w:val="0"/>
          <w:numId w:val="85"/>
        </w:numPr>
        <w:tabs>
          <w:tab w:val="left" w:pos="132"/>
        </w:tabs>
        <w:spacing w:line="237" w:lineRule="auto"/>
        <w:ind w:right="160" w:firstLine="4"/>
        <w:rPr>
          <w:rFonts w:eastAsia="Times New Roman"/>
        </w:rPr>
      </w:pPr>
      <w:r>
        <w:rPr>
          <w:rFonts w:eastAsia="Times New Roman"/>
        </w:rPr>
        <w:t>умение противостоять негативным факторам, способствующим ухудшению здоровья;</w:t>
      </w:r>
    </w:p>
    <w:p w:rsidR="0089037C" w:rsidRDefault="0089037C">
      <w:pPr>
        <w:spacing w:line="11" w:lineRule="exact"/>
        <w:rPr>
          <w:rFonts w:eastAsia="Times New Roman"/>
        </w:rPr>
      </w:pPr>
    </w:p>
    <w:p w:rsidR="0089037C" w:rsidRDefault="004B0C48">
      <w:pPr>
        <w:numPr>
          <w:ilvl w:val="0"/>
          <w:numId w:val="85"/>
        </w:numPr>
        <w:tabs>
          <w:tab w:val="left" w:pos="132"/>
        </w:tabs>
        <w:spacing w:line="238" w:lineRule="auto"/>
        <w:ind w:right="160" w:firstLine="4"/>
        <w:rPr>
          <w:rFonts w:eastAsia="Times New Roman"/>
        </w:rPr>
      </w:pPr>
      <w:r>
        <w:rPr>
          <w:rFonts w:eastAsia="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9037C" w:rsidRDefault="0089037C">
      <w:pPr>
        <w:spacing w:line="19" w:lineRule="exact"/>
        <w:rPr>
          <w:rFonts w:eastAsia="Times New Roman"/>
        </w:rPr>
      </w:pPr>
    </w:p>
    <w:p w:rsidR="0089037C" w:rsidRDefault="004B0C48">
      <w:pPr>
        <w:numPr>
          <w:ilvl w:val="0"/>
          <w:numId w:val="85"/>
        </w:numPr>
        <w:tabs>
          <w:tab w:val="left" w:pos="132"/>
        </w:tabs>
        <w:spacing w:line="237" w:lineRule="auto"/>
        <w:ind w:right="40" w:firstLine="4"/>
        <w:rPr>
          <w:rFonts w:eastAsia="Times New Roman"/>
        </w:rPr>
      </w:pPr>
      <w:r>
        <w:rPr>
          <w:rFonts w:eastAsia="Times New Roman"/>
        </w:rPr>
        <w:t>знание и выполнение санитарногигиенических правил, соблюдение здоровьесберегаю щего режима дня;</w:t>
      </w:r>
    </w:p>
    <w:p w:rsidR="0089037C" w:rsidRDefault="0089037C">
      <w:pPr>
        <w:spacing w:line="15" w:lineRule="exact"/>
        <w:rPr>
          <w:rFonts w:eastAsia="Times New Roman"/>
        </w:rPr>
      </w:pPr>
    </w:p>
    <w:p w:rsidR="0089037C" w:rsidRDefault="004B0C48">
      <w:pPr>
        <w:numPr>
          <w:ilvl w:val="0"/>
          <w:numId w:val="85"/>
        </w:numPr>
        <w:tabs>
          <w:tab w:val="left" w:pos="132"/>
        </w:tabs>
        <w:spacing w:line="239" w:lineRule="auto"/>
        <w:ind w:firstLine="4"/>
        <w:rPr>
          <w:rFonts w:eastAsia="Times New Roman"/>
        </w:rPr>
      </w:pPr>
      <w:r>
        <w:rPr>
          <w:rFonts w:eastAsia="Times New Roman"/>
        </w:rPr>
        <w:t>умение рационально организовать физическую и интеллектуальну ю деятельность, оптимально сочетать труд и отдых, различные виды активности в целях укрепления физического, духовного и социальнопсихологическ ого здоровья;</w:t>
      </w:r>
    </w:p>
    <w:p w:rsidR="0089037C" w:rsidRDefault="0089037C">
      <w:pPr>
        <w:spacing w:line="10" w:lineRule="exact"/>
        <w:rPr>
          <w:rFonts w:eastAsia="Times New Roman"/>
        </w:rPr>
      </w:pPr>
    </w:p>
    <w:p w:rsidR="0089037C" w:rsidRDefault="004B0C48">
      <w:pPr>
        <w:numPr>
          <w:ilvl w:val="0"/>
          <w:numId w:val="85"/>
        </w:numPr>
        <w:tabs>
          <w:tab w:val="left" w:pos="132"/>
        </w:tabs>
        <w:spacing w:line="239" w:lineRule="auto"/>
        <w:ind w:right="20" w:firstLine="4"/>
        <w:rPr>
          <w:rFonts w:eastAsia="Times New Roman"/>
        </w:rPr>
      </w:pPr>
      <w:r>
        <w:rPr>
          <w:rFonts w:eastAsia="Times New Roman"/>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9037C" w:rsidRDefault="0089037C">
      <w:pPr>
        <w:spacing w:line="10" w:lineRule="exact"/>
        <w:rPr>
          <w:rFonts w:eastAsia="Times New Roman"/>
        </w:rPr>
      </w:pPr>
    </w:p>
    <w:p w:rsidR="0089037C" w:rsidRDefault="004B0C48">
      <w:pPr>
        <w:numPr>
          <w:ilvl w:val="0"/>
          <w:numId w:val="85"/>
        </w:numPr>
        <w:tabs>
          <w:tab w:val="left" w:pos="132"/>
        </w:tabs>
        <w:spacing w:line="238" w:lineRule="auto"/>
        <w:ind w:right="40" w:firstLine="4"/>
        <w:rPr>
          <w:rFonts w:eastAsia="Times New Roman"/>
        </w:rPr>
      </w:pPr>
      <w:r>
        <w:rPr>
          <w:rFonts w:eastAsia="Times New Roman"/>
        </w:rPr>
        <w:t>формирование опыта участия в общественно значимых делах по охране природы и заботе о личном здоровье и здоровье окружающих людей;</w:t>
      </w:r>
    </w:p>
    <w:p w:rsidR="0089037C" w:rsidRDefault="0089037C">
      <w:pPr>
        <w:spacing w:line="15" w:lineRule="exact"/>
        <w:rPr>
          <w:rFonts w:eastAsia="Times New Roman"/>
        </w:rPr>
      </w:pPr>
    </w:p>
    <w:p w:rsidR="0089037C" w:rsidRDefault="004B0C48">
      <w:pPr>
        <w:numPr>
          <w:ilvl w:val="0"/>
          <w:numId w:val="85"/>
        </w:numPr>
        <w:tabs>
          <w:tab w:val="left" w:pos="132"/>
        </w:tabs>
        <w:spacing w:line="237" w:lineRule="auto"/>
        <w:ind w:right="40" w:firstLine="4"/>
        <w:rPr>
          <w:rFonts w:eastAsia="Times New Roman"/>
        </w:rPr>
      </w:pPr>
      <w:r>
        <w:rPr>
          <w:rFonts w:eastAsia="Times New Roman"/>
        </w:rPr>
        <w:t>овладение умением сотрудничества (социального партнёрства), связанного</w:t>
      </w:r>
    </w:p>
    <w:p w:rsidR="0089037C" w:rsidRDefault="0089037C">
      <w:pPr>
        <w:sectPr w:rsidR="0089037C">
          <w:type w:val="continuous"/>
          <w:pgSz w:w="11900" w:h="16841"/>
          <w:pgMar w:top="0" w:right="599" w:bottom="907" w:left="1440" w:header="0" w:footer="0" w:gutter="0"/>
          <w:cols w:num="2" w:space="720" w:equalWidth="0">
            <w:col w:w="7340" w:space="120"/>
            <w:col w:w="2400"/>
          </w:cols>
        </w:sectPr>
      </w:pPr>
    </w:p>
    <w:p w:rsidR="0089037C" w:rsidRDefault="004B0C48">
      <w:pPr>
        <w:spacing w:line="232" w:lineRule="auto"/>
        <w:jc w:val="center"/>
        <w:rPr>
          <w:sz w:val="20"/>
          <w:szCs w:val="20"/>
        </w:rPr>
      </w:pPr>
      <w:r>
        <w:rPr>
          <w:rFonts w:eastAsia="Times New Roman"/>
        </w:rPr>
        <w:lastRenderedPageBreak/>
        <w:t>71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и других</w:t>
            </w:r>
          </w:p>
        </w:tc>
        <w:tc>
          <w:tcPr>
            <w:tcW w:w="2720" w:type="dxa"/>
            <w:tcBorders>
              <w:top w:val="single" w:sz="8" w:space="0" w:color="auto"/>
              <w:right w:val="single" w:sz="8" w:space="0" w:color="auto"/>
            </w:tcBorders>
            <w:vAlign w:val="bottom"/>
          </w:tcPr>
          <w:p w:rsidR="0089037C" w:rsidRDefault="0089037C"/>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с решением местных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психоактивных</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экологических проблем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веществ (ПАВ);</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здоровьем людей;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отрицательное</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 опыт участия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отношение к лицам и</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разработке и реализации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организациям,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учебноисследовательски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пропагандирующим</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х комплексных проектов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курение и пьянство,</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с выявлением в них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распространяющим</w:t>
            </w:r>
          </w:p>
        </w:tc>
        <w:tc>
          <w:tcPr>
            <w:tcW w:w="272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проблем экологии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наркотики и другие</w:t>
            </w:r>
          </w:p>
        </w:tc>
        <w:tc>
          <w:tcPr>
            <w:tcW w:w="272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здоровья и путей их</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ПАВ.</w:t>
            </w:r>
          </w:p>
        </w:tc>
        <w:tc>
          <w:tcPr>
            <w:tcW w:w="272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решения.</w:t>
            </w:r>
          </w:p>
        </w:tc>
      </w:tr>
      <w:tr w:rsidR="0089037C">
        <w:trPr>
          <w:trHeight w:val="239"/>
        </w:trPr>
        <w:tc>
          <w:tcPr>
            <w:tcW w:w="156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spacing w:line="240" w:lineRule="exact"/>
              <w:ind w:left="40"/>
              <w:rPr>
                <w:sz w:val="20"/>
                <w:szCs w:val="20"/>
              </w:rPr>
            </w:pPr>
            <w:r>
              <w:rPr>
                <w:rFonts w:eastAsia="Times New Roman"/>
              </w:rPr>
              <w:t>научное знание,</w:t>
            </w:r>
          </w:p>
        </w:tc>
        <w:tc>
          <w:tcPr>
            <w:tcW w:w="22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понимание</w:t>
            </w:r>
          </w:p>
        </w:tc>
        <w:tc>
          <w:tcPr>
            <w:tcW w:w="2720" w:type="dxa"/>
            <w:tcBorders>
              <w:right w:val="single" w:sz="8" w:space="0" w:color="auto"/>
            </w:tcBorders>
            <w:vAlign w:val="bottom"/>
          </w:tcPr>
          <w:p w:rsidR="0089037C" w:rsidRDefault="004B0C48">
            <w:pPr>
              <w:spacing w:line="240" w:lineRule="exact"/>
              <w:ind w:left="40"/>
              <w:rPr>
                <w:sz w:val="20"/>
                <w:szCs w:val="20"/>
              </w:rPr>
            </w:pPr>
            <w:r>
              <w:rPr>
                <w:rFonts w:eastAsia="Times New Roman"/>
              </w:rPr>
              <w:t>Участвуют в подготовке и</w:t>
            </w:r>
          </w:p>
        </w:tc>
        <w:tc>
          <w:tcPr>
            <w:tcW w:w="2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 понимание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трудолюбия,</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стремление к</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необходимости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проведении «Недели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необходимости научных</w:t>
            </w:r>
          </w:p>
        </w:tc>
      </w:tr>
      <w:tr w:rsidR="0089037C">
        <w:trPr>
          <w:trHeight w:val="255"/>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сознательного,</w:t>
            </w:r>
          </w:p>
        </w:tc>
        <w:tc>
          <w:tcPr>
            <w:tcW w:w="1820" w:type="dxa"/>
            <w:tcBorders>
              <w:right w:val="single" w:sz="8" w:space="0" w:color="auto"/>
            </w:tcBorders>
            <w:vAlign w:val="bottom"/>
          </w:tcPr>
          <w:p w:rsidR="0089037C" w:rsidRDefault="004B0C48">
            <w:pPr>
              <w:ind w:left="40"/>
              <w:rPr>
                <w:sz w:val="20"/>
                <w:szCs w:val="20"/>
              </w:rPr>
            </w:pPr>
            <w:r>
              <w:rPr>
                <w:rFonts w:eastAsia="Times New Roman"/>
              </w:rPr>
              <w:t>познанию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научных знаний для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науки, техники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знаний для развития</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творческого</w:t>
            </w:r>
          </w:p>
        </w:tc>
        <w:tc>
          <w:tcPr>
            <w:tcW w:w="1820" w:type="dxa"/>
            <w:tcBorders>
              <w:right w:val="single" w:sz="8" w:space="0" w:color="auto"/>
            </w:tcBorders>
            <w:vAlign w:val="bottom"/>
          </w:tcPr>
          <w:p w:rsidR="0089037C" w:rsidRDefault="004B0C48">
            <w:pPr>
              <w:ind w:left="40"/>
              <w:rPr>
                <w:sz w:val="20"/>
                <w:szCs w:val="20"/>
              </w:rPr>
            </w:pPr>
            <w:r>
              <w:rPr>
                <w:rFonts w:eastAsia="Times New Roman"/>
              </w:rPr>
              <w:t>истине, научная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развития личности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производства», конкурсов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личности и общества, их</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отношения к</w:t>
            </w:r>
          </w:p>
        </w:tc>
        <w:tc>
          <w:tcPr>
            <w:tcW w:w="1820" w:type="dxa"/>
            <w:tcBorders>
              <w:right w:val="single" w:sz="8" w:space="0" w:color="auto"/>
            </w:tcBorders>
            <w:vAlign w:val="bottom"/>
          </w:tcPr>
          <w:p w:rsidR="0089037C" w:rsidRDefault="004B0C48">
            <w:pPr>
              <w:ind w:left="40"/>
              <w:rPr>
                <w:sz w:val="20"/>
                <w:szCs w:val="20"/>
              </w:rPr>
            </w:pPr>
            <w:r>
              <w:rPr>
                <w:rFonts w:eastAsia="Times New Roman"/>
              </w:rPr>
              <w:t>картина мира,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общества, их роли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научнофантастических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роли в жизни, труде,</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образованию,</w:t>
            </w:r>
          </w:p>
        </w:tc>
        <w:tc>
          <w:tcPr>
            <w:tcW w:w="1820" w:type="dxa"/>
            <w:tcBorders>
              <w:right w:val="single" w:sz="8" w:space="0" w:color="auto"/>
            </w:tcBorders>
            <w:vAlign w:val="bottom"/>
          </w:tcPr>
          <w:p w:rsidR="0089037C" w:rsidRDefault="004B0C48">
            <w:pPr>
              <w:ind w:left="40"/>
              <w:rPr>
                <w:sz w:val="20"/>
                <w:szCs w:val="20"/>
              </w:rPr>
            </w:pPr>
            <w:r>
              <w:rPr>
                <w:rFonts w:eastAsia="Times New Roman"/>
              </w:rPr>
              <w:t>нравственный</w:t>
            </w:r>
          </w:p>
        </w:tc>
        <w:tc>
          <w:tcPr>
            <w:tcW w:w="2260" w:type="dxa"/>
            <w:tcBorders>
              <w:right w:val="single" w:sz="8" w:space="0" w:color="auto"/>
            </w:tcBorders>
            <w:vAlign w:val="bottom"/>
          </w:tcPr>
          <w:p w:rsidR="0089037C" w:rsidRDefault="004B0C48">
            <w:pPr>
              <w:ind w:left="40"/>
              <w:rPr>
                <w:sz w:val="20"/>
                <w:szCs w:val="20"/>
              </w:rPr>
            </w:pPr>
            <w:r>
              <w:rPr>
                <w:rFonts w:eastAsia="Times New Roman"/>
              </w:rPr>
              <w:t>жизни, труде,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проектов, вечеров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творчестве;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труду и жизни,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смысл учения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творчестве;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неразгаданных тайн. Ведут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понимание</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подготовка к</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самообразования,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 осознание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дневники экскурсий,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нравственных основ</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сознательному</w:t>
            </w:r>
          </w:p>
        </w:tc>
        <w:tc>
          <w:tcPr>
            <w:tcW w:w="1820" w:type="dxa"/>
            <w:tcBorders>
              <w:right w:val="single" w:sz="8" w:space="0" w:color="auto"/>
            </w:tcBorders>
            <w:vAlign w:val="bottom"/>
          </w:tcPr>
          <w:p w:rsidR="0089037C" w:rsidRDefault="004B0C48">
            <w:pPr>
              <w:ind w:left="40"/>
              <w:rPr>
                <w:sz w:val="20"/>
                <w:szCs w:val="20"/>
              </w:rPr>
            </w:pPr>
            <w:r>
              <w:rPr>
                <w:rFonts w:eastAsia="Times New Roman"/>
              </w:rPr>
              <w:t>интеллектуальное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нравственных основ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походов, наблюдений по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выбору</w:t>
            </w:r>
          </w:p>
        </w:tc>
        <w:tc>
          <w:tcPr>
            <w:tcW w:w="1820" w:type="dxa"/>
            <w:tcBorders>
              <w:right w:val="single" w:sz="8" w:space="0" w:color="auto"/>
            </w:tcBorders>
            <w:vAlign w:val="bottom"/>
          </w:tcPr>
          <w:p w:rsidR="0089037C" w:rsidRDefault="004B0C48">
            <w:pPr>
              <w:ind w:left="40"/>
              <w:rPr>
                <w:sz w:val="20"/>
                <w:szCs w:val="20"/>
              </w:rPr>
            </w:pPr>
            <w:r>
              <w:rPr>
                <w:rFonts w:eastAsia="Times New Roman"/>
              </w:rPr>
              <w:t>развитие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оценке окружающей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начальный опыт</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профессии</w:t>
            </w:r>
          </w:p>
        </w:tc>
        <w:tc>
          <w:tcPr>
            <w:tcW w:w="1820" w:type="dxa"/>
            <w:tcBorders>
              <w:right w:val="single" w:sz="8" w:space="0" w:color="auto"/>
            </w:tcBorders>
            <w:vAlign w:val="bottom"/>
          </w:tcPr>
          <w:p w:rsidR="0089037C" w:rsidRDefault="004B0C48">
            <w:pPr>
              <w:ind w:left="40"/>
              <w:rPr>
                <w:sz w:val="20"/>
                <w:szCs w:val="20"/>
              </w:rPr>
            </w:pPr>
            <w:r>
              <w:rPr>
                <w:rFonts w:eastAsia="Times New Roman"/>
              </w:rPr>
              <w:t>личности;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 осознание важности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среды. Участвуют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применения знаний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уважение к труду</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непрерывного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олимпиадах по учебным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труде, общественной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и людям труда;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предметам, изготавливают</w:t>
            </w:r>
          </w:p>
        </w:tc>
        <w:tc>
          <w:tcPr>
            <w:tcW w:w="2560" w:type="dxa"/>
            <w:tcBorders>
              <w:right w:val="single" w:sz="8" w:space="0" w:color="auto"/>
            </w:tcBorders>
            <w:vAlign w:val="bottom"/>
          </w:tcPr>
          <w:p w:rsidR="0089037C" w:rsidRDefault="004B0C48">
            <w:pPr>
              <w:ind w:left="40"/>
              <w:rPr>
                <w:sz w:val="20"/>
                <w:szCs w:val="20"/>
              </w:rPr>
            </w:pPr>
            <w:r>
              <w:rPr>
                <w:rFonts w:eastAsia="Times New Roman"/>
              </w:rPr>
              <w:t>жизни, в быту;</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нравственный</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самообразования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учебные пособия для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применять</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смысл труда,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течение всей жизни;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школьных кабинетов,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знания, умения и навыки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творчество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 осознание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руководят техническими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для решения проектных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созидание;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нравственной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предметными кружками,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учебноисследовательски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целеустремлённо</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природы труда, его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познавательными играми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х задач;</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сть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роли в жизни человека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обучающихся младших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самоопределение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4B0C48">
            <w:pPr>
              <w:ind w:left="40"/>
              <w:rPr>
                <w:sz w:val="20"/>
                <w:szCs w:val="20"/>
              </w:rPr>
            </w:pPr>
            <w:r>
              <w:rPr>
                <w:rFonts w:eastAsia="Times New Roman"/>
              </w:rPr>
              <w:t>настойчивость,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 общества,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классов. Участвуют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области своих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бережливость,</w:t>
            </w:r>
          </w:p>
        </w:tc>
        <w:tc>
          <w:tcPr>
            <w:tcW w:w="2260" w:type="dxa"/>
            <w:tcBorders>
              <w:right w:val="single" w:sz="8" w:space="0" w:color="auto"/>
            </w:tcBorders>
            <w:vAlign w:val="bottom"/>
          </w:tcPr>
          <w:p w:rsidR="0089037C" w:rsidRDefault="004B0C48">
            <w:pPr>
              <w:ind w:left="40"/>
              <w:rPr>
                <w:sz w:val="20"/>
                <w:szCs w:val="20"/>
              </w:rPr>
            </w:pPr>
            <w:r>
              <w:rPr>
                <w:rFonts w:eastAsia="Times New Roman"/>
              </w:rPr>
              <w:t>создании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экскурсиях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познавательных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выбор профессии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материальных,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промышленные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интересов;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социальных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сельскохозяйственные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организовать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культурных благ;</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предприятия, в научные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процесс</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знание и уважение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организации, учреждения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самообразования,</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трудовых традиций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культуры, в ходе которых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творчески и критически</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своей семьи, трудовых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знакомятся с различными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работать с информацией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подвигов старших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видами труда,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из разных источников;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поколений;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различными профессиями.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начальный опыт</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умение планировать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Знакомятся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разработки и реализации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трудовую</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профессиональной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индивидуальных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деятельность,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деятельностью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коллективных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рационально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жизненным путём своих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комплексных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использовать время,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родителей и прародителей,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учебноисследовательски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информацию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организации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х проектов; умение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материальные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проведении презентаций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работать со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ресурсы, соблюдать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«Труд нашей семьи».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сверстниками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порядок на рабочем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различных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проектных или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месте, осуществлять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видах общественно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учебноисследовательски</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коллективную работу,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полезной деятельности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х группах;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 том числе при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базе школы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понимание важности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разработке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взаимодействующих с ней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непрерывного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реализации учебных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учреждений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образования и</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учебно-трудовых</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дополнительного</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самообразования в</w:t>
            </w:r>
          </w:p>
        </w:tc>
      </w:tr>
    </w:tbl>
    <w:p w:rsidR="0089037C" w:rsidRDefault="0089037C">
      <w:pPr>
        <w:sectPr w:rsidR="0089037C">
          <w:pgSz w:w="11900" w:h="16841"/>
          <w:pgMar w:top="0" w:right="499" w:bottom="890" w:left="500" w:header="0" w:footer="0" w:gutter="0"/>
          <w:cols w:space="720" w:equalWidth="0">
            <w:col w:w="10900"/>
          </w:cols>
        </w:sectPr>
      </w:pPr>
    </w:p>
    <w:p w:rsidR="0089037C" w:rsidRDefault="004B0C48">
      <w:pPr>
        <w:spacing w:line="232" w:lineRule="auto"/>
        <w:jc w:val="center"/>
        <w:rPr>
          <w:sz w:val="20"/>
          <w:szCs w:val="20"/>
        </w:rPr>
      </w:pPr>
      <w:r>
        <w:rPr>
          <w:rFonts w:eastAsia="Times New Roman"/>
        </w:rPr>
        <w:lastRenderedPageBreak/>
        <w:t>72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проектов;</w:t>
            </w:r>
          </w:p>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образования, других</w:t>
            </w:r>
          </w:p>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течение всей жизни;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сформированность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социальных институтов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осознание нравственной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позитивного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Приобретают умения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природы труда, его роли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отношения к учебной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навыки сотрудничества,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 жизни человека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и учебно-трудовой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ролевого взаимодействия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общества, в создании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деятельности,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 сверстниками,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материальных,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взрослыми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социальных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полезным делам,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учебнотрудовой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культурных благ;</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умение осознанно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деятельности (в ходе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знание и уважение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проявлять инициативу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сюжетно-ролевых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трудовых традиций своей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экономических игр,</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семьи, трудовых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дисциплинированност</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посредством создания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подвигов старших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ь , выполнять работы</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игровых ситуаций по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поколений;</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по графику и в срок,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мотивам различных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умение планировать</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следовать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профессий, проведения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трудовую деятельность,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разработанному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внеурочных мероприятий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рационально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плану, отвечать за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(праздники труда, ярмарки,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использовать время,</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качество и осознавать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конкурсы, города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информацию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возможные риски;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мастеров, организации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материальные ресурсы,</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готовность к выбору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детских фирм и т. д.),</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соблюдать порядок на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профиля обучения на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раскрывающих перед</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рабочем месте,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следующей ступени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подростками широкий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осуществлять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 или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спектр профессиональной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коллективную работу,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профессиональному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 трудовой деятельности).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том числе при разработке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выбору в случае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различных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 реализации учебных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перехода в систему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видах общественно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учебно-трудовых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профессионального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полезной деятельности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проектов;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 (умение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базе школы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начальный опыт</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ориентироваться на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взаимодействующих с ней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участия в общественно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рынке труда, в мире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учреждений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значимых делах;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профессий, в системе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дополнительного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навыки трудового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профессионального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образования, других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творческого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социальных институтов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сотрудничества со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соотносить свои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(занятие народными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сверстниками, младшими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интересы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промыслами,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детьми и взрослыми;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возможности с</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природоохранительная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знания о разных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профессиональной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деятельность, работа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профессиях и их</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перспективой,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творческих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требованиях к здоровью,</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получать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учебнопроизводственных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моральнопсихологически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дополнительные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мастерских, трудовые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м качествам, знаниям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знания и умения,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акции, деятельность</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умениям человека;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необходимые для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школьных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сформированность</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профильного или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производственных фирм,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первоначальных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профессионального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других трудовых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профессиональных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творческих общественных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намерений и интересов;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 бережное отношение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объединений, как</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общие представления 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к результатам своего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подростковых, так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трудовом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труда, труда других</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разновозрастных, как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законодательстве.</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людей, к школьному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учебное, так и в</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имуществу,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каникулярное время).</w:t>
            </w:r>
          </w:p>
        </w:tc>
        <w:tc>
          <w:tcPr>
            <w:tcW w:w="2560" w:type="dxa"/>
            <w:tcBorders>
              <w:right w:val="single" w:sz="8" w:space="0" w:color="auto"/>
            </w:tcBorders>
            <w:vAlign w:val="bottom"/>
          </w:tcPr>
          <w:p w:rsidR="0089037C" w:rsidRDefault="0089037C">
            <w:pPr>
              <w:rPr>
                <w:sz w:val="21"/>
                <w:szCs w:val="21"/>
              </w:rPr>
            </w:pP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учебникам, личным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во встречах 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вещам; поддержание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беседах с выпускниками</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чистоты и порядка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своей школы, знакомятся с</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классе и школе;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биографиями выпускников,</w:t>
            </w:r>
          </w:p>
        </w:tc>
        <w:tc>
          <w:tcPr>
            <w:tcW w:w="2560" w:type="dxa"/>
            <w:tcBorders>
              <w:right w:val="single" w:sz="8" w:space="0" w:color="auto"/>
            </w:tcBorders>
            <w:vAlign w:val="bottom"/>
          </w:tcPr>
          <w:p w:rsidR="0089037C" w:rsidRDefault="0089037C"/>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готовность</w:t>
            </w:r>
          </w:p>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показавших достойные</w:t>
            </w:r>
          </w:p>
        </w:tc>
        <w:tc>
          <w:tcPr>
            <w:tcW w:w="2560" w:type="dxa"/>
            <w:tcBorders>
              <w:bottom w:val="single" w:sz="8" w:space="0" w:color="auto"/>
              <w:right w:val="single" w:sz="8" w:space="0" w:color="auto"/>
            </w:tcBorders>
            <w:vAlign w:val="bottom"/>
          </w:tcPr>
          <w:p w:rsidR="0089037C" w:rsidRDefault="0089037C"/>
        </w:tc>
      </w:tr>
    </w:tbl>
    <w:p w:rsidR="0089037C" w:rsidRDefault="0089037C">
      <w:pPr>
        <w:sectPr w:rsidR="0089037C">
          <w:pgSz w:w="11900" w:h="16841"/>
          <w:pgMar w:top="0" w:right="499" w:bottom="899" w:left="500" w:header="0" w:footer="0" w:gutter="0"/>
          <w:cols w:space="720" w:equalWidth="0">
            <w:col w:w="10900"/>
          </w:cols>
        </w:sectPr>
      </w:pPr>
    </w:p>
    <w:p w:rsidR="0089037C" w:rsidRDefault="004B0C48">
      <w:pPr>
        <w:spacing w:line="232" w:lineRule="auto"/>
        <w:jc w:val="center"/>
        <w:rPr>
          <w:sz w:val="20"/>
          <w:szCs w:val="20"/>
        </w:rPr>
      </w:pPr>
      <w:r>
        <w:rPr>
          <w:rFonts w:eastAsia="Times New Roman"/>
        </w:rPr>
        <w:lastRenderedPageBreak/>
        <w:t>73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содействовать в</w:t>
            </w:r>
          </w:p>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примеры высокого</w:t>
            </w:r>
          </w:p>
        </w:tc>
        <w:tc>
          <w:tcPr>
            <w:tcW w:w="2560" w:type="dxa"/>
            <w:tcBorders>
              <w:top w:val="single" w:sz="8" w:space="0" w:color="auto"/>
              <w:right w:val="single" w:sz="8" w:space="0" w:color="auto"/>
            </w:tcBorders>
            <w:vAlign w:val="bottom"/>
          </w:tcPr>
          <w:p w:rsidR="0089037C" w:rsidRDefault="0089037C"/>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благоустройстве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профессионализма,</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школы и её</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творческого отношения к</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ближайшего</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труду и жизни. Учатся</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окружения;</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творчески и критически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общее знакомство с</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работать с информацией:</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трудовым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целенаправленный сбор</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законодательством;</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информации, её</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нетерпимое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структурирование, анализ</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отношение к лени,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 обобщение из разных</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безответственности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источников (в ходе</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пассивности 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выполнения</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образовании и труде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информационных проектов</w:t>
            </w:r>
          </w:p>
        </w:tc>
        <w:tc>
          <w:tcPr>
            <w:tcW w:w="2560" w:type="dxa"/>
            <w:tcBorders>
              <w:right w:val="single" w:sz="8" w:space="0" w:color="auto"/>
            </w:tcBorders>
            <w:vAlign w:val="bottom"/>
          </w:tcPr>
          <w:p w:rsidR="0089037C" w:rsidRDefault="0089037C">
            <w:pPr>
              <w:rPr>
                <w:sz w:val="21"/>
                <w:szCs w:val="21"/>
              </w:rPr>
            </w:pP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 дайджестов,</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электронных и бумажных</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справочников,</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энциклопедий, каталогов с</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приложением карт, схем,</w:t>
            </w:r>
          </w:p>
        </w:tc>
        <w:tc>
          <w:tcPr>
            <w:tcW w:w="2560" w:type="dxa"/>
            <w:tcBorders>
              <w:right w:val="single" w:sz="8" w:space="0" w:color="auto"/>
            </w:tcBorders>
            <w:vAlign w:val="bottom"/>
          </w:tcPr>
          <w:p w:rsidR="0089037C" w:rsidRDefault="0089037C">
            <w:pPr>
              <w:rPr>
                <w:sz w:val="21"/>
                <w:szCs w:val="21"/>
              </w:rPr>
            </w:pPr>
          </w:p>
        </w:tc>
      </w:tr>
      <w:tr w:rsidR="0089037C">
        <w:trPr>
          <w:trHeight w:val="258"/>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фотографий и др.)</w:t>
            </w:r>
          </w:p>
        </w:tc>
        <w:tc>
          <w:tcPr>
            <w:tcW w:w="2560" w:type="dxa"/>
            <w:tcBorders>
              <w:bottom w:val="single" w:sz="8" w:space="0" w:color="auto"/>
              <w:right w:val="single" w:sz="8" w:space="0" w:color="auto"/>
            </w:tcBorders>
            <w:vAlign w:val="bottom"/>
          </w:tcPr>
          <w:p w:rsidR="0089037C" w:rsidRDefault="0089037C"/>
        </w:tc>
      </w:tr>
      <w:tr w:rsidR="0089037C">
        <w:trPr>
          <w:trHeight w:val="238"/>
        </w:trPr>
        <w:tc>
          <w:tcPr>
            <w:tcW w:w="156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spacing w:line="238" w:lineRule="exact"/>
              <w:ind w:left="40"/>
              <w:rPr>
                <w:sz w:val="20"/>
                <w:szCs w:val="20"/>
              </w:rPr>
            </w:pPr>
            <w:r>
              <w:rPr>
                <w:rFonts w:eastAsia="Times New Roman"/>
              </w:rPr>
              <w:t>красота,</w:t>
            </w:r>
          </w:p>
        </w:tc>
        <w:tc>
          <w:tcPr>
            <w:tcW w:w="2260" w:type="dxa"/>
            <w:tcBorders>
              <w:right w:val="single" w:sz="8" w:space="0" w:color="auto"/>
            </w:tcBorders>
            <w:vAlign w:val="bottom"/>
          </w:tcPr>
          <w:p w:rsidR="0089037C" w:rsidRDefault="004B0C48">
            <w:pPr>
              <w:spacing w:line="238" w:lineRule="exact"/>
              <w:ind w:left="40"/>
              <w:rPr>
                <w:sz w:val="20"/>
                <w:szCs w:val="20"/>
              </w:rPr>
            </w:pPr>
            <w:r>
              <w:rPr>
                <w:rFonts w:eastAsia="Times New Roman"/>
              </w:rPr>
              <w:t>• ценностное</w:t>
            </w:r>
          </w:p>
        </w:tc>
        <w:tc>
          <w:tcPr>
            <w:tcW w:w="272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Получают представления</w:t>
            </w:r>
          </w:p>
        </w:tc>
        <w:tc>
          <w:tcPr>
            <w:tcW w:w="2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 ценностное отношение</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ценностного</w:t>
            </w:r>
          </w:p>
        </w:tc>
        <w:tc>
          <w:tcPr>
            <w:tcW w:w="1820" w:type="dxa"/>
            <w:tcBorders>
              <w:right w:val="single" w:sz="8" w:space="0" w:color="auto"/>
            </w:tcBorders>
            <w:vAlign w:val="bottom"/>
          </w:tcPr>
          <w:p w:rsidR="0089037C" w:rsidRDefault="004B0C48">
            <w:pPr>
              <w:ind w:left="40"/>
              <w:rPr>
                <w:sz w:val="20"/>
                <w:szCs w:val="20"/>
              </w:rPr>
            </w:pPr>
            <w:r>
              <w:rPr>
                <w:rFonts w:eastAsia="Times New Roman"/>
              </w:rPr>
              <w:t>гармония,</w:t>
            </w:r>
          </w:p>
        </w:tc>
        <w:tc>
          <w:tcPr>
            <w:tcW w:w="2260" w:type="dxa"/>
            <w:tcBorders>
              <w:right w:val="single" w:sz="8" w:space="0" w:color="auto"/>
            </w:tcBorders>
            <w:vAlign w:val="bottom"/>
          </w:tcPr>
          <w:p w:rsidR="0089037C" w:rsidRDefault="004B0C48">
            <w:pPr>
              <w:ind w:left="40"/>
              <w:rPr>
                <w:sz w:val="20"/>
                <w:szCs w:val="20"/>
              </w:rPr>
            </w:pPr>
            <w:r>
              <w:rPr>
                <w:rFonts w:eastAsia="Times New Roman"/>
              </w:rPr>
              <w:t>отношение к</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 эстетических идеалах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 прекрасному;</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отношения к</w:t>
            </w:r>
          </w:p>
        </w:tc>
        <w:tc>
          <w:tcPr>
            <w:tcW w:w="1820" w:type="dxa"/>
            <w:tcBorders>
              <w:right w:val="single" w:sz="8" w:space="0" w:color="auto"/>
            </w:tcBorders>
            <w:vAlign w:val="bottom"/>
          </w:tcPr>
          <w:p w:rsidR="0089037C" w:rsidRDefault="004B0C48">
            <w:pPr>
              <w:ind w:left="40"/>
              <w:rPr>
                <w:sz w:val="20"/>
                <w:szCs w:val="20"/>
              </w:rPr>
            </w:pPr>
            <w:r>
              <w:rPr>
                <w:rFonts w:eastAsia="Times New Roman"/>
              </w:rPr>
              <w:t>духовный мир</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прекрасному,</w:t>
            </w:r>
          </w:p>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художественных ценностях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понимание искусства</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прекрасному ,</w:t>
            </w:r>
          </w:p>
        </w:tc>
        <w:tc>
          <w:tcPr>
            <w:tcW w:w="1820" w:type="dxa"/>
            <w:tcBorders>
              <w:right w:val="single" w:sz="8" w:space="0" w:color="auto"/>
            </w:tcBorders>
            <w:vAlign w:val="bottom"/>
          </w:tcPr>
          <w:p w:rsidR="0089037C" w:rsidRDefault="004B0C48">
            <w:pPr>
              <w:ind w:left="40"/>
              <w:rPr>
                <w:sz w:val="20"/>
                <w:szCs w:val="20"/>
              </w:rPr>
            </w:pPr>
            <w:r>
              <w:rPr>
                <w:rFonts w:eastAsia="Times New Roman"/>
              </w:rPr>
              <w:t>человека,</w:t>
            </w:r>
          </w:p>
        </w:tc>
        <w:tc>
          <w:tcPr>
            <w:tcW w:w="2260" w:type="dxa"/>
            <w:tcBorders>
              <w:right w:val="single" w:sz="8" w:space="0" w:color="auto"/>
            </w:tcBorders>
            <w:vAlign w:val="bottom"/>
          </w:tcPr>
          <w:p w:rsidR="0089037C" w:rsidRDefault="004B0C48">
            <w:pPr>
              <w:ind w:left="40"/>
              <w:rPr>
                <w:sz w:val="20"/>
                <w:szCs w:val="20"/>
              </w:rPr>
            </w:pPr>
            <w:r>
              <w:rPr>
                <w:rFonts w:eastAsia="Times New Roman"/>
              </w:rPr>
              <w:t>восприятие искусства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культур народов России (в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как особой формы</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формирование</w:t>
            </w:r>
          </w:p>
        </w:tc>
        <w:tc>
          <w:tcPr>
            <w:tcW w:w="1820" w:type="dxa"/>
            <w:tcBorders>
              <w:right w:val="single" w:sz="8" w:space="0" w:color="auto"/>
            </w:tcBorders>
            <w:vAlign w:val="bottom"/>
          </w:tcPr>
          <w:p w:rsidR="0089037C" w:rsidRDefault="004B0C48">
            <w:pPr>
              <w:ind w:left="40"/>
              <w:rPr>
                <w:sz w:val="20"/>
                <w:szCs w:val="20"/>
              </w:rPr>
            </w:pPr>
            <w:r>
              <w:rPr>
                <w:rFonts w:eastAsia="Times New Roman"/>
              </w:rPr>
              <w:t>самовыражение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как особой формы</w:t>
            </w:r>
          </w:p>
        </w:tc>
        <w:tc>
          <w:tcPr>
            <w:tcW w:w="2720" w:type="dxa"/>
            <w:tcBorders>
              <w:right w:val="single" w:sz="8" w:space="0" w:color="auto"/>
            </w:tcBorders>
            <w:vAlign w:val="bottom"/>
          </w:tcPr>
          <w:p w:rsidR="0089037C" w:rsidRDefault="004B0C48">
            <w:pPr>
              <w:ind w:left="40"/>
              <w:rPr>
                <w:sz w:val="20"/>
                <w:szCs w:val="20"/>
              </w:rPr>
            </w:pPr>
            <w:r>
              <w:rPr>
                <w:rFonts w:eastAsia="Times New Roman"/>
              </w:rPr>
              <w:t>ходе изучения учебных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познания и</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основ</w:t>
            </w:r>
          </w:p>
        </w:tc>
        <w:tc>
          <w:tcPr>
            <w:tcW w:w="1820" w:type="dxa"/>
            <w:tcBorders>
              <w:right w:val="single" w:sz="8" w:space="0" w:color="auto"/>
            </w:tcBorders>
            <w:vAlign w:val="bottom"/>
          </w:tcPr>
          <w:p w:rsidR="0089037C" w:rsidRDefault="004B0C48">
            <w:pPr>
              <w:ind w:left="40"/>
              <w:rPr>
                <w:sz w:val="20"/>
                <w:szCs w:val="20"/>
              </w:rPr>
            </w:pPr>
            <w:r>
              <w:rPr>
                <w:rFonts w:eastAsia="Times New Roman"/>
              </w:rPr>
              <w:t>личности в</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познания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предметов, встреч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преобразования мира;</w:t>
            </w:r>
          </w:p>
        </w:tc>
      </w:tr>
      <w:tr w:rsidR="0089037C">
        <w:trPr>
          <w:trHeight w:val="255"/>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эстетической</w:t>
            </w:r>
          </w:p>
        </w:tc>
        <w:tc>
          <w:tcPr>
            <w:tcW w:w="1820" w:type="dxa"/>
            <w:tcBorders>
              <w:right w:val="single" w:sz="8" w:space="0" w:color="auto"/>
            </w:tcBorders>
            <w:vAlign w:val="bottom"/>
          </w:tcPr>
          <w:p w:rsidR="0089037C" w:rsidRDefault="004B0C48">
            <w:pPr>
              <w:ind w:left="40"/>
              <w:rPr>
                <w:sz w:val="20"/>
                <w:szCs w:val="20"/>
              </w:rPr>
            </w:pPr>
            <w:r>
              <w:rPr>
                <w:rFonts w:eastAsia="Times New Roman"/>
              </w:rPr>
              <w:t>творчестве 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преобразования мира;</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представителями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 способность видеть и</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культуры</w:t>
            </w:r>
          </w:p>
        </w:tc>
        <w:tc>
          <w:tcPr>
            <w:tcW w:w="1820" w:type="dxa"/>
            <w:tcBorders>
              <w:right w:val="single" w:sz="8" w:space="0" w:color="auto"/>
            </w:tcBorders>
            <w:vAlign w:val="bottom"/>
          </w:tcPr>
          <w:p w:rsidR="0089037C" w:rsidRDefault="004B0C48">
            <w:pPr>
              <w:ind w:left="40"/>
              <w:rPr>
                <w:sz w:val="20"/>
                <w:szCs w:val="20"/>
              </w:rPr>
            </w:pPr>
            <w:r>
              <w:rPr>
                <w:rFonts w:eastAsia="Times New Roman"/>
              </w:rPr>
              <w:t>искусстве,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 эстетическое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творческих профессий,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ценить прекрасное в</w:t>
            </w:r>
          </w:p>
        </w:tc>
      </w:tr>
      <w:tr w:rsidR="0089037C">
        <w:trPr>
          <w:trHeight w:val="252"/>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эстетическое</w:t>
            </w:r>
          </w:p>
        </w:tc>
        <w:tc>
          <w:tcPr>
            <w:tcW w:w="1820" w:type="dxa"/>
            <w:tcBorders>
              <w:right w:val="single" w:sz="8" w:space="0" w:color="auto"/>
            </w:tcBorders>
            <w:vAlign w:val="bottom"/>
          </w:tcPr>
          <w:p w:rsidR="0089037C" w:rsidRDefault="004B0C48">
            <w:pPr>
              <w:ind w:left="40"/>
              <w:rPr>
                <w:sz w:val="20"/>
                <w:szCs w:val="20"/>
              </w:rPr>
            </w:pPr>
            <w:r>
              <w:rPr>
                <w:rFonts w:eastAsia="Times New Roman"/>
              </w:rPr>
              <w:t>эстетическое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восприятие предметов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экскурсий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природе, быту, труде,</w:t>
            </w:r>
          </w:p>
        </w:tc>
      </w:tr>
      <w:tr w:rsidR="0089037C">
        <w:trPr>
          <w:trHeight w:val="254"/>
        </w:trPr>
        <w:tc>
          <w:tcPr>
            <w:tcW w:w="156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воспитание</w:t>
            </w:r>
          </w:p>
        </w:tc>
        <w:tc>
          <w:tcPr>
            <w:tcW w:w="1820" w:type="dxa"/>
            <w:tcBorders>
              <w:right w:val="single" w:sz="8" w:space="0" w:color="auto"/>
            </w:tcBorders>
            <w:vAlign w:val="bottom"/>
          </w:tcPr>
          <w:p w:rsidR="0089037C" w:rsidRDefault="004B0C48">
            <w:pPr>
              <w:ind w:left="40"/>
              <w:rPr>
                <w:sz w:val="20"/>
                <w:szCs w:val="20"/>
              </w:rPr>
            </w:pPr>
            <w:r>
              <w:rPr>
                <w:rFonts w:eastAsia="Times New Roman"/>
              </w:rPr>
              <w:t>развитие</w:t>
            </w:r>
          </w:p>
        </w:tc>
        <w:tc>
          <w:tcPr>
            <w:tcW w:w="2260" w:type="dxa"/>
            <w:tcBorders>
              <w:right w:val="single" w:sz="8" w:space="0" w:color="auto"/>
            </w:tcBorders>
            <w:vAlign w:val="bottom"/>
          </w:tcPr>
          <w:p w:rsidR="0089037C" w:rsidRDefault="004B0C48">
            <w:pPr>
              <w:ind w:left="40"/>
              <w:rPr>
                <w:sz w:val="20"/>
                <w:szCs w:val="20"/>
              </w:rPr>
            </w:pPr>
            <w:r>
              <w:rPr>
                <w:rFonts w:eastAsia="Times New Roman"/>
              </w:rPr>
              <w:t>и явлений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художественные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спорте и творчестве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4B0C48">
            <w:pPr>
              <w:ind w:left="40"/>
              <w:rPr>
                <w:sz w:val="20"/>
                <w:szCs w:val="20"/>
              </w:rPr>
            </w:pPr>
            <w:r>
              <w:rPr>
                <w:rFonts w:eastAsia="Times New Roman"/>
              </w:rPr>
              <w:t>личности</w:t>
            </w:r>
          </w:p>
        </w:tc>
        <w:tc>
          <w:tcPr>
            <w:tcW w:w="2260" w:type="dxa"/>
            <w:tcBorders>
              <w:right w:val="single" w:sz="8" w:space="0" w:color="auto"/>
            </w:tcBorders>
            <w:vAlign w:val="bottom"/>
          </w:tcPr>
          <w:p w:rsidR="0089037C" w:rsidRDefault="004B0C48">
            <w:pPr>
              <w:ind w:left="40"/>
              <w:rPr>
                <w:sz w:val="20"/>
                <w:szCs w:val="20"/>
              </w:rPr>
            </w:pPr>
            <w:r>
              <w:rPr>
                <w:rFonts w:eastAsia="Times New Roman"/>
              </w:rPr>
              <w:t>действительности,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производства, к</w:t>
            </w:r>
          </w:p>
        </w:tc>
        <w:tc>
          <w:tcPr>
            <w:tcW w:w="2560" w:type="dxa"/>
            <w:tcBorders>
              <w:right w:val="single" w:sz="8" w:space="0" w:color="auto"/>
            </w:tcBorders>
            <w:vAlign w:val="bottom"/>
          </w:tcPr>
          <w:p w:rsidR="0089037C" w:rsidRDefault="004B0C48">
            <w:pPr>
              <w:ind w:left="40"/>
              <w:rPr>
                <w:sz w:val="20"/>
                <w:szCs w:val="20"/>
              </w:rPr>
            </w:pPr>
            <w:r>
              <w:rPr>
                <w:rFonts w:eastAsia="Times New Roman"/>
              </w:rPr>
              <w:t>людей, общественной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развитие способности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памятникам зодчества и на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жизни;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видеть и ценить</w:t>
            </w:r>
          </w:p>
        </w:tc>
        <w:tc>
          <w:tcPr>
            <w:tcW w:w="2720" w:type="dxa"/>
            <w:tcBorders>
              <w:right w:val="single" w:sz="8" w:space="0" w:color="auto"/>
            </w:tcBorders>
            <w:vAlign w:val="bottom"/>
          </w:tcPr>
          <w:p w:rsidR="0089037C" w:rsidRDefault="004B0C48">
            <w:pPr>
              <w:ind w:left="40"/>
              <w:rPr>
                <w:sz w:val="20"/>
                <w:szCs w:val="20"/>
              </w:rPr>
            </w:pPr>
            <w:r>
              <w:rPr>
                <w:rFonts w:eastAsia="Times New Roman"/>
              </w:rPr>
              <w:t>объекты современной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опыт эстетических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прекрасное в природе,</w:t>
            </w:r>
          </w:p>
        </w:tc>
        <w:tc>
          <w:tcPr>
            <w:tcW w:w="2720" w:type="dxa"/>
            <w:tcBorders>
              <w:right w:val="single" w:sz="8" w:space="0" w:color="auto"/>
            </w:tcBorders>
            <w:vAlign w:val="bottom"/>
          </w:tcPr>
          <w:p w:rsidR="0089037C" w:rsidRDefault="004B0C48">
            <w:pPr>
              <w:ind w:left="40"/>
              <w:rPr>
                <w:sz w:val="20"/>
                <w:szCs w:val="20"/>
              </w:rPr>
            </w:pPr>
            <w:r>
              <w:rPr>
                <w:rFonts w:eastAsia="Times New Roman"/>
              </w:rPr>
              <w:t>архитектуры,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переживаний,</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быту, труде, спорте 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ландшафтного дизайна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наблюдений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творчестве людей,</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парковых ансамблей,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эстетических объектов в</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общественной жизни;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знакомства с лучшими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природе и социуме,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 представление об</w:t>
            </w: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произведениями искусства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эстетического отношения</w:t>
            </w: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4B0C48">
            <w:pPr>
              <w:ind w:left="40"/>
              <w:rPr>
                <w:sz w:val="20"/>
                <w:szCs w:val="20"/>
              </w:rPr>
            </w:pPr>
            <w:r>
              <w:rPr>
                <w:rFonts w:eastAsia="Times New Roman"/>
              </w:rPr>
              <w:t>искусстве народов</w:t>
            </w:r>
          </w:p>
        </w:tc>
        <w:tc>
          <w:tcPr>
            <w:tcW w:w="2720" w:type="dxa"/>
            <w:tcBorders>
              <w:right w:val="single" w:sz="8" w:space="0" w:color="auto"/>
            </w:tcBorders>
            <w:vAlign w:val="bottom"/>
          </w:tcPr>
          <w:p w:rsidR="0089037C" w:rsidRDefault="004B0C48">
            <w:pPr>
              <w:ind w:left="40"/>
              <w:rPr>
                <w:sz w:val="20"/>
                <w:szCs w:val="20"/>
              </w:rPr>
            </w:pPr>
            <w:r>
              <w:rPr>
                <w:rFonts w:eastAsia="Times New Roman"/>
              </w:rPr>
              <w:t>в музеях, на выставках, по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к окружающему миру 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4B0C48">
            <w:pPr>
              <w:ind w:left="40"/>
              <w:rPr>
                <w:sz w:val="20"/>
                <w:szCs w:val="20"/>
              </w:rPr>
            </w:pPr>
            <w:r>
              <w:rPr>
                <w:rFonts w:eastAsia="Times New Roman"/>
              </w:rPr>
              <w:t>России.</w:t>
            </w:r>
          </w:p>
        </w:tc>
        <w:tc>
          <w:tcPr>
            <w:tcW w:w="2720" w:type="dxa"/>
            <w:tcBorders>
              <w:right w:val="single" w:sz="8" w:space="0" w:color="auto"/>
            </w:tcBorders>
            <w:vAlign w:val="bottom"/>
          </w:tcPr>
          <w:p w:rsidR="0089037C" w:rsidRDefault="004B0C48">
            <w:pPr>
              <w:ind w:left="40"/>
              <w:rPr>
                <w:sz w:val="20"/>
                <w:szCs w:val="20"/>
              </w:rPr>
            </w:pPr>
            <w:r>
              <w:rPr>
                <w:rFonts w:eastAsia="Times New Roman"/>
              </w:rPr>
              <w:t>репродукциям, учебным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самому себе;</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фильмам). Знакомятся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представление об</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эстетическими идеалами,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искусстве народов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традициями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России;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художественной культуры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опыт эмоционального</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родного края,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постижения народного</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фольклором и народными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творчества,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художественными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этнокультурных</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промыслами (в ходе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традиций, фольклора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изучения учебных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народов России;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предметов, в системе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интерес к занятиям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экскурсионнокраеведческо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творческого характера,</w:t>
            </w: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й деятельности,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различным видам</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внеклассных мероприятий,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искусства,</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включая шефство над</w:t>
            </w:r>
          </w:p>
        </w:tc>
        <w:tc>
          <w:tcPr>
            <w:tcW w:w="2560" w:type="dxa"/>
            <w:tcBorders>
              <w:right w:val="single" w:sz="8" w:space="0" w:color="auto"/>
            </w:tcBorders>
            <w:vAlign w:val="bottom"/>
          </w:tcPr>
          <w:p w:rsidR="0089037C" w:rsidRDefault="004B0C48">
            <w:pPr>
              <w:ind w:left="40"/>
              <w:rPr>
                <w:sz w:val="20"/>
                <w:szCs w:val="20"/>
              </w:rPr>
            </w:pPr>
            <w:r>
              <w:rPr>
                <w:rFonts w:eastAsia="Times New Roman"/>
              </w:rPr>
              <w:t>художественной</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памятниками культуры</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самодеятельности;</w:t>
            </w:r>
          </w:p>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вблизи школы, посещение</w:t>
            </w:r>
          </w:p>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 опыт самореализации в</w:t>
            </w:r>
          </w:p>
        </w:tc>
      </w:tr>
    </w:tbl>
    <w:p w:rsidR="0089037C" w:rsidRDefault="0089037C">
      <w:pPr>
        <w:sectPr w:rsidR="0089037C">
          <w:pgSz w:w="11900" w:h="16841"/>
          <w:pgMar w:top="0" w:right="499" w:bottom="890" w:left="500" w:header="0" w:footer="0" w:gutter="0"/>
          <w:cols w:space="720" w:equalWidth="0">
            <w:col w:w="10900"/>
          </w:cols>
        </w:sectPr>
      </w:pPr>
    </w:p>
    <w:p w:rsidR="0089037C" w:rsidRDefault="004B0C48">
      <w:pPr>
        <w:spacing w:line="232" w:lineRule="auto"/>
        <w:jc w:val="center"/>
        <w:rPr>
          <w:sz w:val="20"/>
          <w:szCs w:val="20"/>
        </w:rPr>
      </w:pPr>
      <w:r>
        <w:rPr>
          <w:rFonts w:eastAsia="Times New Roman"/>
        </w:rPr>
        <w:lastRenderedPageBreak/>
        <w:t>74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20"/>
        <w:gridCol w:w="2260"/>
        <w:gridCol w:w="2720"/>
        <w:gridCol w:w="2560"/>
      </w:tblGrid>
      <w:tr w:rsidR="0089037C">
        <w:trPr>
          <w:trHeight w:val="255"/>
        </w:trPr>
        <w:tc>
          <w:tcPr>
            <w:tcW w:w="1560" w:type="dxa"/>
            <w:tcBorders>
              <w:top w:val="single" w:sz="8" w:space="0" w:color="auto"/>
              <w:left w:val="single" w:sz="8" w:space="0" w:color="auto"/>
              <w:right w:val="single" w:sz="8" w:space="0" w:color="auto"/>
            </w:tcBorders>
            <w:vAlign w:val="bottom"/>
          </w:tcPr>
          <w:p w:rsidR="0089037C" w:rsidRDefault="0089037C"/>
        </w:tc>
        <w:tc>
          <w:tcPr>
            <w:tcW w:w="1820" w:type="dxa"/>
            <w:tcBorders>
              <w:top w:val="single" w:sz="8" w:space="0" w:color="auto"/>
              <w:right w:val="single" w:sz="8" w:space="0" w:color="auto"/>
            </w:tcBorders>
            <w:vAlign w:val="bottom"/>
          </w:tcPr>
          <w:p w:rsidR="0089037C" w:rsidRDefault="0089037C"/>
        </w:tc>
        <w:tc>
          <w:tcPr>
            <w:tcW w:w="2260" w:type="dxa"/>
            <w:tcBorders>
              <w:top w:val="single" w:sz="8" w:space="0" w:color="auto"/>
              <w:right w:val="single" w:sz="8" w:space="0" w:color="auto"/>
            </w:tcBorders>
            <w:vAlign w:val="bottom"/>
          </w:tcPr>
          <w:p w:rsidR="0089037C" w:rsidRDefault="0089037C"/>
        </w:tc>
        <w:tc>
          <w:tcPr>
            <w:tcW w:w="27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конкурсов и фестивалей</w:t>
            </w:r>
          </w:p>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различных видах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исполнителей народной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творческой деятельности,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музыки, художественных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умение выражать себя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мастерских,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доступных видах</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театрализованных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творчества;</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народных ярмарок,</w:t>
            </w:r>
          </w:p>
        </w:tc>
        <w:tc>
          <w:tcPr>
            <w:tcW w:w="2560" w:type="dxa"/>
            <w:tcBorders>
              <w:right w:val="single" w:sz="8" w:space="0" w:color="auto"/>
            </w:tcBorders>
            <w:vAlign w:val="bottom"/>
          </w:tcPr>
          <w:p w:rsidR="0089037C" w:rsidRDefault="004B0C48">
            <w:pPr>
              <w:ind w:left="40"/>
              <w:rPr>
                <w:sz w:val="20"/>
                <w:szCs w:val="20"/>
              </w:rPr>
            </w:pPr>
            <w:r>
              <w:rPr>
                <w:rFonts w:eastAsia="Times New Roman"/>
              </w:rPr>
              <w:t>• опыт реализации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фестивалей народного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эстетических ценностей в</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творчества, тематических</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пространстве школы и</w:t>
            </w: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выставок). Знакомятся с</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семьи.</w:t>
            </w: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местными мастерами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прикладного искусства,</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наблюдают за их работой,</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участвуют в беседах</w:t>
            </w:r>
          </w:p>
        </w:tc>
        <w:tc>
          <w:tcPr>
            <w:tcW w:w="2560" w:type="dxa"/>
            <w:tcBorders>
              <w:right w:val="single" w:sz="8" w:space="0" w:color="auto"/>
            </w:tcBorders>
            <w:vAlign w:val="bottom"/>
          </w:tcPr>
          <w:p w:rsidR="0089037C" w:rsidRDefault="0089037C">
            <w:pPr>
              <w:rPr>
                <w:sz w:val="21"/>
                <w:szCs w:val="21"/>
              </w:rPr>
            </w:pPr>
          </w:p>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«Красивые и некрасивые</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поступки», «Чем красивы</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люди вокруг нас» и др.,</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обсуждают прочитанные</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книги, художественные</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фильмы, телевизионные</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передачи, компьютерные</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игры на предмет их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этического и эстетического</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содержания. Получают</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опыт самореализации в</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различных видах</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творческой деятельности,</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развивают умения</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выражать себя в доступных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видах и формах</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художественного</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творчества на уроках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художественного труда и в</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системе учреждений</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дополнительного</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образования. Участвуют</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вместе с родителями в</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проведении выставок</w:t>
            </w:r>
          </w:p>
        </w:tc>
        <w:tc>
          <w:tcPr>
            <w:tcW w:w="2560" w:type="dxa"/>
            <w:tcBorders>
              <w:right w:val="single" w:sz="8" w:space="0" w:color="auto"/>
            </w:tcBorders>
            <w:vAlign w:val="bottom"/>
          </w:tcPr>
          <w:p w:rsidR="0089037C" w:rsidRDefault="0089037C"/>
        </w:tc>
      </w:tr>
      <w:tr w:rsidR="0089037C">
        <w:trPr>
          <w:trHeight w:val="253"/>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семейного</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художественного</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творчества, музыкальных</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вечеров, в</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экскурсионнокраеведческо</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й деятельности,</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реализации</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культурнодосуговых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программ, включая</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посещение объектов</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художественной культуры</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с последующим</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представлением в</w:t>
            </w:r>
          </w:p>
        </w:tc>
        <w:tc>
          <w:tcPr>
            <w:tcW w:w="2560" w:type="dxa"/>
            <w:tcBorders>
              <w:right w:val="single" w:sz="8" w:space="0" w:color="auto"/>
            </w:tcBorders>
            <w:vAlign w:val="bottom"/>
          </w:tcPr>
          <w:p w:rsidR="0089037C" w:rsidRDefault="0089037C">
            <w:pPr>
              <w:rPr>
                <w:sz w:val="21"/>
                <w:szCs w:val="21"/>
              </w:rPr>
            </w:pPr>
          </w:p>
        </w:tc>
      </w:tr>
      <w:tr w:rsidR="0089037C">
        <w:trPr>
          <w:trHeight w:val="255"/>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образовательном</w:t>
            </w:r>
          </w:p>
        </w:tc>
        <w:tc>
          <w:tcPr>
            <w:tcW w:w="2560" w:type="dxa"/>
            <w:tcBorders>
              <w:right w:val="single" w:sz="8" w:space="0" w:color="auto"/>
            </w:tcBorders>
            <w:vAlign w:val="bottom"/>
          </w:tcPr>
          <w:p w:rsidR="0089037C" w:rsidRDefault="0089037C"/>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учреждении своих</w:t>
            </w:r>
          </w:p>
        </w:tc>
        <w:tc>
          <w:tcPr>
            <w:tcW w:w="2560" w:type="dxa"/>
            <w:tcBorders>
              <w:right w:val="single" w:sz="8" w:space="0" w:color="auto"/>
            </w:tcBorders>
            <w:vAlign w:val="bottom"/>
          </w:tcPr>
          <w:p w:rsidR="0089037C" w:rsidRDefault="0089037C">
            <w:pPr>
              <w:rPr>
                <w:sz w:val="21"/>
                <w:szCs w:val="21"/>
              </w:rPr>
            </w:pPr>
          </w:p>
        </w:tc>
      </w:tr>
      <w:tr w:rsidR="0089037C">
        <w:trPr>
          <w:trHeight w:val="252"/>
        </w:trPr>
        <w:tc>
          <w:tcPr>
            <w:tcW w:w="1560" w:type="dxa"/>
            <w:tcBorders>
              <w:left w:val="single" w:sz="8" w:space="0" w:color="auto"/>
              <w:right w:val="single" w:sz="8" w:space="0" w:color="auto"/>
            </w:tcBorders>
            <w:vAlign w:val="bottom"/>
          </w:tcPr>
          <w:p w:rsidR="0089037C" w:rsidRDefault="0089037C">
            <w:pPr>
              <w:rPr>
                <w:sz w:val="21"/>
                <w:szCs w:val="21"/>
              </w:rPr>
            </w:pPr>
          </w:p>
        </w:tc>
        <w:tc>
          <w:tcPr>
            <w:tcW w:w="1820" w:type="dxa"/>
            <w:tcBorders>
              <w:right w:val="single" w:sz="8" w:space="0" w:color="auto"/>
            </w:tcBorders>
            <w:vAlign w:val="bottom"/>
          </w:tcPr>
          <w:p w:rsidR="0089037C" w:rsidRDefault="0089037C">
            <w:pPr>
              <w:rPr>
                <w:sz w:val="21"/>
                <w:szCs w:val="21"/>
              </w:rPr>
            </w:pPr>
          </w:p>
        </w:tc>
        <w:tc>
          <w:tcPr>
            <w:tcW w:w="2260" w:type="dxa"/>
            <w:tcBorders>
              <w:right w:val="single" w:sz="8" w:space="0" w:color="auto"/>
            </w:tcBorders>
            <w:vAlign w:val="bottom"/>
          </w:tcPr>
          <w:p w:rsidR="0089037C" w:rsidRDefault="0089037C">
            <w:pPr>
              <w:rPr>
                <w:sz w:val="21"/>
                <w:szCs w:val="21"/>
              </w:rPr>
            </w:pPr>
          </w:p>
        </w:tc>
        <w:tc>
          <w:tcPr>
            <w:tcW w:w="2720" w:type="dxa"/>
            <w:tcBorders>
              <w:right w:val="single" w:sz="8" w:space="0" w:color="auto"/>
            </w:tcBorders>
            <w:vAlign w:val="bottom"/>
          </w:tcPr>
          <w:p w:rsidR="0089037C" w:rsidRDefault="004B0C48">
            <w:pPr>
              <w:ind w:left="40"/>
              <w:rPr>
                <w:sz w:val="20"/>
                <w:szCs w:val="20"/>
              </w:rPr>
            </w:pPr>
            <w:r>
              <w:rPr>
                <w:rFonts w:eastAsia="Times New Roman"/>
              </w:rPr>
              <w:t>впечатлений и созданных</w:t>
            </w:r>
          </w:p>
        </w:tc>
        <w:tc>
          <w:tcPr>
            <w:tcW w:w="2560" w:type="dxa"/>
            <w:tcBorders>
              <w:right w:val="single" w:sz="8" w:space="0" w:color="auto"/>
            </w:tcBorders>
            <w:vAlign w:val="bottom"/>
          </w:tcPr>
          <w:p w:rsidR="0089037C" w:rsidRDefault="0089037C">
            <w:pPr>
              <w:rPr>
                <w:sz w:val="21"/>
                <w:szCs w:val="21"/>
              </w:rPr>
            </w:pPr>
          </w:p>
        </w:tc>
      </w:tr>
      <w:tr w:rsidR="0089037C">
        <w:trPr>
          <w:trHeight w:val="254"/>
        </w:trPr>
        <w:tc>
          <w:tcPr>
            <w:tcW w:w="1560" w:type="dxa"/>
            <w:tcBorders>
              <w:left w:val="single" w:sz="8" w:space="0" w:color="auto"/>
              <w:right w:val="single" w:sz="8" w:space="0" w:color="auto"/>
            </w:tcBorders>
            <w:vAlign w:val="bottom"/>
          </w:tcPr>
          <w:p w:rsidR="0089037C" w:rsidRDefault="0089037C"/>
        </w:tc>
        <w:tc>
          <w:tcPr>
            <w:tcW w:w="1820" w:type="dxa"/>
            <w:tcBorders>
              <w:right w:val="single" w:sz="8" w:space="0" w:color="auto"/>
            </w:tcBorders>
            <w:vAlign w:val="bottom"/>
          </w:tcPr>
          <w:p w:rsidR="0089037C" w:rsidRDefault="0089037C"/>
        </w:tc>
        <w:tc>
          <w:tcPr>
            <w:tcW w:w="2260" w:type="dxa"/>
            <w:tcBorders>
              <w:right w:val="single" w:sz="8" w:space="0" w:color="auto"/>
            </w:tcBorders>
            <w:vAlign w:val="bottom"/>
          </w:tcPr>
          <w:p w:rsidR="0089037C" w:rsidRDefault="0089037C"/>
        </w:tc>
        <w:tc>
          <w:tcPr>
            <w:tcW w:w="2720" w:type="dxa"/>
            <w:tcBorders>
              <w:right w:val="single" w:sz="8" w:space="0" w:color="auto"/>
            </w:tcBorders>
            <w:vAlign w:val="bottom"/>
          </w:tcPr>
          <w:p w:rsidR="0089037C" w:rsidRDefault="004B0C48">
            <w:pPr>
              <w:ind w:left="40"/>
              <w:rPr>
                <w:sz w:val="20"/>
                <w:szCs w:val="20"/>
              </w:rPr>
            </w:pPr>
            <w:r>
              <w:rPr>
                <w:rFonts w:eastAsia="Times New Roman"/>
              </w:rPr>
              <w:t>по мотивам экскурсий</w:t>
            </w:r>
          </w:p>
        </w:tc>
        <w:tc>
          <w:tcPr>
            <w:tcW w:w="2560" w:type="dxa"/>
            <w:tcBorders>
              <w:right w:val="single" w:sz="8" w:space="0" w:color="auto"/>
            </w:tcBorders>
            <w:vAlign w:val="bottom"/>
          </w:tcPr>
          <w:p w:rsidR="0089037C" w:rsidRDefault="0089037C"/>
        </w:tc>
      </w:tr>
      <w:tr w:rsidR="0089037C">
        <w:trPr>
          <w:trHeight w:val="257"/>
        </w:trPr>
        <w:tc>
          <w:tcPr>
            <w:tcW w:w="1560" w:type="dxa"/>
            <w:tcBorders>
              <w:left w:val="single" w:sz="8" w:space="0" w:color="auto"/>
              <w:bottom w:val="single" w:sz="8" w:space="0" w:color="auto"/>
              <w:right w:val="single" w:sz="8" w:space="0" w:color="auto"/>
            </w:tcBorders>
            <w:vAlign w:val="bottom"/>
          </w:tcPr>
          <w:p w:rsidR="0089037C" w:rsidRDefault="0089037C"/>
        </w:tc>
        <w:tc>
          <w:tcPr>
            <w:tcW w:w="1820" w:type="dxa"/>
            <w:tcBorders>
              <w:bottom w:val="single" w:sz="8" w:space="0" w:color="auto"/>
              <w:right w:val="single" w:sz="8" w:space="0" w:color="auto"/>
            </w:tcBorders>
            <w:vAlign w:val="bottom"/>
          </w:tcPr>
          <w:p w:rsidR="0089037C" w:rsidRDefault="0089037C"/>
        </w:tc>
        <w:tc>
          <w:tcPr>
            <w:tcW w:w="2260" w:type="dxa"/>
            <w:tcBorders>
              <w:bottom w:val="single" w:sz="8" w:space="0" w:color="auto"/>
              <w:right w:val="single" w:sz="8" w:space="0" w:color="auto"/>
            </w:tcBorders>
            <w:vAlign w:val="bottom"/>
          </w:tcPr>
          <w:p w:rsidR="0089037C" w:rsidRDefault="0089037C"/>
        </w:tc>
        <w:tc>
          <w:tcPr>
            <w:tcW w:w="27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творческих работ.</w:t>
            </w:r>
          </w:p>
        </w:tc>
        <w:tc>
          <w:tcPr>
            <w:tcW w:w="2560" w:type="dxa"/>
            <w:tcBorders>
              <w:bottom w:val="single" w:sz="8" w:space="0" w:color="auto"/>
              <w:right w:val="single" w:sz="8" w:space="0" w:color="auto"/>
            </w:tcBorders>
            <w:vAlign w:val="bottom"/>
          </w:tcPr>
          <w:p w:rsidR="0089037C" w:rsidRDefault="0089037C"/>
        </w:tc>
      </w:tr>
    </w:tbl>
    <w:p w:rsidR="0089037C" w:rsidRDefault="0089037C">
      <w:pPr>
        <w:sectPr w:rsidR="0089037C">
          <w:pgSz w:w="11900" w:h="16841"/>
          <w:pgMar w:top="0" w:right="499" w:bottom="899" w:left="500" w:header="0" w:footer="0" w:gutter="0"/>
          <w:cols w:space="720" w:equalWidth="0">
            <w:col w:w="10900"/>
          </w:cols>
        </w:sectPr>
      </w:pPr>
    </w:p>
    <w:p w:rsidR="0089037C" w:rsidRDefault="004B0C48">
      <w:pPr>
        <w:spacing w:line="232" w:lineRule="auto"/>
        <w:ind w:right="-359"/>
        <w:jc w:val="center"/>
        <w:rPr>
          <w:sz w:val="20"/>
          <w:szCs w:val="20"/>
        </w:rPr>
      </w:pPr>
      <w:r>
        <w:rPr>
          <w:rFonts w:eastAsia="Times New Roman"/>
        </w:rPr>
        <w:lastRenderedPageBreak/>
        <w:t>75</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-363855</wp:posOffset>
                </wp:positionH>
                <wp:positionV relativeFrom="paragraph">
                  <wp:posOffset>762000</wp:posOffset>
                </wp:positionV>
                <wp:extent cx="691832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A5644C" id="Shape 3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65pt,60pt" to="516.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fIuQEAAIEDAAAOAAAAZHJzL2Uyb0RvYy54bWysU8uOEzEQvCPxD5bvZCYJG7K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-360680</wp:posOffset>
                </wp:positionH>
                <wp:positionV relativeFrom="paragraph">
                  <wp:posOffset>758825</wp:posOffset>
                </wp:positionV>
                <wp:extent cx="0" cy="81534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FA1603" id="Shape 3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4pt,59.75pt" to="-28.4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gnugEAAIADAAAOAAAAZHJzL2Uyb0RvYy54bWysU01vEzEQvSPxHyzfyW6aNh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610870</wp:posOffset>
                </wp:positionH>
                <wp:positionV relativeFrom="paragraph">
                  <wp:posOffset>758825</wp:posOffset>
                </wp:positionV>
                <wp:extent cx="0" cy="8153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6A8004" id="Shape 3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1pt,59.75pt" to="48.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1763395</wp:posOffset>
                </wp:positionH>
                <wp:positionV relativeFrom="paragraph">
                  <wp:posOffset>758825</wp:posOffset>
                </wp:positionV>
                <wp:extent cx="0" cy="8153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078292" id="Shape 3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8.85pt,59.75pt" to="138.8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o2uQEAAIADAAAOAAAAZHJzL2Uyb0RvYy54bWysU01vEzEQvSPxHyzfyW6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3204210</wp:posOffset>
                </wp:positionH>
                <wp:positionV relativeFrom="paragraph">
                  <wp:posOffset>758825</wp:posOffset>
                </wp:positionV>
                <wp:extent cx="0" cy="8153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9A38FF" id="Shape 3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2.3pt,59.75pt" to="252.3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4931410</wp:posOffset>
                </wp:positionH>
                <wp:positionV relativeFrom="paragraph">
                  <wp:posOffset>758825</wp:posOffset>
                </wp:positionV>
                <wp:extent cx="0" cy="81534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EC27F1" id="Shape 3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88.3pt,59.75pt" to="388.3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xBugEAAIADAAAOAAAAZHJzL2Uyb0RvYy54bWysU01vEzEQvSPxHyzfyW6aNh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6551295</wp:posOffset>
                </wp:positionH>
                <wp:positionV relativeFrom="paragraph">
                  <wp:posOffset>758825</wp:posOffset>
                </wp:positionV>
                <wp:extent cx="0" cy="8153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DB4836" id="Shape 3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15.85pt,59.75pt" to="515.8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CrugEAAIADAAAOAAAAZHJzL2Uyb0RvYy54bWysU01vEzEQvSPxHyzfyW6aNh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" o:allowincell="f" filled="t" strokeweight=".16931mm">
                <v:stroke joinstyle="miter"/>
                <o:lock v:ext="edit" shapetype="f"/>
              </v:line>
            </w:pict>
          </mc:Fallback>
        </mc:AlternateConten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8" w:lineRule="exact"/>
        <w:rPr>
          <w:sz w:val="20"/>
          <w:szCs w:val="20"/>
        </w:rPr>
      </w:pPr>
    </w:p>
    <w:p w:rsidR="0089037C" w:rsidRDefault="004B0C48">
      <w:pPr>
        <w:ind w:left="5100"/>
        <w:rPr>
          <w:sz w:val="20"/>
          <w:szCs w:val="20"/>
        </w:rPr>
      </w:pPr>
      <w:r>
        <w:rPr>
          <w:rFonts w:eastAsia="Times New Roman"/>
        </w:rPr>
        <w:t>Участвуют в оформлении</w:t>
      </w:r>
    </w:p>
    <w:p w:rsidR="0089037C" w:rsidRDefault="0089037C">
      <w:pPr>
        <w:spacing w:line="1" w:lineRule="exact"/>
        <w:rPr>
          <w:sz w:val="20"/>
          <w:szCs w:val="20"/>
        </w:rPr>
      </w:pPr>
    </w:p>
    <w:p w:rsidR="0089037C" w:rsidRDefault="004B0C48">
      <w:pPr>
        <w:ind w:left="5100"/>
        <w:rPr>
          <w:sz w:val="20"/>
          <w:szCs w:val="20"/>
        </w:rPr>
      </w:pPr>
      <w:r>
        <w:rPr>
          <w:rFonts w:eastAsia="Times New Roman"/>
        </w:rPr>
        <w:t>класса и школы,</w:t>
      </w:r>
    </w:p>
    <w:p w:rsidR="0089037C" w:rsidRDefault="004B0C48">
      <w:pPr>
        <w:ind w:left="5100"/>
        <w:rPr>
          <w:sz w:val="20"/>
          <w:szCs w:val="20"/>
        </w:rPr>
      </w:pPr>
      <w:r>
        <w:rPr>
          <w:rFonts w:eastAsia="Times New Roman"/>
        </w:rPr>
        <w:t>озеленении пришкольного</w:t>
      </w:r>
    </w:p>
    <w:p w:rsidR="0089037C" w:rsidRDefault="004B0C48">
      <w:pPr>
        <w:spacing w:line="238" w:lineRule="auto"/>
        <w:ind w:left="5100"/>
        <w:rPr>
          <w:sz w:val="20"/>
          <w:szCs w:val="20"/>
        </w:rPr>
      </w:pPr>
      <w:r>
        <w:rPr>
          <w:rFonts w:eastAsia="Times New Roman"/>
        </w:rPr>
        <w:t>участка, стремятся внести</w:t>
      </w:r>
    </w:p>
    <w:p w:rsidR="0089037C" w:rsidRDefault="0089037C">
      <w:pPr>
        <w:spacing w:line="2" w:lineRule="exact"/>
        <w:rPr>
          <w:sz w:val="20"/>
          <w:szCs w:val="20"/>
        </w:rPr>
      </w:pPr>
    </w:p>
    <w:p w:rsidR="0089037C" w:rsidRDefault="004B0C48">
      <w:pPr>
        <w:ind w:left="5100"/>
        <w:rPr>
          <w:sz w:val="20"/>
          <w:szCs w:val="20"/>
        </w:rPr>
      </w:pPr>
      <w:r>
        <w:rPr>
          <w:rFonts w:eastAsia="Times New Roman"/>
        </w:rPr>
        <w:t>красоту в домашний быт.</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-363855</wp:posOffset>
                </wp:positionH>
                <wp:positionV relativeFrom="paragraph">
                  <wp:posOffset>6985</wp:posOffset>
                </wp:positionV>
                <wp:extent cx="69183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B0BB18" id="Shape 3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8.65pt,.55pt" to="51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79ugEAAIEDAAAOAAAAZHJzL2Uyb0RvYy54bWysU01vGjEQvVfqf7B8L7tAQ8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" o:allowincell="f" filled="t" strokeweight=".16931mm">
                <v:stroke joinstyle="miter"/>
                <o:lock v:ext="edit" shapetype="f"/>
              </v:line>
            </w:pict>
          </mc:Fallback>
        </mc:AlternateContent>
      </w:r>
    </w:p>
    <w:p w:rsidR="0089037C" w:rsidRDefault="0089037C">
      <w:pPr>
        <w:spacing w:line="331"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2.3.5. Формы индивидуальной и групповой организации профессиональной ориентации обучающихся</w:t>
      </w:r>
    </w:p>
    <w:p w:rsidR="0089037C" w:rsidRDefault="0089037C">
      <w:pPr>
        <w:spacing w:line="11" w:lineRule="exact"/>
        <w:rPr>
          <w:sz w:val="20"/>
          <w:szCs w:val="20"/>
        </w:rPr>
      </w:pPr>
    </w:p>
    <w:p w:rsidR="0089037C" w:rsidRDefault="004B0C48">
      <w:pPr>
        <w:spacing w:line="236" w:lineRule="auto"/>
        <w:ind w:firstLine="567"/>
        <w:jc w:val="both"/>
        <w:rPr>
          <w:sz w:val="20"/>
          <w:szCs w:val="20"/>
        </w:rPr>
      </w:pPr>
      <w:r>
        <w:rPr>
          <w:rFonts w:eastAsia="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9037C" w:rsidRDefault="0089037C">
      <w:pPr>
        <w:spacing w:line="16"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«Ярмарка профессий» </w:t>
      </w:r>
      <w:r>
        <w:rPr>
          <w:rFonts w:eastAsia="Times New Roman"/>
          <w:sz w:val="28"/>
          <w:szCs w:val="28"/>
        </w:rPr>
        <w:t>как форма организации профессиональной</w:t>
      </w:r>
      <w:r>
        <w:rPr>
          <w:rFonts w:eastAsia="Times New Roman"/>
          <w:b/>
          <w:bCs/>
          <w:sz w:val="28"/>
          <w:szCs w:val="28"/>
        </w:rPr>
        <w:t xml:space="preserve"> </w:t>
      </w:r>
      <w:r>
        <w:rPr>
          <w:rFonts w:eastAsia="Times New Roman"/>
          <w:sz w:val="28"/>
          <w:szCs w:val="28"/>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Дни открытых дверей </w:t>
      </w:r>
      <w:r>
        <w:rPr>
          <w:rFonts w:eastAsia="Times New Roman"/>
          <w:sz w:val="28"/>
          <w:szCs w:val="28"/>
        </w:rPr>
        <w:t>в качестве формы организации</w:t>
      </w:r>
      <w:r>
        <w:rPr>
          <w:rFonts w:eastAsia="Times New Roman"/>
          <w:b/>
          <w:bCs/>
          <w:sz w:val="28"/>
          <w:szCs w:val="28"/>
        </w:rPr>
        <w:t xml:space="preserve"> </w:t>
      </w:r>
      <w:r>
        <w:rPr>
          <w:rFonts w:eastAsia="Times New Roman"/>
          <w:sz w:val="28"/>
          <w:szCs w:val="28"/>
        </w:rPr>
        <w:t>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89037C" w:rsidRDefault="0089037C">
      <w:pPr>
        <w:spacing w:line="26"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Экскурсия </w:t>
      </w:r>
      <w:r>
        <w:rPr>
          <w:rFonts w:eastAsia="Times New Roman"/>
          <w:sz w:val="28"/>
          <w:szCs w:val="28"/>
        </w:rPr>
        <w:t>как форма организации профессиональной ориентации</w:t>
      </w:r>
      <w:r>
        <w:rPr>
          <w:rFonts w:eastAsia="Times New Roman"/>
          <w:b/>
          <w:bCs/>
          <w:sz w:val="28"/>
          <w:szCs w:val="28"/>
        </w:rPr>
        <w:t xml:space="preserve"> </w:t>
      </w:r>
      <w:r>
        <w:rPr>
          <w:rFonts w:eastAsia="Times New Roman"/>
          <w:sz w:val="28"/>
          <w:szCs w:val="28"/>
        </w:rPr>
        <w:t>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9037C" w:rsidRDefault="0089037C">
      <w:pPr>
        <w:spacing w:line="26"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 xml:space="preserve">Предметная неделя </w:t>
      </w:r>
      <w:r>
        <w:rPr>
          <w:rFonts w:eastAsia="Times New Roman"/>
          <w:sz w:val="28"/>
          <w:szCs w:val="28"/>
        </w:rPr>
        <w:t>в качестве формы организации профессиональной</w:t>
      </w:r>
      <w:r>
        <w:rPr>
          <w:rFonts w:eastAsia="Times New Roman"/>
          <w:b/>
          <w:bCs/>
          <w:sz w:val="28"/>
          <w:szCs w:val="28"/>
        </w:rPr>
        <w:t xml:space="preserve"> </w:t>
      </w:r>
      <w:r>
        <w:rPr>
          <w:rFonts w:eastAsia="Times New Roman"/>
          <w:sz w:val="28"/>
          <w:szCs w:val="28"/>
        </w:rPr>
        <w:t>ориентации обучающихся включает набор разнообразных мероприятий,</w:t>
      </w:r>
    </w:p>
    <w:p w:rsidR="0089037C" w:rsidRDefault="0089037C">
      <w:pPr>
        <w:sectPr w:rsidR="0089037C">
          <w:pgSz w:w="11900" w:h="16841"/>
          <w:pgMar w:top="0" w:right="1439" w:bottom="1002"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76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9037C" w:rsidRDefault="0089037C">
      <w:pPr>
        <w:spacing w:line="19"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 xml:space="preserve">Олимпиады по предметам </w:t>
      </w:r>
      <w:r>
        <w:rPr>
          <w:rFonts w:eastAsia="Times New Roman"/>
          <w:sz w:val="28"/>
          <w:szCs w:val="28"/>
        </w:rPr>
        <w:t>(предметным областям)</w:t>
      </w:r>
      <w:r>
        <w:rPr>
          <w:rFonts w:eastAsia="Times New Roman"/>
          <w:b/>
          <w:bCs/>
          <w:sz w:val="28"/>
          <w:szCs w:val="28"/>
        </w:rPr>
        <w:t xml:space="preserve"> </w:t>
      </w:r>
      <w:r>
        <w:rPr>
          <w:rFonts w:eastAsia="Times New Roman"/>
          <w:sz w:val="28"/>
          <w:szCs w:val="28"/>
        </w:rPr>
        <w:t>в качестве формы</w:t>
      </w:r>
      <w:r>
        <w:rPr>
          <w:rFonts w:eastAsia="Times New Roman"/>
          <w:b/>
          <w:bCs/>
          <w:sz w:val="28"/>
          <w:szCs w:val="28"/>
        </w:rPr>
        <w:t xml:space="preserve"> </w:t>
      </w:r>
      <w:r>
        <w:rPr>
          <w:rFonts w:eastAsia="Times New Roman"/>
          <w:sz w:val="28"/>
          <w:szCs w:val="28"/>
        </w:rPr>
        <w:t>организации профессиональной ориентации обучающихся предусматривают участие наиболее подготовленных или способных в данной сфере,</w:t>
      </w:r>
    </w:p>
    <w:p w:rsidR="0089037C" w:rsidRDefault="0089037C">
      <w:pPr>
        <w:spacing w:line="18" w:lineRule="exact"/>
        <w:rPr>
          <w:sz w:val="20"/>
          <w:szCs w:val="20"/>
        </w:rPr>
      </w:pPr>
    </w:p>
    <w:p w:rsidR="0089037C" w:rsidRDefault="004B0C48">
      <w:pPr>
        <w:spacing w:line="234" w:lineRule="auto"/>
        <w:jc w:val="both"/>
        <w:rPr>
          <w:sz w:val="20"/>
          <w:szCs w:val="20"/>
        </w:rPr>
      </w:pPr>
      <w:r>
        <w:rPr>
          <w:rFonts w:eastAsia="Times New Roman"/>
          <w:sz w:val="28"/>
          <w:szCs w:val="28"/>
        </w:rPr>
        <w:t>олимпиады по предмету (предметным областям) стимулируют познавательный интерес.</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Конкурсы профессионального мастерства </w:t>
      </w:r>
      <w:r>
        <w:rPr>
          <w:rFonts w:eastAsia="Times New Roman"/>
          <w:sz w:val="28"/>
          <w:szCs w:val="28"/>
        </w:rPr>
        <w:t>как форма организации</w:t>
      </w:r>
      <w:r>
        <w:rPr>
          <w:rFonts w:eastAsia="Times New Roman"/>
          <w:b/>
          <w:bCs/>
          <w:sz w:val="28"/>
          <w:szCs w:val="28"/>
        </w:rPr>
        <w:t xml:space="preserve"> </w:t>
      </w:r>
      <w:r>
        <w:rPr>
          <w:rFonts w:eastAsia="Times New Roman"/>
          <w:sz w:val="28"/>
          <w:szCs w:val="28"/>
        </w:rPr>
        <w:t>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9037C" w:rsidRDefault="0089037C">
      <w:pPr>
        <w:spacing w:line="345"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2.3.6. Этапы организации социализации обучающихся, совместной деятельности МБОУ СОШ №5 с предприятиями, общественными организациями, системой дополнительного образования, иными социальными субъектами</w:t>
      </w:r>
    </w:p>
    <w:p w:rsidR="0089037C" w:rsidRDefault="0089037C">
      <w:pPr>
        <w:spacing w:line="12"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037C" w:rsidRDefault="0089037C">
      <w:pPr>
        <w:spacing w:line="21"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 xml:space="preserve">Организационно-административный этап </w:t>
      </w:r>
      <w:r>
        <w:rPr>
          <w:rFonts w:eastAsia="Times New Roman"/>
          <w:sz w:val="28"/>
          <w:szCs w:val="28"/>
        </w:rPr>
        <w:t>(ведущий субъект</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администрация школы) включает:</w:t>
      </w:r>
    </w:p>
    <w:p w:rsidR="0089037C" w:rsidRDefault="0089037C">
      <w:pPr>
        <w:spacing w:line="15" w:lineRule="exact"/>
        <w:rPr>
          <w:sz w:val="20"/>
          <w:szCs w:val="20"/>
        </w:rPr>
      </w:pPr>
    </w:p>
    <w:p w:rsidR="0089037C" w:rsidRDefault="004B0C48">
      <w:pPr>
        <w:numPr>
          <w:ilvl w:val="0"/>
          <w:numId w:val="86"/>
        </w:numPr>
        <w:tabs>
          <w:tab w:val="left" w:pos="720"/>
        </w:tabs>
        <w:spacing w:line="237" w:lineRule="auto"/>
        <w:ind w:firstLine="567"/>
        <w:jc w:val="both"/>
        <w:rPr>
          <w:rFonts w:eastAsia="Times New Roman"/>
          <w:sz w:val="28"/>
          <w:szCs w:val="28"/>
        </w:rPr>
      </w:pPr>
      <w:r>
        <w:rPr>
          <w:rFonts w:eastAsia="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037C" w:rsidRDefault="0089037C">
      <w:pPr>
        <w:spacing w:line="13" w:lineRule="exact"/>
        <w:rPr>
          <w:rFonts w:eastAsia="Times New Roman"/>
          <w:sz w:val="28"/>
          <w:szCs w:val="28"/>
        </w:rPr>
      </w:pPr>
    </w:p>
    <w:p w:rsidR="0089037C" w:rsidRDefault="004B0C48">
      <w:pPr>
        <w:numPr>
          <w:ilvl w:val="0"/>
          <w:numId w:val="86"/>
        </w:numPr>
        <w:tabs>
          <w:tab w:val="left" w:pos="720"/>
        </w:tabs>
        <w:spacing w:line="237" w:lineRule="auto"/>
        <w:ind w:firstLine="567"/>
        <w:jc w:val="both"/>
        <w:rPr>
          <w:rFonts w:eastAsia="Times New Roman"/>
          <w:sz w:val="28"/>
          <w:szCs w:val="28"/>
        </w:rPr>
      </w:pPr>
      <w:r>
        <w:rPr>
          <w:rFonts w:eastAsia="Times New Roman"/>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77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 развитие форм социального партнёрства с общественными институтами организациями для расширения поля социального взаимодействия обучающихся;</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89037C" w:rsidRDefault="0089037C">
      <w:pPr>
        <w:spacing w:line="13" w:lineRule="exact"/>
        <w:rPr>
          <w:sz w:val="20"/>
          <w:szCs w:val="20"/>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037C" w:rsidRDefault="0089037C">
      <w:pPr>
        <w:spacing w:line="14" w:lineRule="exact"/>
        <w:rPr>
          <w:rFonts w:eastAsia="Times New Roman"/>
          <w:sz w:val="28"/>
          <w:szCs w:val="28"/>
        </w:rPr>
      </w:pPr>
    </w:p>
    <w:p w:rsidR="0089037C" w:rsidRDefault="004B0C48">
      <w:pPr>
        <w:numPr>
          <w:ilvl w:val="0"/>
          <w:numId w:val="87"/>
        </w:numPr>
        <w:tabs>
          <w:tab w:val="left" w:pos="720"/>
        </w:tabs>
        <w:spacing w:line="235" w:lineRule="auto"/>
        <w:ind w:firstLine="567"/>
        <w:rPr>
          <w:rFonts w:eastAsia="Times New Roman"/>
          <w:sz w:val="28"/>
          <w:szCs w:val="28"/>
        </w:rPr>
      </w:pPr>
      <w:r>
        <w:rPr>
          <w:rFonts w:eastAsia="Times New Roman"/>
          <w:sz w:val="28"/>
          <w:szCs w:val="28"/>
        </w:rPr>
        <w:t>создание условий для организованной деятельности школьных социальных групп;</w:t>
      </w:r>
    </w:p>
    <w:p w:rsidR="0089037C" w:rsidRDefault="0089037C">
      <w:pPr>
        <w:spacing w:line="15"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037C" w:rsidRDefault="0089037C">
      <w:pPr>
        <w:spacing w:line="14"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037C" w:rsidRDefault="0089037C">
      <w:pPr>
        <w:spacing w:line="3"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Организационно-педагогическийэтап</w:t>
      </w:r>
      <w:r>
        <w:rPr>
          <w:rFonts w:eastAsia="Times New Roman"/>
          <w:sz w:val="28"/>
          <w:szCs w:val="28"/>
        </w:rPr>
        <w:t>(ведущийсубъект-</w:t>
      </w:r>
    </w:p>
    <w:p w:rsidR="0089037C" w:rsidRDefault="004B0C48">
      <w:pPr>
        <w:rPr>
          <w:rFonts w:eastAsia="Times New Roman"/>
          <w:sz w:val="28"/>
          <w:szCs w:val="28"/>
        </w:rPr>
      </w:pPr>
      <w:r>
        <w:rPr>
          <w:rFonts w:eastAsia="Times New Roman"/>
          <w:sz w:val="28"/>
          <w:szCs w:val="28"/>
        </w:rPr>
        <w:t>педагогический коллектив школы) включает:</w:t>
      </w:r>
    </w:p>
    <w:p w:rsidR="0089037C" w:rsidRDefault="0089037C">
      <w:pPr>
        <w:spacing w:line="12" w:lineRule="exact"/>
        <w:rPr>
          <w:rFonts w:eastAsia="Times New Roman"/>
          <w:sz w:val="28"/>
          <w:szCs w:val="28"/>
        </w:rPr>
      </w:pPr>
    </w:p>
    <w:p w:rsidR="0089037C" w:rsidRDefault="004B0C48">
      <w:pPr>
        <w:numPr>
          <w:ilvl w:val="0"/>
          <w:numId w:val="87"/>
        </w:numPr>
        <w:tabs>
          <w:tab w:val="left" w:pos="720"/>
        </w:tabs>
        <w:spacing w:line="234" w:lineRule="auto"/>
        <w:ind w:firstLine="567"/>
        <w:rPr>
          <w:rFonts w:eastAsia="Times New Roman"/>
          <w:sz w:val="28"/>
          <w:szCs w:val="28"/>
        </w:rPr>
      </w:pPr>
      <w:r>
        <w:rPr>
          <w:rFonts w:eastAsia="Times New Roman"/>
          <w:sz w:val="28"/>
          <w:szCs w:val="28"/>
        </w:rPr>
        <w:t>обеспечение целенаправленности, системности и непрерывности процесса социализации обучающихся;</w:t>
      </w:r>
    </w:p>
    <w:p w:rsidR="0089037C" w:rsidRDefault="0089037C">
      <w:pPr>
        <w:spacing w:line="15" w:lineRule="exact"/>
        <w:rPr>
          <w:rFonts w:eastAsia="Times New Roman"/>
          <w:sz w:val="28"/>
          <w:szCs w:val="28"/>
        </w:rPr>
      </w:pPr>
    </w:p>
    <w:p w:rsidR="0089037C" w:rsidRDefault="004B0C48">
      <w:pPr>
        <w:numPr>
          <w:ilvl w:val="0"/>
          <w:numId w:val="87"/>
        </w:numPr>
        <w:tabs>
          <w:tab w:val="left" w:pos="720"/>
        </w:tabs>
        <w:spacing w:line="237" w:lineRule="auto"/>
        <w:ind w:firstLine="567"/>
        <w:jc w:val="both"/>
        <w:rPr>
          <w:rFonts w:eastAsia="Times New Roman"/>
          <w:sz w:val="28"/>
          <w:szCs w:val="28"/>
        </w:rPr>
      </w:pPr>
      <w:r>
        <w:rPr>
          <w:rFonts w:eastAsia="Times New Roman"/>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037C" w:rsidRDefault="0089037C">
      <w:pPr>
        <w:spacing w:line="13"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037C" w:rsidRDefault="0089037C">
      <w:pPr>
        <w:spacing w:line="14" w:lineRule="exact"/>
        <w:rPr>
          <w:rFonts w:eastAsia="Times New Roman"/>
          <w:sz w:val="28"/>
          <w:szCs w:val="28"/>
        </w:rPr>
      </w:pPr>
    </w:p>
    <w:p w:rsidR="0089037C" w:rsidRDefault="004B0C48">
      <w:pPr>
        <w:numPr>
          <w:ilvl w:val="0"/>
          <w:numId w:val="87"/>
        </w:numPr>
        <w:tabs>
          <w:tab w:val="left" w:pos="720"/>
        </w:tabs>
        <w:spacing w:line="234" w:lineRule="auto"/>
        <w:ind w:firstLine="567"/>
        <w:rPr>
          <w:rFonts w:eastAsia="Times New Roman"/>
          <w:sz w:val="28"/>
          <w:szCs w:val="28"/>
        </w:rPr>
      </w:pPr>
      <w:r>
        <w:rPr>
          <w:rFonts w:eastAsia="Times New Roman"/>
          <w:sz w:val="28"/>
          <w:szCs w:val="28"/>
        </w:rPr>
        <w:t>создание условий для социальной деятельности обучающихся в процессе обучения и воспитания;</w:t>
      </w:r>
    </w:p>
    <w:p w:rsidR="0089037C" w:rsidRDefault="0089037C">
      <w:pPr>
        <w:spacing w:line="18"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037C" w:rsidRDefault="0089037C">
      <w:pPr>
        <w:spacing w:line="14"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037C" w:rsidRDefault="0089037C">
      <w:pPr>
        <w:spacing w:line="14" w:lineRule="exact"/>
        <w:rPr>
          <w:rFonts w:eastAsia="Times New Roman"/>
          <w:sz w:val="28"/>
          <w:szCs w:val="28"/>
        </w:rPr>
      </w:pPr>
    </w:p>
    <w:p w:rsidR="0089037C" w:rsidRDefault="004B0C48">
      <w:pPr>
        <w:numPr>
          <w:ilvl w:val="0"/>
          <w:numId w:val="87"/>
        </w:numPr>
        <w:tabs>
          <w:tab w:val="left" w:pos="720"/>
        </w:tabs>
        <w:spacing w:line="235" w:lineRule="auto"/>
        <w:ind w:firstLine="567"/>
        <w:rPr>
          <w:rFonts w:eastAsia="Times New Roman"/>
          <w:sz w:val="28"/>
          <w:szCs w:val="28"/>
        </w:rPr>
      </w:pPr>
      <w:r>
        <w:rPr>
          <w:rFonts w:eastAsia="Times New Roman"/>
          <w:sz w:val="28"/>
          <w:szCs w:val="28"/>
        </w:rPr>
        <w:t>использование социальной деятельности как ведущего фактора формирования личности обучающегося;</w:t>
      </w:r>
    </w:p>
    <w:p w:rsidR="0089037C" w:rsidRDefault="0089037C">
      <w:pPr>
        <w:spacing w:line="15" w:lineRule="exact"/>
        <w:rPr>
          <w:rFonts w:eastAsia="Times New Roman"/>
          <w:sz w:val="28"/>
          <w:szCs w:val="28"/>
        </w:rPr>
      </w:pPr>
    </w:p>
    <w:p w:rsidR="0089037C" w:rsidRDefault="004B0C48">
      <w:pPr>
        <w:numPr>
          <w:ilvl w:val="0"/>
          <w:numId w:val="87"/>
        </w:numPr>
        <w:tabs>
          <w:tab w:val="left" w:pos="720"/>
        </w:tabs>
        <w:spacing w:line="234" w:lineRule="auto"/>
        <w:ind w:firstLine="567"/>
        <w:jc w:val="both"/>
        <w:rPr>
          <w:rFonts w:eastAsia="Times New Roman"/>
          <w:sz w:val="28"/>
          <w:szCs w:val="28"/>
        </w:rPr>
      </w:pPr>
      <w:r>
        <w:rPr>
          <w:rFonts w:eastAsia="Times New Roman"/>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037C" w:rsidRDefault="0089037C">
      <w:pPr>
        <w:spacing w:line="15" w:lineRule="exact"/>
        <w:rPr>
          <w:rFonts w:eastAsia="Times New Roman"/>
          <w:sz w:val="28"/>
          <w:szCs w:val="28"/>
        </w:rPr>
      </w:pPr>
    </w:p>
    <w:p w:rsidR="0089037C" w:rsidRDefault="004B0C48">
      <w:pPr>
        <w:numPr>
          <w:ilvl w:val="0"/>
          <w:numId w:val="87"/>
        </w:numPr>
        <w:tabs>
          <w:tab w:val="left" w:pos="720"/>
        </w:tabs>
        <w:spacing w:line="236" w:lineRule="auto"/>
        <w:ind w:firstLine="567"/>
        <w:jc w:val="both"/>
        <w:rPr>
          <w:rFonts w:eastAsia="Times New Roman"/>
          <w:sz w:val="28"/>
          <w:szCs w:val="28"/>
        </w:rPr>
      </w:pPr>
      <w:r>
        <w:rPr>
          <w:rFonts w:eastAsia="Times New Roman"/>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9037C" w:rsidRDefault="0089037C">
      <w:pPr>
        <w:spacing w:line="3"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Этап социализации обучающихся </w:t>
      </w:r>
      <w:r>
        <w:rPr>
          <w:rFonts w:eastAsia="Times New Roman"/>
          <w:sz w:val="28"/>
          <w:szCs w:val="28"/>
        </w:rPr>
        <w:t>включает:</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78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88"/>
        </w:numPr>
        <w:tabs>
          <w:tab w:val="left" w:pos="720"/>
        </w:tabs>
        <w:spacing w:line="236" w:lineRule="auto"/>
        <w:ind w:firstLine="567"/>
        <w:jc w:val="both"/>
        <w:rPr>
          <w:rFonts w:eastAsia="Times New Roman"/>
          <w:sz w:val="28"/>
          <w:szCs w:val="28"/>
        </w:rPr>
      </w:pPr>
      <w:r>
        <w:rPr>
          <w:rFonts w:eastAsia="Times New Roman"/>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9037C" w:rsidRDefault="0089037C">
      <w:pPr>
        <w:spacing w:line="14" w:lineRule="exact"/>
        <w:rPr>
          <w:rFonts w:eastAsia="Times New Roman"/>
          <w:sz w:val="28"/>
          <w:szCs w:val="28"/>
        </w:rPr>
      </w:pPr>
    </w:p>
    <w:p w:rsidR="0089037C" w:rsidRDefault="004B0C48">
      <w:pPr>
        <w:numPr>
          <w:ilvl w:val="0"/>
          <w:numId w:val="88"/>
        </w:numPr>
        <w:tabs>
          <w:tab w:val="left" w:pos="720"/>
        </w:tabs>
        <w:spacing w:line="237" w:lineRule="auto"/>
        <w:ind w:firstLine="567"/>
        <w:jc w:val="both"/>
        <w:rPr>
          <w:rFonts w:eastAsia="Times New Roman"/>
          <w:sz w:val="28"/>
          <w:szCs w:val="28"/>
        </w:rPr>
      </w:pPr>
      <w:r>
        <w:rPr>
          <w:rFonts w:eastAsia="Times New Roman"/>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037C" w:rsidRDefault="0089037C">
      <w:pPr>
        <w:spacing w:line="13" w:lineRule="exact"/>
        <w:rPr>
          <w:rFonts w:eastAsia="Times New Roman"/>
          <w:sz w:val="28"/>
          <w:szCs w:val="28"/>
        </w:rPr>
      </w:pPr>
    </w:p>
    <w:p w:rsidR="0089037C" w:rsidRDefault="004B0C48">
      <w:pPr>
        <w:numPr>
          <w:ilvl w:val="0"/>
          <w:numId w:val="88"/>
        </w:numPr>
        <w:tabs>
          <w:tab w:val="left" w:pos="720"/>
        </w:tabs>
        <w:spacing w:line="236" w:lineRule="auto"/>
        <w:ind w:firstLine="567"/>
        <w:jc w:val="both"/>
        <w:rPr>
          <w:rFonts w:eastAsia="Times New Roman"/>
          <w:sz w:val="28"/>
          <w:szCs w:val="28"/>
        </w:rPr>
      </w:pPr>
      <w:r>
        <w:rPr>
          <w:rFonts w:eastAsia="Times New Roman"/>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037C" w:rsidRDefault="0089037C">
      <w:pPr>
        <w:spacing w:line="14" w:lineRule="exact"/>
        <w:rPr>
          <w:rFonts w:eastAsia="Times New Roman"/>
          <w:sz w:val="28"/>
          <w:szCs w:val="28"/>
        </w:rPr>
      </w:pPr>
    </w:p>
    <w:p w:rsidR="0089037C" w:rsidRDefault="004B0C48">
      <w:pPr>
        <w:numPr>
          <w:ilvl w:val="0"/>
          <w:numId w:val="88"/>
        </w:numPr>
        <w:tabs>
          <w:tab w:val="left" w:pos="720"/>
        </w:tabs>
        <w:spacing w:line="235" w:lineRule="auto"/>
        <w:ind w:firstLine="567"/>
        <w:rPr>
          <w:rFonts w:eastAsia="Times New Roman"/>
          <w:sz w:val="28"/>
          <w:szCs w:val="28"/>
        </w:rPr>
      </w:pPr>
      <w:r>
        <w:rPr>
          <w:rFonts w:eastAsia="Times New Roman"/>
          <w:sz w:val="28"/>
          <w:szCs w:val="28"/>
        </w:rPr>
        <w:t>достижение уровня физического, социального и духовного развития, адекватного своему возрасту;</w:t>
      </w:r>
    </w:p>
    <w:p w:rsidR="0089037C" w:rsidRDefault="0089037C">
      <w:pPr>
        <w:spacing w:line="15" w:lineRule="exact"/>
        <w:rPr>
          <w:rFonts w:eastAsia="Times New Roman"/>
          <w:sz w:val="28"/>
          <w:szCs w:val="28"/>
        </w:rPr>
      </w:pPr>
    </w:p>
    <w:p w:rsidR="0089037C" w:rsidRDefault="004B0C48">
      <w:pPr>
        <w:numPr>
          <w:ilvl w:val="0"/>
          <w:numId w:val="88"/>
        </w:numPr>
        <w:tabs>
          <w:tab w:val="left" w:pos="720"/>
        </w:tabs>
        <w:spacing w:line="236" w:lineRule="auto"/>
        <w:ind w:firstLine="567"/>
        <w:jc w:val="both"/>
        <w:rPr>
          <w:rFonts w:eastAsia="Times New Roman"/>
          <w:sz w:val="28"/>
          <w:szCs w:val="28"/>
        </w:rPr>
      </w:pPr>
      <w:r>
        <w:rPr>
          <w:rFonts w:eastAsia="Times New Roman"/>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037C" w:rsidRDefault="0089037C">
      <w:pPr>
        <w:spacing w:line="14" w:lineRule="exact"/>
        <w:rPr>
          <w:rFonts w:eastAsia="Times New Roman"/>
          <w:sz w:val="28"/>
          <w:szCs w:val="28"/>
        </w:rPr>
      </w:pPr>
    </w:p>
    <w:p w:rsidR="0089037C" w:rsidRDefault="004B0C48">
      <w:pPr>
        <w:numPr>
          <w:ilvl w:val="0"/>
          <w:numId w:val="88"/>
        </w:numPr>
        <w:tabs>
          <w:tab w:val="left" w:pos="720"/>
        </w:tabs>
        <w:spacing w:line="236" w:lineRule="auto"/>
        <w:ind w:firstLine="567"/>
        <w:jc w:val="both"/>
        <w:rPr>
          <w:rFonts w:eastAsia="Times New Roman"/>
          <w:sz w:val="28"/>
          <w:szCs w:val="28"/>
        </w:rPr>
      </w:pPr>
      <w:r>
        <w:rPr>
          <w:rFonts w:eastAsia="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037C" w:rsidRDefault="0089037C">
      <w:pPr>
        <w:spacing w:line="17" w:lineRule="exact"/>
        <w:rPr>
          <w:rFonts w:eastAsia="Times New Roman"/>
          <w:sz w:val="28"/>
          <w:szCs w:val="28"/>
        </w:rPr>
      </w:pPr>
    </w:p>
    <w:p w:rsidR="0089037C" w:rsidRDefault="004B0C48">
      <w:pPr>
        <w:numPr>
          <w:ilvl w:val="0"/>
          <w:numId w:val="88"/>
        </w:numPr>
        <w:tabs>
          <w:tab w:val="left" w:pos="720"/>
        </w:tabs>
        <w:spacing w:line="234" w:lineRule="auto"/>
        <w:ind w:firstLine="567"/>
        <w:rPr>
          <w:rFonts w:eastAsia="Times New Roman"/>
          <w:sz w:val="28"/>
          <w:szCs w:val="28"/>
        </w:rPr>
      </w:pPr>
      <w:r>
        <w:rPr>
          <w:rFonts w:eastAsia="Times New Roman"/>
          <w:sz w:val="28"/>
          <w:szCs w:val="28"/>
        </w:rPr>
        <w:t>активное участие в изменении школьной среды и в изменении доступных сфер жизни окружающего социума;</w:t>
      </w:r>
    </w:p>
    <w:p w:rsidR="0089037C" w:rsidRDefault="0089037C">
      <w:pPr>
        <w:spacing w:line="15" w:lineRule="exact"/>
        <w:rPr>
          <w:rFonts w:eastAsia="Times New Roman"/>
          <w:sz w:val="28"/>
          <w:szCs w:val="28"/>
        </w:rPr>
      </w:pPr>
    </w:p>
    <w:p w:rsidR="0089037C" w:rsidRDefault="004B0C48">
      <w:pPr>
        <w:numPr>
          <w:ilvl w:val="0"/>
          <w:numId w:val="88"/>
        </w:numPr>
        <w:tabs>
          <w:tab w:val="left" w:pos="720"/>
        </w:tabs>
        <w:spacing w:line="237" w:lineRule="auto"/>
        <w:ind w:firstLine="567"/>
        <w:jc w:val="both"/>
        <w:rPr>
          <w:rFonts w:eastAsia="Times New Roman"/>
          <w:sz w:val="28"/>
          <w:szCs w:val="28"/>
        </w:rPr>
      </w:pPr>
      <w:r>
        <w:rPr>
          <w:rFonts w:eastAsia="Times New Roman"/>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9037C" w:rsidRDefault="0089037C">
      <w:pPr>
        <w:spacing w:line="3" w:lineRule="exact"/>
        <w:rPr>
          <w:rFonts w:eastAsia="Times New Roman"/>
          <w:sz w:val="28"/>
          <w:szCs w:val="28"/>
        </w:rPr>
      </w:pPr>
    </w:p>
    <w:p w:rsidR="0089037C" w:rsidRDefault="004B0C48">
      <w:pPr>
        <w:numPr>
          <w:ilvl w:val="0"/>
          <w:numId w:val="88"/>
        </w:numPr>
        <w:tabs>
          <w:tab w:val="left" w:pos="720"/>
        </w:tabs>
        <w:ind w:left="720" w:hanging="153"/>
        <w:rPr>
          <w:rFonts w:eastAsia="Times New Roman"/>
          <w:sz w:val="28"/>
          <w:szCs w:val="28"/>
        </w:rPr>
      </w:pPr>
      <w:r>
        <w:rPr>
          <w:rFonts w:eastAsia="Times New Roman"/>
          <w:sz w:val="28"/>
          <w:szCs w:val="28"/>
        </w:rPr>
        <w:t>осознание мотивов своей социальной деятельности;</w:t>
      </w:r>
    </w:p>
    <w:p w:rsidR="0089037C" w:rsidRDefault="0089037C">
      <w:pPr>
        <w:spacing w:line="13" w:lineRule="exact"/>
        <w:rPr>
          <w:rFonts w:eastAsia="Times New Roman"/>
          <w:sz w:val="28"/>
          <w:szCs w:val="28"/>
        </w:rPr>
      </w:pPr>
    </w:p>
    <w:p w:rsidR="0089037C" w:rsidRDefault="004B0C48">
      <w:pPr>
        <w:numPr>
          <w:ilvl w:val="0"/>
          <w:numId w:val="88"/>
        </w:numPr>
        <w:tabs>
          <w:tab w:val="left" w:pos="720"/>
        </w:tabs>
        <w:spacing w:line="236" w:lineRule="auto"/>
        <w:ind w:firstLine="567"/>
        <w:jc w:val="both"/>
        <w:rPr>
          <w:rFonts w:eastAsia="Times New Roman"/>
          <w:sz w:val="28"/>
          <w:szCs w:val="28"/>
        </w:rPr>
      </w:pPr>
      <w:r>
        <w:rPr>
          <w:rFonts w:eastAsia="Times New Roman"/>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037C" w:rsidRDefault="0089037C">
      <w:pPr>
        <w:spacing w:line="14" w:lineRule="exact"/>
        <w:rPr>
          <w:rFonts w:eastAsia="Times New Roman"/>
          <w:sz w:val="28"/>
          <w:szCs w:val="28"/>
        </w:rPr>
      </w:pPr>
    </w:p>
    <w:p w:rsidR="0089037C" w:rsidRDefault="004B0C48">
      <w:pPr>
        <w:numPr>
          <w:ilvl w:val="0"/>
          <w:numId w:val="88"/>
        </w:numPr>
        <w:tabs>
          <w:tab w:val="left" w:pos="720"/>
        </w:tabs>
        <w:spacing w:line="237" w:lineRule="auto"/>
        <w:ind w:firstLine="567"/>
        <w:jc w:val="both"/>
        <w:rPr>
          <w:rFonts w:eastAsia="Times New Roman"/>
          <w:sz w:val="28"/>
          <w:szCs w:val="28"/>
        </w:rPr>
      </w:pPr>
      <w:r>
        <w:rPr>
          <w:rFonts w:eastAsia="Times New Roman"/>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9037C" w:rsidRDefault="0089037C">
      <w:pPr>
        <w:spacing w:line="340"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2.3.7. Основные формы организации педагогической поддержки социализации обучающихся</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организации педагогической поддержки социализации являются:</w:t>
      </w:r>
    </w:p>
    <w:p w:rsidR="0089037C" w:rsidRDefault="0089037C">
      <w:pPr>
        <w:spacing w:line="5" w:lineRule="exact"/>
        <w:rPr>
          <w:sz w:val="20"/>
          <w:szCs w:val="20"/>
        </w:rPr>
      </w:pPr>
    </w:p>
    <w:p w:rsidR="0089037C" w:rsidRDefault="004B0C48">
      <w:pPr>
        <w:numPr>
          <w:ilvl w:val="0"/>
          <w:numId w:val="89"/>
        </w:numPr>
        <w:tabs>
          <w:tab w:val="left" w:pos="860"/>
        </w:tabs>
        <w:ind w:left="860" w:hanging="168"/>
        <w:rPr>
          <w:rFonts w:eastAsia="Times New Roman"/>
          <w:sz w:val="28"/>
          <w:szCs w:val="28"/>
        </w:rPr>
      </w:pPr>
      <w:r>
        <w:rPr>
          <w:rFonts w:eastAsia="Times New Roman"/>
          <w:sz w:val="28"/>
          <w:szCs w:val="28"/>
        </w:rPr>
        <w:t>психолого-педагогическое консультирование;</w:t>
      </w:r>
    </w:p>
    <w:p w:rsidR="0089037C" w:rsidRDefault="004B0C48">
      <w:pPr>
        <w:numPr>
          <w:ilvl w:val="0"/>
          <w:numId w:val="89"/>
        </w:numPr>
        <w:tabs>
          <w:tab w:val="left" w:pos="860"/>
        </w:tabs>
        <w:ind w:left="860" w:hanging="168"/>
        <w:rPr>
          <w:rFonts w:eastAsia="Times New Roman"/>
          <w:sz w:val="28"/>
          <w:szCs w:val="28"/>
        </w:rPr>
      </w:pPr>
      <w:r>
        <w:rPr>
          <w:rFonts w:eastAsia="Times New Roman"/>
          <w:sz w:val="28"/>
          <w:szCs w:val="28"/>
        </w:rPr>
        <w:t>организация развивающих ситуаций;</w:t>
      </w:r>
    </w:p>
    <w:p w:rsidR="0089037C" w:rsidRDefault="0089037C">
      <w:pPr>
        <w:spacing w:line="1" w:lineRule="exact"/>
        <w:rPr>
          <w:rFonts w:eastAsia="Times New Roman"/>
          <w:sz w:val="28"/>
          <w:szCs w:val="28"/>
        </w:rPr>
      </w:pPr>
    </w:p>
    <w:p w:rsidR="0089037C" w:rsidRDefault="004B0C48">
      <w:pPr>
        <w:numPr>
          <w:ilvl w:val="0"/>
          <w:numId w:val="89"/>
        </w:numPr>
        <w:tabs>
          <w:tab w:val="left" w:pos="860"/>
        </w:tabs>
        <w:ind w:left="860" w:hanging="168"/>
        <w:rPr>
          <w:rFonts w:eastAsia="Times New Roman"/>
          <w:sz w:val="28"/>
          <w:szCs w:val="28"/>
        </w:rPr>
      </w:pPr>
      <w:r>
        <w:rPr>
          <w:rFonts w:eastAsia="Times New Roman"/>
          <w:sz w:val="28"/>
          <w:szCs w:val="28"/>
        </w:rPr>
        <w:t>ситуационно-ролевые игры;</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79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90"/>
        </w:numPr>
        <w:tabs>
          <w:tab w:val="left" w:pos="860"/>
        </w:tabs>
        <w:ind w:left="860" w:hanging="168"/>
        <w:rPr>
          <w:rFonts w:eastAsia="Times New Roman"/>
          <w:sz w:val="28"/>
          <w:szCs w:val="28"/>
        </w:rPr>
      </w:pPr>
      <w:r>
        <w:rPr>
          <w:rFonts w:eastAsia="Times New Roman"/>
          <w:sz w:val="28"/>
          <w:szCs w:val="28"/>
        </w:rPr>
        <w:t>в ходе познавательной деятельности;</w:t>
      </w:r>
    </w:p>
    <w:p w:rsidR="0089037C" w:rsidRDefault="004B0C48">
      <w:pPr>
        <w:numPr>
          <w:ilvl w:val="0"/>
          <w:numId w:val="90"/>
        </w:numPr>
        <w:tabs>
          <w:tab w:val="left" w:pos="860"/>
        </w:tabs>
        <w:ind w:left="860" w:hanging="168"/>
        <w:rPr>
          <w:rFonts w:eastAsia="Times New Roman"/>
          <w:sz w:val="28"/>
          <w:szCs w:val="28"/>
        </w:rPr>
      </w:pPr>
      <w:r>
        <w:rPr>
          <w:rFonts w:eastAsia="Times New Roman"/>
          <w:sz w:val="28"/>
          <w:szCs w:val="28"/>
        </w:rPr>
        <w:t>средствами общественной деятельности;</w:t>
      </w:r>
    </w:p>
    <w:p w:rsidR="0089037C" w:rsidRDefault="004B0C48">
      <w:pPr>
        <w:numPr>
          <w:ilvl w:val="0"/>
          <w:numId w:val="90"/>
        </w:numPr>
        <w:tabs>
          <w:tab w:val="left" w:pos="860"/>
        </w:tabs>
        <w:ind w:left="860" w:hanging="168"/>
        <w:rPr>
          <w:rFonts w:eastAsia="Times New Roman"/>
          <w:sz w:val="28"/>
          <w:szCs w:val="28"/>
        </w:rPr>
      </w:pPr>
      <w:r>
        <w:rPr>
          <w:rFonts w:eastAsia="Times New Roman"/>
          <w:sz w:val="28"/>
          <w:szCs w:val="28"/>
        </w:rPr>
        <w:t>средствами трудовой деятельности и др.</w:t>
      </w:r>
    </w:p>
    <w:p w:rsidR="0089037C" w:rsidRDefault="0089037C">
      <w:pPr>
        <w:spacing w:line="13"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Психолого-педагогическая консультация </w:t>
      </w:r>
      <w:r>
        <w:rPr>
          <w:rFonts w:eastAsia="Times New Roman"/>
          <w:sz w:val="28"/>
          <w:szCs w:val="28"/>
        </w:rPr>
        <w:t>в качестве основной формы</w:t>
      </w:r>
      <w:r>
        <w:rPr>
          <w:rFonts w:eastAsia="Times New Roman"/>
          <w:b/>
          <w:bCs/>
          <w:sz w:val="28"/>
          <w:szCs w:val="28"/>
        </w:rPr>
        <w:t xml:space="preserve"> </w:t>
      </w:r>
      <w:r>
        <w:rPr>
          <w:rFonts w:eastAsia="Times New Roman"/>
          <w:sz w:val="28"/>
          <w:szCs w:val="28"/>
        </w:rPr>
        <w:t>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w:t>
      </w:r>
    </w:p>
    <w:p w:rsidR="0089037C" w:rsidRDefault="0089037C">
      <w:pPr>
        <w:spacing w:line="16" w:lineRule="exact"/>
        <w:rPr>
          <w:sz w:val="20"/>
          <w:szCs w:val="20"/>
        </w:rPr>
      </w:pPr>
    </w:p>
    <w:p w:rsidR="0089037C" w:rsidRDefault="004B0C48">
      <w:pPr>
        <w:numPr>
          <w:ilvl w:val="0"/>
          <w:numId w:val="91"/>
        </w:numPr>
        <w:tabs>
          <w:tab w:val="left" w:pos="286"/>
        </w:tabs>
        <w:spacing w:line="235" w:lineRule="auto"/>
        <w:rPr>
          <w:rFonts w:eastAsia="Times New Roman"/>
          <w:sz w:val="28"/>
          <w:szCs w:val="28"/>
        </w:rPr>
      </w:pPr>
      <w:r>
        <w:rPr>
          <w:rFonts w:eastAsia="Times New Roman"/>
          <w:sz w:val="28"/>
          <w:szCs w:val="28"/>
        </w:rPr>
        <w:t>конкретной проблемной ситуации. В процессе консультирования могут решаться три группы задач:</w:t>
      </w:r>
    </w:p>
    <w:p w:rsidR="0089037C" w:rsidRDefault="0089037C">
      <w:pPr>
        <w:spacing w:line="15" w:lineRule="exact"/>
        <w:rPr>
          <w:rFonts w:eastAsia="Times New Roman"/>
          <w:sz w:val="28"/>
          <w:szCs w:val="28"/>
        </w:rPr>
      </w:pPr>
    </w:p>
    <w:p w:rsidR="0089037C" w:rsidRDefault="004B0C48">
      <w:pPr>
        <w:numPr>
          <w:ilvl w:val="1"/>
          <w:numId w:val="91"/>
        </w:numPr>
        <w:tabs>
          <w:tab w:val="left" w:pos="852"/>
        </w:tabs>
        <w:spacing w:line="236" w:lineRule="auto"/>
        <w:ind w:firstLine="567"/>
        <w:jc w:val="both"/>
        <w:rPr>
          <w:rFonts w:eastAsia="Times New Roman"/>
          <w:sz w:val="28"/>
          <w:szCs w:val="28"/>
        </w:rPr>
      </w:pPr>
      <w:r>
        <w:rPr>
          <w:rFonts w:eastAsia="Times New Roman"/>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9037C" w:rsidRDefault="0089037C">
      <w:pPr>
        <w:spacing w:line="14" w:lineRule="exact"/>
        <w:rPr>
          <w:rFonts w:eastAsia="Times New Roman"/>
          <w:sz w:val="28"/>
          <w:szCs w:val="28"/>
        </w:rPr>
      </w:pPr>
    </w:p>
    <w:p w:rsidR="0089037C" w:rsidRDefault="004B0C48">
      <w:pPr>
        <w:numPr>
          <w:ilvl w:val="1"/>
          <w:numId w:val="91"/>
        </w:numPr>
        <w:tabs>
          <w:tab w:val="left" w:pos="852"/>
        </w:tabs>
        <w:spacing w:line="234" w:lineRule="auto"/>
        <w:ind w:firstLine="567"/>
        <w:rPr>
          <w:rFonts w:eastAsia="Times New Roman"/>
          <w:sz w:val="28"/>
          <w:szCs w:val="28"/>
        </w:rPr>
      </w:pPr>
      <w:r>
        <w:rPr>
          <w:rFonts w:eastAsia="Times New Roman"/>
          <w:sz w:val="28"/>
          <w:szCs w:val="28"/>
        </w:rPr>
        <w:t>информационной поддержки обучающегося (обеспечение школьника сведениями, необходимыми для разрешения проблемной ситуации);</w:t>
      </w:r>
    </w:p>
    <w:p w:rsidR="0089037C" w:rsidRDefault="0089037C">
      <w:pPr>
        <w:spacing w:line="15" w:lineRule="exact"/>
        <w:rPr>
          <w:rFonts w:eastAsia="Times New Roman"/>
          <w:sz w:val="28"/>
          <w:szCs w:val="28"/>
        </w:rPr>
      </w:pPr>
    </w:p>
    <w:p w:rsidR="0089037C" w:rsidRDefault="004B0C48">
      <w:pPr>
        <w:numPr>
          <w:ilvl w:val="1"/>
          <w:numId w:val="91"/>
        </w:numPr>
        <w:tabs>
          <w:tab w:val="left" w:pos="852"/>
        </w:tabs>
        <w:spacing w:line="237" w:lineRule="auto"/>
        <w:ind w:firstLine="567"/>
        <w:jc w:val="both"/>
        <w:rPr>
          <w:rFonts w:eastAsia="Times New Roman"/>
          <w:sz w:val="28"/>
          <w:szCs w:val="28"/>
        </w:rPr>
      </w:pPr>
      <w:r>
        <w:rPr>
          <w:rFonts w:eastAsia="Times New Roman"/>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89037C" w:rsidRDefault="0089037C">
      <w:pPr>
        <w:spacing w:line="13"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b/>
          <w:bCs/>
          <w:sz w:val="28"/>
          <w:szCs w:val="28"/>
        </w:rPr>
        <w:t xml:space="preserve">Организация развивающих ситуаций </w:t>
      </w:r>
      <w:r>
        <w:rPr>
          <w:rFonts w:eastAsia="Times New Roman"/>
          <w:sz w:val="28"/>
          <w:szCs w:val="28"/>
        </w:rPr>
        <w:t>предполагает,</w:t>
      </w:r>
      <w:r>
        <w:rPr>
          <w:rFonts w:eastAsia="Times New Roman"/>
          <w:b/>
          <w:bCs/>
          <w:sz w:val="28"/>
          <w:szCs w:val="28"/>
        </w:rPr>
        <w:t xml:space="preserve"> </w:t>
      </w:r>
      <w:r>
        <w:rPr>
          <w:rFonts w:eastAsia="Times New Roman"/>
          <w:sz w:val="28"/>
          <w:szCs w:val="28"/>
        </w:rPr>
        <w:t>что педагог</w:t>
      </w:r>
      <w:r>
        <w:rPr>
          <w:rFonts w:eastAsia="Times New Roman"/>
          <w:b/>
          <w:bCs/>
          <w:sz w:val="28"/>
          <w:szCs w:val="28"/>
        </w:rPr>
        <w:t xml:space="preserve"> </w:t>
      </w:r>
      <w:r>
        <w:rPr>
          <w:rFonts w:eastAsia="Times New Roman"/>
          <w:sz w:val="28"/>
          <w:szCs w:val="28"/>
        </w:rPr>
        <w:t>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89037C" w:rsidRDefault="0089037C">
      <w:pPr>
        <w:spacing w:line="28"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b/>
          <w:bCs/>
          <w:sz w:val="28"/>
          <w:szCs w:val="28"/>
        </w:rPr>
        <w:t xml:space="preserve">Ролевые игры. </w:t>
      </w:r>
      <w:r>
        <w:rPr>
          <w:rFonts w:eastAsia="Times New Roman"/>
          <w:sz w:val="28"/>
          <w:szCs w:val="28"/>
        </w:rPr>
        <w:t>Структура ролевой игры только намечается и остаётся</w:t>
      </w:r>
      <w:r>
        <w:rPr>
          <w:rFonts w:eastAsia="Times New Roman"/>
          <w:b/>
          <w:bCs/>
          <w:sz w:val="28"/>
          <w:szCs w:val="28"/>
        </w:rPr>
        <w:t xml:space="preserve"> </w:t>
      </w:r>
      <w:r>
        <w:rPr>
          <w:rFonts w:eastAsia="Times New Roman"/>
          <w:sz w:val="28"/>
          <w:szCs w:val="28"/>
        </w:rPr>
        <w:t>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9037C" w:rsidRDefault="0089037C">
      <w:pPr>
        <w:spacing w:line="10"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Для  организации  и  проведения  ролевых  игр  различных  видов  (на</w:t>
      </w:r>
    </w:p>
    <w:p w:rsidR="0089037C" w:rsidRDefault="0089037C">
      <w:pPr>
        <w:spacing w:line="13"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7"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Педагогическая поддержка социализации обучающихся в ходе познавательной деятельности. </w:t>
      </w:r>
      <w:r>
        <w:rPr>
          <w:rFonts w:eastAsia="Times New Roman"/>
          <w:sz w:val="28"/>
          <w:szCs w:val="28"/>
        </w:rPr>
        <w:t>Познавательная деятельность обучающихся,</w:t>
      </w:r>
      <w:r>
        <w:rPr>
          <w:rFonts w:eastAsia="Times New Roman"/>
          <w:b/>
          <w:bCs/>
          <w:sz w:val="28"/>
          <w:szCs w:val="28"/>
        </w:rPr>
        <w:t xml:space="preserve"> </w:t>
      </w:r>
      <w:r>
        <w:rPr>
          <w:rFonts w:eastAsia="Times New Roman"/>
          <w:sz w:val="28"/>
          <w:szCs w:val="28"/>
        </w:rPr>
        <w:t>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037C" w:rsidRDefault="0089037C">
      <w:pPr>
        <w:spacing w:line="29"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Педагогическая поддержка социализации обучающихся средствами общественной деятельности. </w:t>
      </w:r>
      <w:r>
        <w:rPr>
          <w:rFonts w:eastAsia="Times New Roman"/>
          <w:sz w:val="28"/>
          <w:szCs w:val="28"/>
        </w:rPr>
        <w:t>Социальные инициативы в сфере</w:t>
      </w:r>
      <w:r>
        <w:rPr>
          <w:rFonts w:eastAsia="Times New Roman"/>
          <w:b/>
          <w:bCs/>
          <w:sz w:val="28"/>
          <w:szCs w:val="28"/>
        </w:rPr>
        <w:t xml:space="preserve"> </w:t>
      </w:r>
      <w:r>
        <w:rPr>
          <w:rFonts w:eastAsia="Times New Roman"/>
          <w:sz w:val="28"/>
          <w:szCs w:val="28"/>
        </w:rPr>
        <w:t>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9037C" w:rsidRDefault="0089037C">
      <w:pPr>
        <w:spacing w:line="18" w:lineRule="exact"/>
        <w:rPr>
          <w:sz w:val="20"/>
          <w:szCs w:val="20"/>
        </w:rPr>
      </w:pPr>
    </w:p>
    <w:p w:rsidR="0089037C" w:rsidRDefault="004B0C48">
      <w:pPr>
        <w:spacing w:line="236" w:lineRule="auto"/>
        <w:ind w:firstLine="567"/>
        <w:jc w:val="both"/>
        <w:rPr>
          <w:sz w:val="20"/>
          <w:szCs w:val="20"/>
        </w:rPr>
      </w:pPr>
      <w:r>
        <w:rPr>
          <w:rFonts w:eastAsia="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9037C" w:rsidRDefault="0089037C">
      <w:pPr>
        <w:spacing w:line="2" w:lineRule="exact"/>
        <w:rPr>
          <w:sz w:val="20"/>
          <w:szCs w:val="20"/>
        </w:rPr>
      </w:pPr>
    </w:p>
    <w:p w:rsidR="0089037C" w:rsidRDefault="004B0C48">
      <w:pPr>
        <w:numPr>
          <w:ilvl w:val="0"/>
          <w:numId w:val="92"/>
        </w:numPr>
        <w:tabs>
          <w:tab w:val="left" w:pos="720"/>
        </w:tabs>
        <w:ind w:left="720" w:hanging="153"/>
        <w:rPr>
          <w:rFonts w:eastAsia="Times New Roman"/>
          <w:sz w:val="28"/>
          <w:szCs w:val="28"/>
        </w:rPr>
      </w:pPr>
      <w:r>
        <w:rPr>
          <w:rFonts w:eastAsia="Times New Roman"/>
          <w:sz w:val="28"/>
          <w:szCs w:val="28"/>
        </w:rPr>
        <w:t>участвовать в принятии решений Управляющего совета школы;</w:t>
      </w:r>
    </w:p>
    <w:p w:rsidR="0089037C" w:rsidRDefault="0089037C">
      <w:pPr>
        <w:spacing w:line="15" w:lineRule="exact"/>
        <w:rPr>
          <w:rFonts w:eastAsia="Times New Roman"/>
          <w:sz w:val="28"/>
          <w:szCs w:val="28"/>
        </w:rPr>
      </w:pPr>
    </w:p>
    <w:p w:rsidR="0089037C" w:rsidRDefault="004B0C48">
      <w:pPr>
        <w:numPr>
          <w:ilvl w:val="0"/>
          <w:numId w:val="92"/>
        </w:numPr>
        <w:tabs>
          <w:tab w:val="left" w:pos="720"/>
        </w:tabs>
        <w:spacing w:line="234" w:lineRule="auto"/>
        <w:ind w:firstLine="567"/>
        <w:rPr>
          <w:rFonts w:eastAsia="Times New Roman"/>
          <w:sz w:val="28"/>
          <w:szCs w:val="28"/>
        </w:rPr>
      </w:pPr>
      <w:r>
        <w:rPr>
          <w:rFonts w:eastAsia="Times New Roman"/>
          <w:sz w:val="28"/>
          <w:szCs w:val="28"/>
        </w:rPr>
        <w:t>решать вопросы, связанные с самообслуживанием, поддержанием порядка, дисциплины, дежурства и работы в школе;</w:t>
      </w:r>
    </w:p>
    <w:p w:rsidR="0089037C" w:rsidRDefault="0089037C">
      <w:pPr>
        <w:spacing w:line="15" w:lineRule="exact"/>
        <w:rPr>
          <w:rFonts w:eastAsia="Times New Roman"/>
          <w:sz w:val="28"/>
          <w:szCs w:val="28"/>
        </w:rPr>
      </w:pPr>
    </w:p>
    <w:p w:rsidR="0089037C" w:rsidRDefault="004B0C48">
      <w:pPr>
        <w:numPr>
          <w:ilvl w:val="0"/>
          <w:numId w:val="92"/>
        </w:numPr>
        <w:tabs>
          <w:tab w:val="left" w:pos="720"/>
        </w:tabs>
        <w:spacing w:line="234" w:lineRule="auto"/>
        <w:ind w:firstLine="567"/>
        <w:rPr>
          <w:rFonts w:eastAsia="Times New Roman"/>
          <w:sz w:val="28"/>
          <w:szCs w:val="28"/>
        </w:rPr>
      </w:pPr>
      <w:r>
        <w:rPr>
          <w:rFonts w:eastAsia="Times New Roman"/>
          <w:sz w:val="28"/>
          <w:szCs w:val="28"/>
        </w:rPr>
        <w:t>контролировать выполнение обучающимися основных прав и обязанностей;</w:t>
      </w:r>
    </w:p>
    <w:p w:rsidR="0089037C" w:rsidRDefault="0089037C">
      <w:pPr>
        <w:spacing w:line="15" w:lineRule="exact"/>
        <w:rPr>
          <w:rFonts w:eastAsia="Times New Roman"/>
          <w:sz w:val="28"/>
          <w:szCs w:val="28"/>
        </w:rPr>
      </w:pPr>
    </w:p>
    <w:p w:rsidR="0089037C" w:rsidRDefault="004B0C48">
      <w:pPr>
        <w:numPr>
          <w:ilvl w:val="0"/>
          <w:numId w:val="92"/>
        </w:numPr>
        <w:tabs>
          <w:tab w:val="left" w:pos="714"/>
        </w:tabs>
        <w:spacing w:line="234" w:lineRule="auto"/>
        <w:ind w:left="560" w:firstLine="7"/>
        <w:rPr>
          <w:rFonts w:eastAsia="Times New Roman"/>
          <w:sz w:val="28"/>
          <w:szCs w:val="28"/>
        </w:rPr>
      </w:pPr>
      <w:r>
        <w:rPr>
          <w:rFonts w:eastAsia="Times New Roman"/>
          <w:sz w:val="28"/>
          <w:szCs w:val="28"/>
        </w:rPr>
        <w:t>защищать права обучающихся на всех уровнях управления школой. Деятельность общественных организаций и органов ученического</w:t>
      </w:r>
    </w:p>
    <w:p w:rsidR="0089037C" w:rsidRDefault="0089037C">
      <w:pPr>
        <w:spacing w:line="18" w:lineRule="exact"/>
        <w:rPr>
          <w:sz w:val="20"/>
          <w:szCs w:val="20"/>
        </w:rPr>
      </w:pPr>
    </w:p>
    <w:p w:rsidR="0089037C" w:rsidRDefault="004B0C48">
      <w:pPr>
        <w:spacing w:line="234" w:lineRule="auto"/>
        <w:rPr>
          <w:sz w:val="20"/>
          <w:szCs w:val="20"/>
        </w:rPr>
      </w:pPr>
      <w:r>
        <w:rPr>
          <w:rFonts w:eastAsia="Times New Roman"/>
          <w:sz w:val="28"/>
          <w:szCs w:val="28"/>
        </w:rPr>
        <w:t>самоуправления в школе создаёт условия для реализации обучающимися собственных социальных инициатив, а также:</w:t>
      </w:r>
    </w:p>
    <w:p w:rsidR="0089037C" w:rsidRDefault="0089037C">
      <w:pPr>
        <w:spacing w:line="15" w:lineRule="exact"/>
        <w:rPr>
          <w:sz w:val="20"/>
          <w:szCs w:val="20"/>
        </w:rPr>
      </w:pPr>
    </w:p>
    <w:p w:rsidR="0089037C" w:rsidRDefault="004B0C48">
      <w:pPr>
        <w:spacing w:line="234" w:lineRule="auto"/>
        <w:ind w:firstLine="567"/>
        <w:rPr>
          <w:sz w:val="20"/>
          <w:szCs w:val="20"/>
        </w:rPr>
      </w:pPr>
      <w:r>
        <w:rPr>
          <w:rFonts w:eastAsia="Times New Roman"/>
          <w:sz w:val="28"/>
          <w:szCs w:val="28"/>
        </w:rPr>
        <w:t>- придания общественного характера системе управления образовательным процессом;</w:t>
      </w:r>
    </w:p>
    <w:p w:rsidR="0089037C" w:rsidRDefault="0089037C">
      <w:pPr>
        <w:spacing w:line="15" w:lineRule="exact"/>
        <w:rPr>
          <w:sz w:val="20"/>
          <w:szCs w:val="20"/>
        </w:rPr>
      </w:pPr>
    </w:p>
    <w:p w:rsidR="0089037C" w:rsidRDefault="004B0C48">
      <w:pPr>
        <w:numPr>
          <w:ilvl w:val="0"/>
          <w:numId w:val="93"/>
        </w:numPr>
        <w:tabs>
          <w:tab w:val="left" w:pos="720"/>
        </w:tabs>
        <w:spacing w:line="234" w:lineRule="auto"/>
        <w:ind w:firstLine="567"/>
        <w:rPr>
          <w:rFonts w:eastAsia="Times New Roman"/>
          <w:sz w:val="28"/>
          <w:szCs w:val="28"/>
        </w:rPr>
      </w:pPr>
      <w:r>
        <w:rPr>
          <w:rFonts w:eastAsia="Times New Roman"/>
          <w:sz w:val="28"/>
          <w:szCs w:val="28"/>
        </w:rPr>
        <w:t>создания общешкольного уклада, комфортного для учеников и педагогов, способствующего активной общественной жизни школы.</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9037C" w:rsidRDefault="0089037C">
      <w:pPr>
        <w:spacing w:line="21" w:lineRule="exact"/>
        <w:rPr>
          <w:rFonts w:eastAsia="Times New Roman"/>
          <w:sz w:val="28"/>
          <w:szCs w:val="28"/>
        </w:rPr>
      </w:pPr>
    </w:p>
    <w:p w:rsidR="0089037C" w:rsidRDefault="004B0C48">
      <w:pPr>
        <w:spacing w:line="233" w:lineRule="auto"/>
        <w:ind w:firstLine="567"/>
        <w:jc w:val="both"/>
        <w:rPr>
          <w:rFonts w:eastAsia="Times New Roman"/>
          <w:sz w:val="28"/>
          <w:szCs w:val="28"/>
        </w:rPr>
      </w:pPr>
      <w:r>
        <w:rPr>
          <w:rFonts w:eastAsia="Times New Roman"/>
          <w:b/>
          <w:bCs/>
          <w:sz w:val="28"/>
          <w:szCs w:val="28"/>
        </w:rPr>
        <w:t xml:space="preserve">Педагогическая поддержка социализации обучающихся средствами трудовой деятельности. </w:t>
      </w:r>
      <w:r>
        <w:rPr>
          <w:rFonts w:eastAsia="Times New Roman"/>
          <w:sz w:val="28"/>
          <w:szCs w:val="28"/>
        </w:rPr>
        <w:t>Трудовая деятельность как социальный фактор</w:t>
      </w:r>
    </w:p>
    <w:p w:rsidR="0089037C" w:rsidRDefault="0089037C">
      <w:pPr>
        <w:sectPr w:rsidR="0089037C">
          <w:pgSz w:w="11900" w:h="16841"/>
          <w:pgMar w:top="0" w:right="1439" w:bottom="998"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амореализации, созидания, творческого и профессионального роста.</w:t>
      </w:r>
    </w:p>
    <w:p w:rsidR="0089037C" w:rsidRDefault="004B0C48">
      <w:pPr>
        <w:ind w:left="560"/>
        <w:rPr>
          <w:sz w:val="20"/>
          <w:szCs w:val="20"/>
        </w:rPr>
      </w:pPr>
      <w:r>
        <w:rPr>
          <w:rFonts w:eastAsia="Times New Roman"/>
          <w:sz w:val="28"/>
          <w:szCs w:val="28"/>
        </w:rPr>
        <w:t>При этом сам характер труда обучающегося должен отражать тенденции</w:t>
      </w:r>
    </w:p>
    <w:p w:rsidR="0089037C" w:rsidRDefault="0089037C">
      <w:pPr>
        <w:spacing w:line="13" w:lineRule="exact"/>
        <w:rPr>
          <w:sz w:val="20"/>
          <w:szCs w:val="20"/>
        </w:rPr>
      </w:pPr>
    </w:p>
    <w:p w:rsidR="0089037C" w:rsidRDefault="004B0C48">
      <w:pPr>
        <w:spacing w:line="238" w:lineRule="auto"/>
        <w:jc w:val="both"/>
        <w:rPr>
          <w:sz w:val="20"/>
          <w:szCs w:val="20"/>
        </w:rPr>
      </w:pPr>
      <w:r>
        <w:rPr>
          <w:rFonts w:eastAsia="Times New Roman"/>
          <w:sz w:val="28"/>
          <w:szCs w:val="28"/>
        </w:rPr>
        <w:t>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9037C" w:rsidRDefault="0089037C">
      <w:pPr>
        <w:spacing w:line="24" w:lineRule="exact"/>
        <w:rPr>
          <w:sz w:val="20"/>
          <w:szCs w:val="20"/>
        </w:rPr>
      </w:pPr>
    </w:p>
    <w:p w:rsidR="0089037C" w:rsidRDefault="004B0C48">
      <w:pPr>
        <w:spacing w:line="238" w:lineRule="auto"/>
        <w:ind w:firstLine="567"/>
        <w:jc w:val="both"/>
        <w:rPr>
          <w:sz w:val="20"/>
          <w:szCs w:val="20"/>
        </w:rPr>
      </w:pPr>
      <w:r>
        <w:rPr>
          <w:rFonts w:eastAsia="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w:t>
      </w:r>
    </w:p>
    <w:p w:rsidR="0089037C" w:rsidRDefault="0089037C">
      <w:pPr>
        <w:spacing w:line="17" w:lineRule="exact"/>
        <w:rPr>
          <w:sz w:val="20"/>
          <w:szCs w:val="20"/>
        </w:rPr>
      </w:pPr>
    </w:p>
    <w:p w:rsidR="0089037C" w:rsidRDefault="004B0C48">
      <w:pPr>
        <w:spacing w:line="237" w:lineRule="auto"/>
        <w:jc w:val="both"/>
        <w:rPr>
          <w:sz w:val="20"/>
          <w:szCs w:val="20"/>
        </w:rPr>
      </w:pPr>
      <w:r>
        <w:rPr>
          <w:rFonts w:eastAsia="Times New Roman"/>
          <w:sz w:val="28"/>
          <w:szCs w:val="28"/>
        </w:rPr>
        <w:t>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037C" w:rsidRDefault="0089037C">
      <w:pPr>
        <w:spacing w:line="22"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Формы участия специалистов и социальных партнеров по направлениям социального воспитания.</w:t>
      </w:r>
    </w:p>
    <w:p w:rsidR="0089037C" w:rsidRDefault="004B0C48">
      <w:pPr>
        <w:spacing w:line="237" w:lineRule="auto"/>
        <w:ind w:left="560"/>
        <w:rPr>
          <w:sz w:val="20"/>
          <w:szCs w:val="20"/>
        </w:rPr>
      </w:pPr>
      <w:r>
        <w:rPr>
          <w:rFonts w:eastAsia="Times New Roman"/>
          <w:sz w:val="28"/>
          <w:szCs w:val="28"/>
        </w:rPr>
        <w:t>Важнейшим партнером образовательной организации в реализации цели</w:t>
      </w:r>
    </w:p>
    <w:p w:rsidR="0089037C" w:rsidRDefault="0089037C">
      <w:pPr>
        <w:spacing w:line="14" w:lineRule="exact"/>
        <w:rPr>
          <w:sz w:val="20"/>
          <w:szCs w:val="20"/>
        </w:rPr>
      </w:pPr>
    </w:p>
    <w:p w:rsidR="0089037C" w:rsidRDefault="004B0C48">
      <w:pPr>
        <w:numPr>
          <w:ilvl w:val="0"/>
          <w:numId w:val="94"/>
        </w:numPr>
        <w:tabs>
          <w:tab w:val="left" w:pos="331"/>
        </w:tabs>
        <w:spacing w:line="237" w:lineRule="auto"/>
        <w:jc w:val="both"/>
        <w:rPr>
          <w:rFonts w:eastAsia="Times New Roman"/>
          <w:sz w:val="28"/>
          <w:szCs w:val="28"/>
        </w:rPr>
      </w:pPr>
      <w:r>
        <w:rPr>
          <w:rFonts w:eastAsia="Times New Roman"/>
          <w:sz w:val="28"/>
          <w:szCs w:val="28"/>
        </w:rPr>
        <w:t xml:space="preserve">задач воспитания и социализации являются </w:t>
      </w:r>
      <w:r>
        <w:rPr>
          <w:rFonts w:eastAsia="Times New Roman"/>
          <w:b/>
          <w:bCs/>
          <w:sz w:val="28"/>
          <w:szCs w:val="28"/>
        </w:rPr>
        <w:t>родители обучающегося</w:t>
      </w:r>
      <w:r>
        <w:rPr>
          <w:rFonts w:eastAsia="Times New Roman"/>
          <w:sz w:val="28"/>
          <w:szCs w:val="28"/>
        </w:rPr>
        <w:t xml:space="preserve"> (законные представители), которые одновременно выступают в многообразии позиций и социальных ролей:</w:t>
      </w:r>
    </w:p>
    <w:p w:rsidR="0089037C" w:rsidRDefault="0089037C">
      <w:pPr>
        <w:spacing w:line="13" w:lineRule="exact"/>
        <w:rPr>
          <w:rFonts w:eastAsia="Times New Roman"/>
          <w:sz w:val="28"/>
          <w:szCs w:val="28"/>
        </w:rPr>
      </w:pPr>
    </w:p>
    <w:p w:rsidR="0089037C" w:rsidRDefault="004B0C48">
      <w:pPr>
        <w:numPr>
          <w:ilvl w:val="1"/>
          <w:numId w:val="94"/>
        </w:numPr>
        <w:tabs>
          <w:tab w:val="left" w:pos="720"/>
        </w:tabs>
        <w:spacing w:line="236" w:lineRule="auto"/>
        <w:ind w:firstLine="567"/>
        <w:jc w:val="both"/>
        <w:rPr>
          <w:rFonts w:eastAsia="Times New Roman"/>
          <w:sz w:val="28"/>
          <w:szCs w:val="28"/>
        </w:rPr>
      </w:pPr>
      <w:r>
        <w:rPr>
          <w:rFonts w:eastAsia="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9037C" w:rsidRDefault="0089037C">
      <w:pPr>
        <w:spacing w:line="14" w:lineRule="exact"/>
        <w:rPr>
          <w:rFonts w:eastAsia="Times New Roman"/>
          <w:sz w:val="28"/>
          <w:szCs w:val="28"/>
        </w:rPr>
      </w:pPr>
    </w:p>
    <w:p w:rsidR="0089037C" w:rsidRDefault="004B0C48">
      <w:pPr>
        <w:numPr>
          <w:ilvl w:val="1"/>
          <w:numId w:val="94"/>
        </w:numPr>
        <w:tabs>
          <w:tab w:val="left" w:pos="720"/>
        </w:tabs>
        <w:spacing w:line="234" w:lineRule="auto"/>
        <w:ind w:firstLine="567"/>
        <w:rPr>
          <w:rFonts w:eastAsia="Times New Roman"/>
          <w:sz w:val="28"/>
          <w:szCs w:val="28"/>
        </w:rPr>
      </w:pPr>
      <w:r>
        <w:rPr>
          <w:rFonts w:eastAsia="Times New Roman"/>
          <w:sz w:val="28"/>
          <w:szCs w:val="28"/>
        </w:rPr>
        <w:t>как обладатель и распорядитель ресурсов для воспитания и социализации;</w:t>
      </w:r>
    </w:p>
    <w:p w:rsidR="0089037C" w:rsidRDefault="0089037C">
      <w:pPr>
        <w:spacing w:line="17" w:lineRule="exact"/>
        <w:rPr>
          <w:rFonts w:eastAsia="Times New Roman"/>
          <w:sz w:val="28"/>
          <w:szCs w:val="28"/>
        </w:rPr>
      </w:pPr>
    </w:p>
    <w:p w:rsidR="0089037C" w:rsidRDefault="004B0C48">
      <w:pPr>
        <w:numPr>
          <w:ilvl w:val="1"/>
          <w:numId w:val="94"/>
        </w:numPr>
        <w:tabs>
          <w:tab w:val="left" w:pos="720"/>
        </w:tabs>
        <w:spacing w:line="234" w:lineRule="auto"/>
        <w:ind w:firstLine="567"/>
        <w:rPr>
          <w:rFonts w:eastAsia="Times New Roman"/>
          <w:sz w:val="28"/>
          <w:szCs w:val="28"/>
        </w:rPr>
      </w:pPr>
      <w:r>
        <w:rPr>
          <w:rFonts w:eastAsia="Times New Roman"/>
          <w:sz w:val="28"/>
          <w:szCs w:val="28"/>
        </w:rPr>
        <w:t>непосредственный воспитатель (в рамках школьного и семейного воспитания).</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240"/>
        <w:jc w:val="center"/>
        <w:rPr>
          <w:sz w:val="20"/>
          <w:szCs w:val="20"/>
        </w:rPr>
      </w:pPr>
      <w:r>
        <w:rPr>
          <w:rFonts w:eastAsia="Times New Roman"/>
        </w:rPr>
        <w:lastRenderedPageBreak/>
        <w:t>82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95"/>
        </w:numPr>
        <w:tabs>
          <w:tab w:val="left" w:pos="780"/>
        </w:tabs>
        <w:spacing w:line="237" w:lineRule="auto"/>
        <w:ind w:left="60" w:right="660" w:firstLine="567"/>
        <w:jc w:val="both"/>
        <w:rPr>
          <w:rFonts w:eastAsia="Times New Roman"/>
          <w:sz w:val="28"/>
          <w:szCs w:val="28"/>
        </w:rPr>
      </w:pPr>
      <w:r>
        <w:rPr>
          <w:rFonts w:eastAsia="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9037C" w:rsidRDefault="0089037C">
      <w:pPr>
        <w:spacing w:line="17" w:lineRule="exact"/>
        <w:rPr>
          <w:rFonts w:eastAsia="Times New Roman"/>
          <w:sz w:val="28"/>
          <w:szCs w:val="28"/>
        </w:rPr>
      </w:pPr>
    </w:p>
    <w:p w:rsidR="0089037C" w:rsidRDefault="004B0C48">
      <w:pPr>
        <w:numPr>
          <w:ilvl w:val="0"/>
          <w:numId w:val="95"/>
        </w:numPr>
        <w:tabs>
          <w:tab w:val="left" w:pos="780"/>
        </w:tabs>
        <w:spacing w:line="237" w:lineRule="auto"/>
        <w:ind w:left="60" w:right="660" w:firstLine="567"/>
        <w:jc w:val="both"/>
        <w:rPr>
          <w:rFonts w:eastAsia="Times New Roman"/>
          <w:sz w:val="28"/>
          <w:szCs w:val="28"/>
        </w:rPr>
      </w:pPr>
      <w:r>
        <w:rPr>
          <w:rFonts w:eastAsia="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9037C" w:rsidRDefault="0089037C">
      <w:pPr>
        <w:spacing w:line="18" w:lineRule="exact"/>
        <w:rPr>
          <w:rFonts w:eastAsia="Times New Roman"/>
          <w:sz w:val="28"/>
          <w:szCs w:val="28"/>
        </w:rPr>
      </w:pPr>
    </w:p>
    <w:p w:rsidR="0089037C" w:rsidRDefault="004B0C48">
      <w:pPr>
        <w:numPr>
          <w:ilvl w:val="0"/>
          <w:numId w:val="95"/>
        </w:numPr>
        <w:tabs>
          <w:tab w:val="left" w:pos="780"/>
        </w:tabs>
        <w:spacing w:line="238" w:lineRule="auto"/>
        <w:ind w:left="60" w:right="660" w:firstLine="567"/>
        <w:jc w:val="both"/>
        <w:rPr>
          <w:rFonts w:eastAsia="Times New Roman"/>
          <w:sz w:val="28"/>
          <w:szCs w:val="28"/>
        </w:rPr>
      </w:pPr>
      <w:r>
        <w:rPr>
          <w:rFonts w:eastAsia="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9037C" w:rsidRDefault="0089037C">
      <w:pPr>
        <w:spacing w:line="23" w:lineRule="exact"/>
        <w:rPr>
          <w:rFonts w:eastAsia="Times New Roman"/>
          <w:sz w:val="28"/>
          <w:szCs w:val="28"/>
        </w:rPr>
      </w:pPr>
    </w:p>
    <w:p w:rsidR="0089037C" w:rsidRDefault="004B0C48">
      <w:pPr>
        <w:spacing w:line="238" w:lineRule="auto"/>
        <w:ind w:left="60" w:right="660" w:firstLine="567"/>
        <w:jc w:val="both"/>
        <w:rPr>
          <w:rFonts w:eastAsia="Times New Roman"/>
          <w:sz w:val="28"/>
          <w:szCs w:val="28"/>
        </w:rPr>
      </w:pPr>
      <w:r>
        <w:rPr>
          <w:rFonts w:eastAsia="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9037C" w:rsidRDefault="0089037C">
      <w:pPr>
        <w:spacing w:line="3" w:lineRule="exact"/>
        <w:rPr>
          <w:rFonts w:eastAsia="Times New Roman"/>
          <w:sz w:val="28"/>
          <w:szCs w:val="28"/>
        </w:rPr>
      </w:pPr>
    </w:p>
    <w:p w:rsidR="0089037C" w:rsidRDefault="004B0C48">
      <w:pPr>
        <w:ind w:left="620"/>
        <w:rPr>
          <w:rFonts w:eastAsia="Times New Roman"/>
          <w:sz w:val="28"/>
          <w:szCs w:val="28"/>
        </w:rPr>
      </w:pPr>
      <w:r>
        <w:rPr>
          <w:rFonts w:eastAsia="Times New Roman"/>
          <w:b/>
          <w:bCs/>
          <w:sz w:val="28"/>
          <w:szCs w:val="28"/>
        </w:rPr>
        <w:t xml:space="preserve">В  качестве  социальных  партнеров  </w:t>
      </w:r>
      <w:r>
        <w:rPr>
          <w:rFonts w:eastAsia="Times New Roman"/>
          <w:sz w:val="28"/>
          <w:szCs w:val="28"/>
        </w:rPr>
        <w:t>по  направлениям  социального</w:t>
      </w:r>
    </w:p>
    <w:p w:rsidR="0089037C" w:rsidRDefault="0089037C">
      <w:pPr>
        <w:spacing w:line="13" w:lineRule="exact"/>
        <w:rPr>
          <w:rFonts w:eastAsia="Times New Roman"/>
          <w:sz w:val="28"/>
          <w:szCs w:val="28"/>
        </w:rPr>
      </w:pPr>
    </w:p>
    <w:p w:rsidR="0089037C" w:rsidRDefault="004B0C48">
      <w:pPr>
        <w:spacing w:line="236" w:lineRule="auto"/>
        <w:ind w:left="60" w:right="660"/>
        <w:jc w:val="both"/>
        <w:rPr>
          <w:rFonts w:eastAsia="Times New Roman"/>
          <w:sz w:val="28"/>
          <w:szCs w:val="28"/>
        </w:rPr>
      </w:pPr>
      <w:r>
        <w:rPr>
          <w:rFonts w:eastAsia="Times New Roman"/>
          <w:sz w:val="28"/>
          <w:szCs w:val="28"/>
        </w:rPr>
        <w:t>воспитания рассматриваются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89037C" w:rsidRDefault="0089037C">
      <w:pPr>
        <w:spacing w:line="311" w:lineRule="exact"/>
        <w:rPr>
          <w:sz w:val="20"/>
          <w:szCs w:val="20"/>
        </w:rPr>
      </w:pPr>
    </w:p>
    <w:tbl>
      <w:tblPr>
        <w:tblW w:w="10120" w:type="dxa"/>
        <w:tblInd w:w="10" w:type="dxa"/>
        <w:tblLayout w:type="fixed"/>
        <w:tblCellMar>
          <w:left w:w="0" w:type="dxa"/>
          <w:right w:w="0" w:type="dxa"/>
        </w:tblCellMar>
        <w:tblLook w:val="04A0" w:firstRow="1" w:lastRow="0" w:firstColumn="1" w:lastColumn="0" w:noHBand="0" w:noVBand="1"/>
      </w:tblPr>
      <w:tblGrid>
        <w:gridCol w:w="3200"/>
        <w:gridCol w:w="911"/>
        <w:gridCol w:w="2209"/>
        <w:gridCol w:w="200"/>
        <w:gridCol w:w="3600"/>
      </w:tblGrid>
      <w:tr w:rsidR="0089037C" w:rsidTr="004B0C48">
        <w:trPr>
          <w:trHeight w:val="330"/>
        </w:trPr>
        <w:tc>
          <w:tcPr>
            <w:tcW w:w="3200" w:type="dxa"/>
            <w:tcBorders>
              <w:top w:val="single" w:sz="8" w:space="0" w:color="auto"/>
              <w:left w:val="single" w:sz="8" w:space="0" w:color="auto"/>
              <w:bottom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Направления программы</w:t>
            </w:r>
          </w:p>
        </w:tc>
        <w:tc>
          <w:tcPr>
            <w:tcW w:w="3120" w:type="dxa"/>
            <w:gridSpan w:val="2"/>
            <w:tcBorders>
              <w:top w:val="single" w:sz="8" w:space="0" w:color="auto"/>
              <w:bottom w:val="single" w:sz="8" w:space="0" w:color="auto"/>
              <w:right w:val="single" w:sz="8" w:space="0" w:color="auto"/>
            </w:tcBorders>
            <w:vAlign w:val="bottom"/>
          </w:tcPr>
          <w:p w:rsidR="0089037C" w:rsidRDefault="004B0C48">
            <w:pPr>
              <w:ind w:left="760"/>
              <w:rPr>
                <w:sz w:val="20"/>
                <w:szCs w:val="20"/>
              </w:rPr>
            </w:pPr>
            <w:r>
              <w:rPr>
                <w:rFonts w:eastAsia="Times New Roman"/>
                <w:sz w:val="28"/>
                <w:szCs w:val="28"/>
              </w:rPr>
              <w:t>Организации</w:t>
            </w:r>
          </w:p>
        </w:tc>
        <w:tc>
          <w:tcPr>
            <w:tcW w:w="200" w:type="dxa"/>
            <w:tcBorders>
              <w:top w:val="single" w:sz="8" w:space="0" w:color="auto"/>
              <w:bottom w:val="single" w:sz="8" w:space="0" w:color="auto"/>
            </w:tcBorders>
            <w:vAlign w:val="bottom"/>
          </w:tcPr>
          <w:p w:rsidR="0089037C" w:rsidRDefault="0089037C">
            <w:pPr>
              <w:rPr>
                <w:sz w:val="24"/>
                <w:szCs w:val="24"/>
              </w:rPr>
            </w:pPr>
          </w:p>
        </w:tc>
        <w:tc>
          <w:tcPr>
            <w:tcW w:w="3600" w:type="dxa"/>
            <w:tcBorders>
              <w:top w:val="single" w:sz="8" w:space="0" w:color="auto"/>
              <w:bottom w:val="single" w:sz="8" w:space="0" w:color="auto"/>
              <w:right w:val="single" w:sz="8" w:space="0" w:color="auto"/>
            </w:tcBorders>
            <w:vAlign w:val="bottom"/>
          </w:tcPr>
          <w:p w:rsidR="0089037C" w:rsidRDefault="004B0C48">
            <w:pPr>
              <w:ind w:left="460"/>
              <w:rPr>
                <w:sz w:val="20"/>
                <w:szCs w:val="20"/>
              </w:rPr>
            </w:pPr>
            <w:r>
              <w:rPr>
                <w:rFonts w:eastAsia="Times New Roman"/>
                <w:sz w:val="28"/>
                <w:szCs w:val="28"/>
              </w:rPr>
              <w:t>Формы организации</w:t>
            </w:r>
          </w:p>
        </w:tc>
      </w:tr>
      <w:tr w:rsidR="0089037C" w:rsidTr="004B0C48">
        <w:trPr>
          <w:trHeight w:val="308"/>
        </w:trPr>
        <w:tc>
          <w:tcPr>
            <w:tcW w:w="320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Воспитание</w:t>
            </w:r>
          </w:p>
        </w:tc>
        <w:tc>
          <w:tcPr>
            <w:tcW w:w="911" w:type="dxa"/>
            <w:vAlign w:val="bottom"/>
          </w:tcPr>
          <w:p w:rsidR="0089037C" w:rsidRDefault="004B0C48">
            <w:pPr>
              <w:spacing w:line="308" w:lineRule="exact"/>
              <w:ind w:left="40"/>
              <w:rPr>
                <w:sz w:val="20"/>
                <w:szCs w:val="20"/>
              </w:rPr>
            </w:pPr>
            <w:r>
              <w:rPr>
                <w:rFonts w:eastAsia="Times New Roman"/>
                <w:sz w:val="28"/>
                <w:szCs w:val="28"/>
              </w:rPr>
              <w:t>Музей</w:t>
            </w:r>
          </w:p>
        </w:tc>
        <w:tc>
          <w:tcPr>
            <w:tcW w:w="2209" w:type="dxa"/>
            <w:tcBorders>
              <w:right w:val="single" w:sz="8" w:space="0" w:color="auto"/>
            </w:tcBorders>
            <w:vAlign w:val="bottom"/>
          </w:tcPr>
          <w:p w:rsidR="0089037C" w:rsidRDefault="004B0C48" w:rsidP="004B0C48">
            <w:pPr>
              <w:spacing w:line="308" w:lineRule="exact"/>
              <w:ind w:left="40"/>
              <w:rPr>
                <w:sz w:val="20"/>
                <w:szCs w:val="20"/>
              </w:rPr>
            </w:pPr>
            <w:r>
              <w:rPr>
                <w:rFonts w:eastAsia="Times New Roman"/>
                <w:sz w:val="28"/>
                <w:szCs w:val="28"/>
              </w:rPr>
              <w:t>«С именем Лермонтова»</w:t>
            </w:r>
          </w:p>
        </w:tc>
        <w:tc>
          <w:tcPr>
            <w:tcW w:w="380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Все   патриотические</w:t>
            </w:r>
          </w:p>
        </w:tc>
      </w:tr>
      <w:tr w:rsidR="0089037C" w:rsidTr="004B0C48">
        <w:trPr>
          <w:trHeight w:val="322"/>
        </w:trPr>
        <w:tc>
          <w:tcPr>
            <w:tcW w:w="32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гражданственности,</w:t>
            </w:r>
          </w:p>
        </w:tc>
        <w:tc>
          <w:tcPr>
            <w:tcW w:w="911" w:type="dxa"/>
            <w:vAlign w:val="bottom"/>
          </w:tcPr>
          <w:p w:rsidR="0089037C" w:rsidRDefault="0089037C" w:rsidP="004B0C48">
            <w:pPr>
              <w:rPr>
                <w:sz w:val="20"/>
                <w:szCs w:val="20"/>
              </w:rPr>
            </w:pPr>
          </w:p>
        </w:tc>
        <w:tc>
          <w:tcPr>
            <w:tcW w:w="2209" w:type="dxa"/>
            <w:tcBorders>
              <w:right w:val="single" w:sz="8" w:space="0" w:color="auto"/>
            </w:tcBorders>
            <w:vAlign w:val="bottom"/>
          </w:tcPr>
          <w:p w:rsidR="0089037C" w:rsidRDefault="0089037C">
            <w:pPr>
              <w:rPr>
                <w:sz w:val="24"/>
                <w:szCs w:val="24"/>
              </w:rPr>
            </w:pPr>
          </w:p>
        </w:tc>
        <w:tc>
          <w:tcPr>
            <w:tcW w:w="38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мероприятия</w:t>
            </w:r>
          </w:p>
        </w:tc>
      </w:tr>
      <w:tr w:rsidR="0089037C" w:rsidTr="004B0C48">
        <w:trPr>
          <w:trHeight w:val="325"/>
        </w:trPr>
        <w:tc>
          <w:tcPr>
            <w:tcW w:w="320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патриотизма</w:t>
            </w:r>
          </w:p>
        </w:tc>
        <w:tc>
          <w:tcPr>
            <w:tcW w:w="911" w:type="dxa"/>
            <w:tcBorders>
              <w:bottom w:val="single" w:sz="8" w:space="0" w:color="auto"/>
            </w:tcBorders>
            <w:vAlign w:val="bottom"/>
          </w:tcPr>
          <w:p w:rsidR="0089037C" w:rsidRDefault="0089037C">
            <w:pPr>
              <w:rPr>
                <w:sz w:val="24"/>
                <w:szCs w:val="24"/>
              </w:rPr>
            </w:pPr>
          </w:p>
        </w:tc>
        <w:tc>
          <w:tcPr>
            <w:tcW w:w="2209" w:type="dxa"/>
            <w:tcBorders>
              <w:bottom w:val="single" w:sz="8" w:space="0" w:color="auto"/>
              <w:right w:val="single" w:sz="8" w:space="0" w:color="auto"/>
            </w:tcBorders>
            <w:vAlign w:val="bottom"/>
          </w:tcPr>
          <w:p w:rsidR="0089037C" w:rsidRDefault="0089037C">
            <w:pPr>
              <w:rPr>
                <w:sz w:val="24"/>
                <w:szCs w:val="24"/>
              </w:rPr>
            </w:pPr>
          </w:p>
        </w:tc>
        <w:tc>
          <w:tcPr>
            <w:tcW w:w="200" w:type="dxa"/>
            <w:tcBorders>
              <w:bottom w:val="single" w:sz="8" w:space="0" w:color="auto"/>
            </w:tcBorders>
            <w:vAlign w:val="bottom"/>
          </w:tcPr>
          <w:p w:rsidR="0089037C" w:rsidRDefault="0089037C">
            <w:pPr>
              <w:rPr>
                <w:sz w:val="24"/>
                <w:szCs w:val="24"/>
              </w:rPr>
            </w:pPr>
          </w:p>
        </w:tc>
        <w:tc>
          <w:tcPr>
            <w:tcW w:w="3600" w:type="dxa"/>
            <w:tcBorders>
              <w:bottom w:val="single" w:sz="8" w:space="0" w:color="auto"/>
              <w:right w:val="single" w:sz="8" w:space="0" w:color="auto"/>
            </w:tcBorders>
            <w:vAlign w:val="bottom"/>
          </w:tcPr>
          <w:p w:rsidR="0089037C" w:rsidRDefault="0089037C">
            <w:pPr>
              <w:rPr>
                <w:sz w:val="24"/>
                <w:szCs w:val="24"/>
              </w:rPr>
            </w:pPr>
          </w:p>
        </w:tc>
      </w:tr>
      <w:tr w:rsidR="0089037C" w:rsidTr="004B0C48">
        <w:trPr>
          <w:trHeight w:val="308"/>
        </w:trPr>
        <w:tc>
          <w:tcPr>
            <w:tcW w:w="320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Воспитание ценностного</w:t>
            </w:r>
          </w:p>
        </w:tc>
        <w:tc>
          <w:tcPr>
            <w:tcW w:w="3120" w:type="dxa"/>
            <w:gridSpan w:val="2"/>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Библиотеки города</w:t>
            </w:r>
          </w:p>
        </w:tc>
        <w:tc>
          <w:tcPr>
            <w:tcW w:w="200" w:type="dxa"/>
            <w:vAlign w:val="bottom"/>
          </w:tcPr>
          <w:p w:rsidR="0089037C" w:rsidRDefault="004B0C48">
            <w:pPr>
              <w:spacing w:line="308" w:lineRule="exact"/>
              <w:ind w:left="40"/>
              <w:rPr>
                <w:sz w:val="20"/>
                <w:szCs w:val="20"/>
              </w:rPr>
            </w:pPr>
            <w:r>
              <w:rPr>
                <w:rFonts w:eastAsia="Times New Roman"/>
                <w:sz w:val="28"/>
                <w:szCs w:val="28"/>
              </w:rPr>
              <w:t>-</w:t>
            </w:r>
          </w:p>
        </w:tc>
        <w:tc>
          <w:tcPr>
            <w:tcW w:w="3600" w:type="dxa"/>
            <w:tcBorders>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Музыкальные конкуры</w:t>
            </w:r>
          </w:p>
        </w:tc>
      </w:tr>
      <w:tr w:rsidR="0089037C" w:rsidTr="004B0C48">
        <w:trPr>
          <w:trHeight w:val="324"/>
        </w:trPr>
        <w:tc>
          <w:tcPr>
            <w:tcW w:w="32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отношения прекрасному</w:t>
            </w:r>
          </w:p>
        </w:tc>
        <w:tc>
          <w:tcPr>
            <w:tcW w:w="911" w:type="dxa"/>
            <w:vAlign w:val="bottom"/>
          </w:tcPr>
          <w:p w:rsidR="0089037C" w:rsidRDefault="0089037C">
            <w:pPr>
              <w:rPr>
                <w:sz w:val="24"/>
                <w:szCs w:val="24"/>
              </w:rPr>
            </w:pPr>
          </w:p>
        </w:tc>
        <w:tc>
          <w:tcPr>
            <w:tcW w:w="2209" w:type="dxa"/>
            <w:tcBorders>
              <w:right w:val="single" w:sz="8" w:space="0" w:color="auto"/>
            </w:tcBorders>
            <w:vAlign w:val="bottom"/>
          </w:tcPr>
          <w:p w:rsidR="0089037C" w:rsidRDefault="0089037C">
            <w:pPr>
              <w:rPr>
                <w:sz w:val="24"/>
                <w:szCs w:val="24"/>
              </w:rPr>
            </w:pPr>
          </w:p>
        </w:tc>
        <w:tc>
          <w:tcPr>
            <w:tcW w:w="200" w:type="dxa"/>
            <w:vAlign w:val="bottom"/>
          </w:tcPr>
          <w:p w:rsidR="0089037C" w:rsidRDefault="004B0C48">
            <w:pPr>
              <w:ind w:left="40"/>
              <w:rPr>
                <w:sz w:val="20"/>
                <w:szCs w:val="20"/>
              </w:rPr>
            </w:pPr>
            <w:r>
              <w:rPr>
                <w:rFonts w:eastAsia="Times New Roman"/>
                <w:sz w:val="28"/>
                <w:szCs w:val="28"/>
              </w:rPr>
              <w:t>-</w:t>
            </w:r>
          </w:p>
        </w:tc>
        <w:tc>
          <w:tcPr>
            <w:tcW w:w="3600" w:type="dxa"/>
            <w:tcBorders>
              <w:right w:val="single" w:sz="8" w:space="0" w:color="auto"/>
            </w:tcBorders>
            <w:vAlign w:val="bottom"/>
          </w:tcPr>
          <w:p w:rsidR="0089037C" w:rsidRDefault="004B0C48">
            <w:pPr>
              <w:ind w:left="60"/>
              <w:rPr>
                <w:sz w:val="20"/>
                <w:szCs w:val="20"/>
              </w:rPr>
            </w:pPr>
            <w:r>
              <w:rPr>
                <w:rFonts w:eastAsia="Times New Roman"/>
                <w:sz w:val="28"/>
                <w:szCs w:val="28"/>
              </w:rPr>
              <w:t>Музыкальные мероприятия</w:t>
            </w:r>
          </w:p>
        </w:tc>
      </w:tr>
      <w:tr w:rsidR="0089037C" w:rsidTr="004B0C48">
        <w:trPr>
          <w:trHeight w:val="322"/>
        </w:trPr>
        <w:tc>
          <w:tcPr>
            <w:tcW w:w="3200" w:type="dxa"/>
            <w:tcBorders>
              <w:left w:val="single" w:sz="8" w:space="0" w:color="auto"/>
              <w:right w:val="single" w:sz="8" w:space="0" w:color="auto"/>
            </w:tcBorders>
            <w:vAlign w:val="bottom"/>
          </w:tcPr>
          <w:p w:rsidR="0089037C" w:rsidRDefault="0089037C">
            <w:pPr>
              <w:rPr>
                <w:sz w:val="24"/>
                <w:szCs w:val="24"/>
              </w:rPr>
            </w:pPr>
          </w:p>
        </w:tc>
        <w:tc>
          <w:tcPr>
            <w:tcW w:w="911" w:type="dxa"/>
            <w:vAlign w:val="bottom"/>
          </w:tcPr>
          <w:p w:rsidR="0089037C" w:rsidRDefault="0089037C">
            <w:pPr>
              <w:rPr>
                <w:sz w:val="24"/>
                <w:szCs w:val="24"/>
              </w:rPr>
            </w:pPr>
          </w:p>
        </w:tc>
        <w:tc>
          <w:tcPr>
            <w:tcW w:w="2209" w:type="dxa"/>
            <w:tcBorders>
              <w:right w:val="single" w:sz="8" w:space="0" w:color="auto"/>
            </w:tcBorders>
            <w:vAlign w:val="bottom"/>
          </w:tcPr>
          <w:p w:rsidR="0089037C" w:rsidRDefault="0089037C">
            <w:pPr>
              <w:rPr>
                <w:sz w:val="24"/>
                <w:szCs w:val="24"/>
              </w:rPr>
            </w:pPr>
          </w:p>
        </w:tc>
        <w:tc>
          <w:tcPr>
            <w:tcW w:w="200" w:type="dxa"/>
            <w:vAlign w:val="bottom"/>
          </w:tcPr>
          <w:p w:rsidR="0089037C" w:rsidRDefault="004B0C48">
            <w:pPr>
              <w:ind w:left="40"/>
              <w:rPr>
                <w:sz w:val="20"/>
                <w:szCs w:val="20"/>
              </w:rPr>
            </w:pPr>
            <w:r>
              <w:rPr>
                <w:rFonts w:eastAsia="Times New Roman"/>
                <w:sz w:val="28"/>
                <w:szCs w:val="28"/>
              </w:rPr>
              <w:t>-</w:t>
            </w:r>
          </w:p>
        </w:tc>
        <w:tc>
          <w:tcPr>
            <w:tcW w:w="3600" w:type="dxa"/>
            <w:tcBorders>
              <w:right w:val="single" w:sz="8" w:space="0" w:color="auto"/>
            </w:tcBorders>
            <w:vAlign w:val="bottom"/>
          </w:tcPr>
          <w:p w:rsidR="0089037C" w:rsidRDefault="004B0C48">
            <w:pPr>
              <w:ind w:left="60"/>
              <w:rPr>
                <w:sz w:val="20"/>
                <w:szCs w:val="20"/>
              </w:rPr>
            </w:pPr>
            <w:r>
              <w:rPr>
                <w:rFonts w:eastAsia="Times New Roman"/>
                <w:sz w:val="28"/>
                <w:szCs w:val="28"/>
              </w:rPr>
              <w:t>Выставки художественного</w:t>
            </w:r>
          </w:p>
        </w:tc>
      </w:tr>
      <w:tr w:rsidR="0089037C" w:rsidTr="004B0C48">
        <w:trPr>
          <w:trHeight w:val="322"/>
        </w:trPr>
        <w:tc>
          <w:tcPr>
            <w:tcW w:w="3200" w:type="dxa"/>
            <w:tcBorders>
              <w:left w:val="single" w:sz="8" w:space="0" w:color="auto"/>
              <w:right w:val="single" w:sz="8" w:space="0" w:color="auto"/>
            </w:tcBorders>
            <w:vAlign w:val="bottom"/>
          </w:tcPr>
          <w:p w:rsidR="0089037C" w:rsidRDefault="0089037C">
            <w:pPr>
              <w:rPr>
                <w:sz w:val="24"/>
                <w:szCs w:val="24"/>
              </w:rPr>
            </w:pPr>
          </w:p>
        </w:tc>
        <w:tc>
          <w:tcPr>
            <w:tcW w:w="911" w:type="dxa"/>
            <w:vAlign w:val="bottom"/>
          </w:tcPr>
          <w:p w:rsidR="0089037C" w:rsidRDefault="0089037C">
            <w:pPr>
              <w:rPr>
                <w:sz w:val="24"/>
                <w:szCs w:val="24"/>
              </w:rPr>
            </w:pPr>
          </w:p>
        </w:tc>
        <w:tc>
          <w:tcPr>
            <w:tcW w:w="2209" w:type="dxa"/>
            <w:tcBorders>
              <w:right w:val="single" w:sz="8" w:space="0" w:color="auto"/>
            </w:tcBorders>
            <w:vAlign w:val="bottom"/>
          </w:tcPr>
          <w:p w:rsidR="0089037C" w:rsidRDefault="0089037C">
            <w:pPr>
              <w:rPr>
                <w:sz w:val="24"/>
                <w:szCs w:val="24"/>
              </w:rPr>
            </w:pPr>
          </w:p>
        </w:tc>
        <w:tc>
          <w:tcPr>
            <w:tcW w:w="38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творчества</w:t>
            </w:r>
          </w:p>
        </w:tc>
      </w:tr>
      <w:tr w:rsidR="0089037C" w:rsidTr="004B0C48">
        <w:trPr>
          <w:trHeight w:val="322"/>
        </w:trPr>
        <w:tc>
          <w:tcPr>
            <w:tcW w:w="3200" w:type="dxa"/>
            <w:tcBorders>
              <w:left w:val="single" w:sz="8" w:space="0" w:color="auto"/>
              <w:right w:val="single" w:sz="8" w:space="0" w:color="auto"/>
            </w:tcBorders>
            <w:vAlign w:val="bottom"/>
          </w:tcPr>
          <w:p w:rsidR="0089037C" w:rsidRDefault="0089037C">
            <w:pPr>
              <w:rPr>
                <w:sz w:val="24"/>
                <w:szCs w:val="24"/>
              </w:rPr>
            </w:pPr>
          </w:p>
        </w:tc>
        <w:tc>
          <w:tcPr>
            <w:tcW w:w="911" w:type="dxa"/>
            <w:vAlign w:val="bottom"/>
          </w:tcPr>
          <w:p w:rsidR="0089037C" w:rsidRDefault="0089037C">
            <w:pPr>
              <w:rPr>
                <w:sz w:val="24"/>
                <w:szCs w:val="24"/>
              </w:rPr>
            </w:pPr>
          </w:p>
        </w:tc>
        <w:tc>
          <w:tcPr>
            <w:tcW w:w="2209" w:type="dxa"/>
            <w:tcBorders>
              <w:right w:val="single" w:sz="8" w:space="0" w:color="auto"/>
            </w:tcBorders>
            <w:vAlign w:val="bottom"/>
          </w:tcPr>
          <w:p w:rsidR="0089037C" w:rsidRDefault="0089037C">
            <w:pPr>
              <w:rPr>
                <w:sz w:val="24"/>
                <w:szCs w:val="24"/>
              </w:rPr>
            </w:pPr>
          </w:p>
        </w:tc>
        <w:tc>
          <w:tcPr>
            <w:tcW w:w="3800" w:type="dxa"/>
            <w:gridSpan w:val="2"/>
            <w:tcBorders>
              <w:right w:val="single" w:sz="8" w:space="0" w:color="auto"/>
            </w:tcBorders>
            <w:vAlign w:val="bottom"/>
          </w:tcPr>
          <w:p w:rsidR="0089037C" w:rsidRDefault="004B0C48">
            <w:pPr>
              <w:ind w:left="40"/>
              <w:rPr>
                <w:sz w:val="20"/>
                <w:szCs w:val="20"/>
              </w:rPr>
            </w:pPr>
            <w:r>
              <w:rPr>
                <w:rFonts w:eastAsia="Times New Roman"/>
                <w:sz w:val="28"/>
                <w:szCs w:val="28"/>
              </w:rPr>
              <w:t>Литературно-музыкальные</w:t>
            </w:r>
          </w:p>
        </w:tc>
      </w:tr>
      <w:tr w:rsidR="0089037C" w:rsidTr="004B0C48">
        <w:trPr>
          <w:trHeight w:val="325"/>
        </w:trPr>
        <w:tc>
          <w:tcPr>
            <w:tcW w:w="32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911" w:type="dxa"/>
            <w:tcBorders>
              <w:bottom w:val="single" w:sz="8" w:space="0" w:color="auto"/>
            </w:tcBorders>
            <w:vAlign w:val="bottom"/>
          </w:tcPr>
          <w:p w:rsidR="0089037C" w:rsidRDefault="0089037C">
            <w:pPr>
              <w:rPr>
                <w:sz w:val="24"/>
                <w:szCs w:val="24"/>
              </w:rPr>
            </w:pPr>
          </w:p>
        </w:tc>
        <w:tc>
          <w:tcPr>
            <w:tcW w:w="2209" w:type="dxa"/>
            <w:tcBorders>
              <w:bottom w:val="single" w:sz="8" w:space="0" w:color="auto"/>
              <w:right w:val="single" w:sz="8" w:space="0" w:color="auto"/>
            </w:tcBorders>
            <w:vAlign w:val="bottom"/>
          </w:tcPr>
          <w:p w:rsidR="0089037C" w:rsidRDefault="0089037C">
            <w:pPr>
              <w:rPr>
                <w:sz w:val="24"/>
                <w:szCs w:val="24"/>
              </w:rPr>
            </w:pPr>
          </w:p>
        </w:tc>
        <w:tc>
          <w:tcPr>
            <w:tcW w:w="380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композиции</w:t>
            </w:r>
          </w:p>
        </w:tc>
      </w:tr>
      <w:tr w:rsidR="0089037C" w:rsidTr="004B0C48">
        <w:trPr>
          <w:trHeight w:val="310"/>
        </w:trPr>
        <w:tc>
          <w:tcPr>
            <w:tcW w:w="3200" w:type="dxa"/>
            <w:tcBorders>
              <w:left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Воспитание культуры</w:t>
            </w:r>
          </w:p>
        </w:tc>
        <w:tc>
          <w:tcPr>
            <w:tcW w:w="3120" w:type="dxa"/>
            <w:gridSpan w:val="2"/>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Спортивные секции</w:t>
            </w:r>
          </w:p>
        </w:tc>
        <w:tc>
          <w:tcPr>
            <w:tcW w:w="3800" w:type="dxa"/>
            <w:gridSpan w:val="2"/>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Спортивные мероприятия,</w:t>
            </w:r>
          </w:p>
        </w:tc>
      </w:tr>
      <w:tr w:rsidR="0089037C" w:rsidTr="004B0C48">
        <w:trPr>
          <w:trHeight w:val="326"/>
        </w:trPr>
        <w:tc>
          <w:tcPr>
            <w:tcW w:w="320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здорового образа жизни</w:t>
            </w:r>
          </w:p>
        </w:tc>
        <w:tc>
          <w:tcPr>
            <w:tcW w:w="911" w:type="dxa"/>
            <w:tcBorders>
              <w:bottom w:val="single" w:sz="8" w:space="0" w:color="auto"/>
            </w:tcBorders>
            <w:vAlign w:val="bottom"/>
          </w:tcPr>
          <w:p w:rsidR="0089037C" w:rsidRDefault="004B0C48">
            <w:pPr>
              <w:ind w:left="40"/>
              <w:rPr>
                <w:sz w:val="20"/>
                <w:szCs w:val="20"/>
              </w:rPr>
            </w:pPr>
            <w:r>
              <w:rPr>
                <w:rFonts w:eastAsia="Times New Roman"/>
                <w:sz w:val="28"/>
                <w:szCs w:val="28"/>
              </w:rPr>
              <w:t>ДЮСШ</w:t>
            </w:r>
          </w:p>
        </w:tc>
        <w:tc>
          <w:tcPr>
            <w:tcW w:w="2209" w:type="dxa"/>
            <w:tcBorders>
              <w:bottom w:val="single" w:sz="8" w:space="0" w:color="auto"/>
              <w:right w:val="single" w:sz="8" w:space="0" w:color="auto"/>
            </w:tcBorders>
            <w:vAlign w:val="bottom"/>
          </w:tcPr>
          <w:p w:rsidR="0089037C" w:rsidRDefault="0089037C">
            <w:pPr>
              <w:rPr>
                <w:sz w:val="24"/>
                <w:szCs w:val="24"/>
              </w:rPr>
            </w:pPr>
          </w:p>
        </w:tc>
        <w:tc>
          <w:tcPr>
            <w:tcW w:w="3800" w:type="dxa"/>
            <w:gridSpan w:val="2"/>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соревнования, праздники</w:t>
            </w:r>
          </w:p>
        </w:tc>
      </w:tr>
      <w:tr w:rsidR="004B0C48" w:rsidTr="004B0C48">
        <w:trPr>
          <w:trHeight w:val="308"/>
        </w:trPr>
        <w:tc>
          <w:tcPr>
            <w:tcW w:w="3200" w:type="dxa"/>
            <w:tcBorders>
              <w:left w:val="single" w:sz="8" w:space="0" w:color="auto"/>
              <w:right w:val="single" w:sz="8" w:space="0" w:color="auto"/>
            </w:tcBorders>
            <w:vAlign w:val="bottom"/>
          </w:tcPr>
          <w:p w:rsidR="004B0C48" w:rsidRDefault="004B0C48">
            <w:pPr>
              <w:spacing w:line="308" w:lineRule="exact"/>
              <w:ind w:left="60"/>
              <w:rPr>
                <w:sz w:val="20"/>
                <w:szCs w:val="20"/>
              </w:rPr>
            </w:pPr>
            <w:r>
              <w:rPr>
                <w:rFonts w:eastAsia="Times New Roman"/>
                <w:sz w:val="28"/>
                <w:szCs w:val="28"/>
              </w:rPr>
              <w:t>Воспитание творческого</w:t>
            </w:r>
          </w:p>
        </w:tc>
        <w:tc>
          <w:tcPr>
            <w:tcW w:w="3120" w:type="dxa"/>
            <w:gridSpan w:val="2"/>
            <w:tcBorders>
              <w:right w:val="single" w:sz="8" w:space="0" w:color="auto"/>
            </w:tcBorders>
            <w:vAlign w:val="bottom"/>
          </w:tcPr>
          <w:p w:rsidR="004B0C48" w:rsidRDefault="004B0C48">
            <w:pPr>
              <w:rPr>
                <w:sz w:val="24"/>
                <w:szCs w:val="24"/>
              </w:rPr>
            </w:pPr>
            <w:r>
              <w:rPr>
                <w:rFonts w:eastAsia="Times New Roman"/>
                <w:sz w:val="28"/>
                <w:szCs w:val="28"/>
              </w:rPr>
              <w:t>«Центр развития</w:t>
            </w:r>
          </w:p>
        </w:tc>
        <w:tc>
          <w:tcPr>
            <w:tcW w:w="3800" w:type="dxa"/>
            <w:gridSpan w:val="2"/>
            <w:tcBorders>
              <w:right w:val="single" w:sz="8" w:space="0" w:color="auto"/>
            </w:tcBorders>
            <w:vAlign w:val="bottom"/>
          </w:tcPr>
          <w:p w:rsidR="004B0C48" w:rsidRDefault="004B0C48">
            <w:pPr>
              <w:spacing w:line="308" w:lineRule="exact"/>
              <w:ind w:left="40"/>
              <w:rPr>
                <w:sz w:val="20"/>
                <w:szCs w:val="20"/>
              </w:rPr>
            </w:pPr>
            <w:r>
              <w:rPr>
                <w:rFonts w:eastAsia="Times New Roman"/>
                <w:sz w:val="28"/>
                <w:szCs w:val="28"/>
              </w:rPr>
              <w:t>Занятия в центре</w:t>
            </w:r>
          </w:p>
        </w:tc>
      </w:tr>
      <w:tr w:rsidR="004B0C48" w:rsidTr="004B0C48">
        <w:trPr>
          <w:trHeight w:val="322"/>
        </w:trPr>
        <w:tc>
          <w:tcPr>
            <w:tcW w:w="3200" w:type="dxa"/>
            <w:tcBorders>
              <w:left w:val="single" w:sz="8" w:space="0" w:color="auto"/>
              <w:right w:val="single" w:sz="8" w:space="0" w:color="auto"/>
            </w:tcBorders>
            <w:vAlign w:val="bottom"/>
          </w:tcPr>
          <w:p w:rsidR="004B0C48" w:rsidRDefault="004B0C48">
            <w:pPr>
              <w:ind w:left="60"/>
              <w:rPr>
                <w:sz w:val="20"/>
                <w:szCs w:val="20"/>
              </w:rPr>
            </w:pPr>
            <w:r>
              <w:rPr>
                <w:rFonts w:eastAsia="Times New Roman"/>
                <w:sz w:val="28"/>
                <w:szCs w:val="28"/>
              </w:rPr>
              <w:t>отношения к учебе,</w:t>
            </w:r>
          </w:p>
        </w:tc>
        <w:tc>
          <w:tcPr>
            <w:tcW w:w="3120" w:type="dxa"/>
            <w:gridSpan w:val="2"/>
            <w:vMerge w:val="restart"/>
            <w:tcBorders>
              <w:right w:val="single" w:sz="8" w:space="0" w:color="auto"/>
            </w:tcBorders>
            <w:vAlign w:val="bottom"/>
          </w:tcPr>
          <w:p w:rsidR="004B0C48" w:rsidRDefault="004B0C48">
            <w:pPr>
              <w:ind w:left="40"/>
              <w:rPr>
                <w:sz w:val="20"/>
                <w:szCs w:val="20"/>
              </w:rPr>
            </w:pPr>
            <w:r>
              <w:rPr>
                <w:rFonts w:eastAsia="Times New Roman"/>
                <w:sz w:val="28"/>
                <w:szCs w:val="28"/>
              </w:rPr>
              <w:t>творчества «Радуга» г.</w:t>
            </w:r>
          </w:p>
          <w:p w:rsidR="004B0C48" w:rsidRDefault="004B0C48" w:rsidP="004B0C48">
            <w:pPr>
              <w:rPr>
                <w:sz w:val="20"/>
                <w:szCs w:val="20"/>
              </w:rPr>
            </w:pPr>
            <w:r>
              <w:rPr>
                <w:rFonts w:eastAsia="Times New Roman"/>
                <w:sz w:val="28"/>
                <w:szCs w:val="28"/>
              </w:rPr>
              <w:lastRenderedPageBreak/>
              <w:t>Лермонтова</w:t>
            </w:r>
          </w:p>
        </w:tc>
        <w:tc>
          <w:tcPr>
            <w:tcW w:w="200" w:type="dxa"/>
            <w:vAlign w:val="bottom"/>
          </w:tcPr>
          <w:p w:rsidR="004B0C48" w:rsidRDefault="004B0C48">
            <w:pPr>
              <w:rPr>
                <w:sz w:val="24"/>
                <w:szCs w:val="24"/>
              </w:rPr>
            </w:pPr>
          </w:p>
        </w:tc>
        <w:tc>
          <w:tcPr>
            <w:tcW w:w="3600" w:type="dxa"/>
            <w:tcBorders>
              <w:right w:val="single" w:sz="8" w:space="0" w:color="auto"/>
            </w:tcBorders>
            <w:vAlign w:val="bottom"/>
          </w:tcPr>
          <w:p w:rsidR="004B0C48" w:rsidRDefault="004B0C48">
            <w:pPr>
              <w:rPr>
                <w:sz w:val="24"/>
                <w:szCs w:val="24"/>
              </w:rPr>
            </w:pPr>
          </w:p>
        </w:tc>
      </w:tr>
      <w:tr w:rsidR="004B0C48" w:rsidTr="004B0C48">
        <w:trPr>
          <w:trHeight w:val="326"/>
        </w:trPr>
        <w:tc>
          <w:tcPr>
            <w:tcW w:w="3200" w:type="dxa"/>
            <w:tcBorders>
              <w:left w:val="single" w:sz="8" w:space="0" w:color="auto"/>
              <w:bottom w:val="single" w:sz="8" w:space="0" w:color="auto"/>
              <w:right w:val="single" w:sz="8" w:space="0" w:color="auto"/>
            </w:tcBorders>
            <w:vAlign w:val="bottom"/>
          </w:tcPr>
          <w:p w:rsidR="004B0C48" w:rsidRDefault="004B0C48">
            <w:pPr>
              <w:ind w:left="60"/>
              <w:rPr>
                <w:sz w:val="20"/>
                <w:szCs w:val="20"/>
              </w:rPr>
            </w:pPr>
            <w:r>
              <w:rPr>
                <w:rFonts w:eastAsia="Times New Roman"/>
                <w:sz w:val="28"/>
                <w:szCs w:val="28"/>
              </w:rPr>
              <w:lastRenderedPageBreak/>
              <w:t>труду, подготовка к</w:t>
            </w:r>
          </w:p>
        </w:tc>
        <w:tc>
          <w:tcPr>
            <w:tcW w:w="3120" w:type="dxa"/>
            <w:gridSpan w:val="2"/>
            <w:vMerge/>
            <w:tcBorders>
              <w:bottom w:val="single" w:sz="8" w:space="0" w:color="auto"/>
              <w:right w:val="single" w:sz="8" w:space="0" w:color="auto"/>
            </w:tcBorders>
            <w:vAlign w:val="bottom"/>
          </w:tcPr>
          <w:p w:rsidR="004B0C48" w:rsidRDefault="004B0C48">
            <w:pPr>
              <w:rPr>
                <w:sz w:val="24"/>
                <w:szCs w:val="24"/>
              </w:rPr>
            </w:pPr>
          </w:p>
        </w:tc>
        <w:tc>
          <w:tcPr>
            <w:tcW w:w="200" w:type="dxa"/>
            <w:tcBorders>
              <w:left w:val="single" w:sz="8" w:space="0" w:color="auto"/>
              <w:bottom w:val="single" w:sz="8" w:space="0" w:color="auto"/>
            </w:tcBorders>
            <w:vAlign w:val="bottom"/>
          </w:tcPr>
          <w:p w:rsidR="004B0C48" w:rsidRDefault="004B0C48">
            <w:pPr>
              <w:rPr>
                <w:sz w:val="24"/>
                <w:szCs w:val="24"/>
              </w:rPr>
            </w:pPr>
          </w:p>
        </w:tc>
        <w:tc>
          <w:tcPr>
            <w:tcW w:w="3600" w:type="dxa"/>
            <w:tcBorders>
              <w:bottom w:val="single" w:sz="8" w:space="0" w:color="auto"/>
              <w:right w:val="single" w:sz="8" w:space="0" w:color="auto"/>
            </w:tcBorders>
            <w:vAlign w:val="bottom"/>
          </w:tcPr>
          <w:p w:rsidR="004B0C48" w:rsidRDefault="004B0C48">
            <w:pPr>
              <w:rPr>
                <w:sz w:val="24"/>
                <w:szCs w:val="24"/>
              </w:rPr>
            </w:pPr>
          </w:p>
        </w:tc>
      </w:tr>
    </w:tbl>
    <w:p w:rsidR="0089037C" w:rsidRDefault="0089037C">
      <w:pPr>
        <w:sectPr w:rsidR="0089037C">
          <w:pgSz w:w="11900" w:h="16841"/>
          <w:pgMar w:top="0" w:right="779" w:bottom="928" w:left="1020" w:header="0" w:footer="0" w:gutter="0"/>
          <w:cols w:space="720" w:equalWidth="0">
            <w:col w:w="10100"/>
          </w:cols>
        </w:sectPr>
      </w:pPr>
    </w:p>
    <w:p w:rsidR="0089037C" w:rsidRDefault="004B0C48">
      <w:pPr>
        <w:spacing w:line="232" w:lineRule="auto"/>
        <w:ind w:right="240"/>
        <w:jc w:val="center"/>
        <w:rPr>
          <w:sz w:val="20"/>
          <w:szCs w:val="20"/>
        </w:rPr>
      </w:pPr>
      <w:r>
        <w:rPr>
          <w:rFonts w:eastAsia="Times New Roman"/>
        </w:rPr>
        <w:lastRenderedPageBreak/>
        <w:t>83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0"/>
        <w:gridCol w:w="3120"/>
        <w:gridCol w:w="3800"/>
      </w:tblGrid>
      <w:tr w:rsidR="0089037C">
        <w:trPr>
          <w:trHeight w:val="324"/>
        </w:trPr>
        <w:tc>
          <w:tcPr>
            <w:tcW w:w="3200" w:type="dxa"/>
            <w:tcBorders>
              <w:top w:val="single" w:sz="8" w:space="0" w:color="auto"/>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осознанному выбору</w:t>
            </w:r>
          </w:p>
        </w:tc>
        <w:tc>
          <w:tcPr>
            <w:tcW w:w="3120" w:type="dxa"/>
            <w:tcBorders>
              <w:top w:val="single" w:sz="8" w:space="0" w:color="auto"/>
              <w:right w:val="single" w:sz="8" w:space="0" w:color="auto"/>
            </w:tcBorders>
            <w:vAlign w:val="bottom"/>
          </w:tcPr>
          <w:p w:rsidR="0089037C" w:rsidRDefault="0089037C">
            <w:pPr>
              <w:rPr>
                <w:sz w:val="24"/>
                <w:szCs w:val="24"/>
              </w:rPr>
            </w:pPr>
          </w:p>
        </w:tc>
        <w:tc>
          <w:tcPr>
            <w:tcW w:w="3800" w:type="dxa"/>
            <w:tcBorders>
              <w:top w:val="single" w:sz="8" w:space="0" w:color="auto"/>
              <w:right w:val="single" w:sz="8" w:space="0" w:color="auto"/>
            </w:tcBorders>
            <w:vAlign w:val="bottom"/>
          </w:tcPr>
          <w:p w:rsidR="0089037C" w:rsidRDefault="0089037C">
            <w:pPr>
              <w:rPr>
                <w:sz w:val="24"/>
                <w:szCs w:val="24"/>
              </w:rPr>
            </w:pPr>
          </w:p>
        </w:tc>
      </w:tr>
      <w:tr w:rsidR="0089037C">
        <w:trPr>
          <w:trHeight w:val="325"/>
        </w:trPr>
        <w:tc>
          <w:tcPr>
            <w:tcW w:w="320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профессии</w:t>
            </w:r>
          </w:p>
        </w:tc>
        <w:tc>
          <w:tcPr>
            <w:tcW w:w="3120" w:type="dxa"/>
            <w:tcBorders>
              <w:bottom w:val="single" w:sz="8" w:space="0" w:color="auto"/>
              <w:right w:val="single" w:sz="8" w:space="0" w:color="auto"/>
            </w:tcBorders>
            <w:vAlign w:val="bottom"/>
          </w:tcPr>
          <w:p w:rsidR="0089037C" w:rsidRDefault="0089037C">
            <w:pPr>
              <w:rPr>
                <w:sz w:val="24"/>
                <w:szCs w:val="24"/>
              </w:rPr>
            </w:pPr>
          </w:p>
        </w:tc>
        <w:tc>
          <w:tcPr>
            <w:tcW w:w="3800" w:type="dxa"/>
            <w:tcBorders>
              <w:bottom w:val="single" w:sz="8" w:space="0" w:color="auto"/>
              <w:right w:val="single" w:sz="8" w:space="0" w:color="auto"/>
            </w:tcBorders>
            <w:vAlign w:val="bottom"/>
          </w:tcPr>
          <w:p w:rsidR="0089037C" w:rsidRDefault="0089037C">
            <w:pPr>
              <w:rPr>
                <w:sz w:val="24"/>
                <w:szCs w:val="24"/>
              </w:rPr>
            </w:pPr>
          </w:p>
        </w:tc>
      </w:tr>
      <w:tr w:rsidR="0089037C">
        <w:trPr>
          <w:trHeight w:val="310"/>
        </w:trPr>
        <w:tc>
          <w:tcPr>
            <w:tcW w:w="3200" w:type="dxa"/>
            <w:tcBorders>
              <w:left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Воспитание социальной</w:t>
            </w:r>
          </w:p>
        </w:tc>
        <w:tc>
          <w:tcPr>
            <w:tcW w:w="3120" w:type="dxa"/>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МКУ Молодежный</w:t>
            </w:r>
          </w:p>
        </w:tc>
        <w:tc>
          <w:tcPr>
            <w:tcW w:w="3800" w:type="dxa"/>
            <w:tcBorders>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Социальные акции</w:t>
            </w:r>
          </w:p>
        </w:tc>
      </w:tr>
      <w:tr w:rsidR="0089037C">
        <w:trPr>
          <w:trHeight w:val="325"/>
        </w:trPr>
        <w:tc>
          <w:tcPr>
            <w:tcW w:w="320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ответственности</w:t>
            </w:r>
          </w:p>
        </w:tc>
        <w:tc>
          <w:tcPr>
            <w:tcW w:w="31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центр г. Лермонтова</w:t>
            </w:r>
          </w:p>
        </w:tc>
        <w:tc>
          <w:tcPr>
            <w:tcW w:w="380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pacing w:line="332" w:lineRule="exact"/>
        <w:rPr>
          <w:sz w:val="20"/>
          <w:szCs w:val="20"/>
        </w:rPr>
      </w:pPr>
    </w:p>
    <w:p w:rsidR="0089037C" w:rsidRDefault="004B0C48">
      <w:pPr>
        <w:spacing w:line="234" w:lineRule="auto"/>
        <w:ind w:left="60" w:right="660" w:firstLine="567"/>
        <w:rPr>
          <w:sz w:val="20"/>
          <w:szCs w:val="20"/>
        </w:rPr>
      </w:pPr>
      <w:r>
        <w:rPr>
          <w:rFonts w:eastAsia="Times New Roman"/>
          <w:b/>
          <w:bCs/>
          <w:sz w:val="28"/>
          <w:szCs w:val="28"/>
        </w:rPr>
        <w:t>2.3.8. Модели организации работы по формированию экологически целесообразного, здорового и безопасного образа жизни</w:t>
      </w:r>
    </w:p>
    <w:p w:rsidR="0089037C" w:rsidRDefault="0089037C">
      <w:pPr>
        <w:spacing w:line="13" w:lineRule="exact"/>
        <w:rPr>
          <w:sz w:val="20"/>
          <w:szCs w:val="20"/>
        </w:rPr>
      </w:pPr>
    </w:p>
    <w:p w:rsidR="0089037C" w:rsidRDefault="004B0C48">
      <w:pPr>
        <w:numPr>
          <w:ilvl w:val="0"/>
          <w:numId w:val="96"/>
        </w:numPr>
        <w:tabs>
          <w:tab w:val="left" w:pos="934"/>
        </w:tabs>
        <w:spacing w:line="234" w:lineRule="auto"/>
        <w:ind w:left="60" w:right="660" w:firstLine="567"/>
        <w:rPr>
          <w:rFonts w:eastAsia="Times New Roman"/>
          <w:sz w:val="28"/>
          <w:szCs w:val="28"/>
        </w:rPr>
      </w:pPr>
      <w:r>
        <w:rPr>
          <w:rFonts w:eastAsia="Times New Roman"/>
          <w:sz w:val="28"/>
          <w:szCs w:val="28"/>
        </w:rPr>
        <w:t>деятельности МБОУ СОШ №4 используют 4 модели формирования экологически целесообразного, здорового образа жизни.</w:t>
      </w:r>
    </w:p>
    <w:p w:rsidR="0089037C" w:rsidRDefault="0089037C">
      <w:pPr>
        <w:spacing w:line="20" w:lineRule="exact"/>
        <w:rPr>
          <w:rFonts w:eastAsia="Times New Roman"/>
          <w:sz w:val="28"/>
          <w:szCs w:val="28"/>
        </w:rPr>
      </w:pPr>
    </w:p>
    <w:p w:rsidR="0089037C" w:rsidRDefault="004B0C48">
      <w:pPr>
        <w:spacing w:line="236" w:lineRule="auto"/>
        <w:ind w:left="60" w:right="660" w:firstLine="567"/>
        <w:jc w:val="both"/>
        <w:rPr>
          <w:rFonts w:eastAsia="Times New Roman"/>
          <w:sz w:val="28"/>
          <w:szCs w:val="28"/>
        </w:rPr>
      </w:pPr>
      <w:r>
        <w:rPr>
          <w:rFonts w:eastAsia="Times New Roman"/>
          <w:b/>
          <w:bCs/>
          <w:sz w:val="28"/>
          <w:szCs w:val="28"/>
        </w:rPr>
        <w:t xml:space="preserve">Модель обеспечения рациональной организации учебно-воспитательного процесса и образовательной среды </w:t>
      </w:r>
      <w:r>
        <w:rPr>
          <w:rFonts w:eastAsia="Times New Roman"/>
          <w:sz w:val="28"/>
          <w:szCs w:val="28"/>
        </w:rPr>
        <w:t>предусматривает</w:t>
      </w:r>
      <w:r>
        <w:rPr>
          <w:rFonts w:eastAsia="Times New Roman"/>
          <w:b/>
          <w:bCs/>
          <w:sz w:val="28"/>
          <w:szCs w:val="28"/>
        </w:rPr>
        <w:t xml:space="preserve"> </w:t>
      </w:r>
      <w:r>
        <w:rPr>
          <w:rFonts w:eastAsia="Times New Roman"/>
          <w:sz w:val="28"/>
          <w:szCs w:val="28"/>
        </w:rPr>
        <w:t>объединение педагогического коллектива в вопросе рациональной организации учебно-воспитательного процесса и образовательной среды,</w:t>
      </w:r>
    </w:p>
    <w:p w:rsidR="0089037C" w:rsidRDefault="0089037C">
      <w:pPr>
        <w:spacing w:line="18" w:lineRule="exact"/>
        <w:rPr>
          <w:rFonts w:eastAsia="Times New Roman"/>
          <w:sz w:val="28"/>
          <w:szCs w:val="28"/>
        </w:rPr>
      </w:pPr>
    </w:p>
    <w:p w:rsidR="0089037C" w:rsidRDefault="004B0C48">
      <w:pPr>
        <w:spacing w:line="234" w:lineRule="auto"/>
        <w:ind w:left="60" w:right="660"/>
        <w:jc w:val="both"/>
        <w:rPr>
          <w:rFonts w:eastAsia="Times New Roman"/>
          <w:sz w:val="28"/>
          <w:szCs w:val="28"/>
        </w:rPr>
      </w:pPr>
      <w:r>
        <w:rPr>
          <w:rFonts w:eastAsia="Times New Roman"/>
          <w:sz w:val="28"/>
          <w:szCs w:val="28"/>
        </w:rPr>
        <w:t>освоение педагогами образовательной организации совокупности соответствующих представлений, экспертизу и взаимную экспертизу</w:t>
      </w:r>
    </w:p>
    <w:p w:rsidR="0089037C" w:rsidRDefault="0089037C">
      <w:pPr>
        <w:spacing w:line="15" w:lineRule="exact"/>
        <w:rPr>
          <w:rFonts w:eastAsia="Times New Roman"/>
          <w:sz w:val="28"/>
          <w:szCs w:val="28"/>
        </w:rPr>
      </w:pPr>
    </w:p>
    <w:p w:rsidR="0089037C" w:rsidRDefault="004B0C48">
      <w:pPr>
        <w:spacing w:line="236" w:lineRule="auto"/>
        <w:ind w:left="60" w:right="660"/>
        <w:jc w:val="both"/>
        <w:rPr>
          <w:rFonts w:eastAsia="Times New Roman"/>
          <w:sz w:val="28"/>
          <w:szCs w:val="28"/>
        </w:rPr>
      </w:pPr>
      <w:r>
        <w:rPr>
          <w:rFonts w:eastAsia="Times New Roman"/>
          <w:sz w:val="28"/>
          <w:szCs w:val="28"/>
        </w:rPr>
        <w:t>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w:t>
      </w:r>
    </w:p>
    <w:p w:rsidR="0089037C" w:rsidRDefault="0089037C">
      <w:pPr>
        <w:spacing w:line="14" w:lineRule="exact"/>
        <w:rPr>
          <w:rFonts w:eastAsia="Times New Roman"/>
          <w:sz w:val="28"/>
          <w:szCs w:val="28"/>
        </w:rPr>
      </w:pPr>
    </w:p>
    <w:p w:rsidR="0089037C" w:rsidRDefault="004B0C48">
      <w:pPr>
        <w:spacing w:line="237" w:lineRule="auto"/>
        <w:ind w:left="60" w:right="660"/>
        <w:jc w:val="both"/>
        <w:rPr>
          <w:rFonts w:eastAsia="Times New Roman"/>
          <w:sz w:val="28"/>
          <w:szCs w:val="28"/>
        </w:rPr>
      </w:pPr>
      <w:r>
        <w:rPr>
          <w:rFonts w:eastAsia="Times New Roman"/>
          <w:sz w:val="28"/>
          <w:szCs w:val="28"/>
        </w:rPr>
        <w:t>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89037C" w:rsidRDefault="0089037C">
      <w:pPr>
        <w:spacing w:line="4"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 организация занятий (уроков);</w:t>
      </w:r>
    </w:p>
    <w:p w:rsidR="0089037C" w:rsidRDefault="0089037C">
      <w:pPr>
        <w:spacing w:line="12" w:lineRule="exact"/>
        <w:rPr>
          <w:rFonts w:eastAsia="Times New Roman"/>
          <w:sz w:val="28"/>
          <w:szCs w:val="28"/>
        </w:rPr>
      </w:pPr>
    </w:p>
    <w:p w:rsidR="0089037C" w:rsidRDefault="004B0C48">
      <w:pPr>
        <w:spacing w:line="234" w:lineRule="auto"/>
        <w:ind w:left="60" w:right="660" w:firstLine="567"/>
        <w:rPr>
          <w:rFonts w:eastAsia="Times New Roman"/>
          <w:sz w:val="28"/>
          <w:szCs w:val="28"/>
        </w:rPr>
      </w:pPr>
      <w:r>
        <w:rPr>
          <w:rFonts w:eastAsia="Times New Roman"/>
          <w:sz w:val="28"/>
          <w:szCs w:val="28"/>
        </w:rPr>
        <w:t>- обеспечение использования различных каналов восприятия информации;</w:t>
      </w:r>
    </w:p>
    <w:p w:rsidR="0089037C" w:rsidRDefault="0089037C">
      <w:pPr>
        <w:spacing w:line="2" w:lineRule="exact"/>
        <w:rPr>
          <w:rFonts w:eastAsia="Times New Roman"/>
          <w:sz w:val="28"/>
          <w:szCs w:val="28"/>
        </w:rPr>
      </w:pPr>
    </w:p>
    <w:p w:rsidR="0089037C" w:rsidRDefault="004B0C48">
      <w:pPr>
        <w:ind w:left="620"/>
        <w:rPr>
          <w:rFonts w:eastAsia="Times New Roman"/>
          <w:sz w:val="28"/>
          <w:szCs w:val="28"/>
        </w:rPr>
      </w:pPr>
      <w:r>
        <w:rPr>
          <w:rFonts w:eastAsia="Times New Roman"/>
          <w:sz w:val="28"/>
          <w:szCs w:val="28"/>
        </w:rPr>
        <w:t>- учет зоны работоспособности обучающихся;</w:t>
      </w:r>
    </w:p>
    <w:p w:rsidR="0089037C" w:rsidRDefault="0089037C">
      <w:pPr>
        <w:spacing w:line="15" w:lineRule="exact"/>
        <w:rPr>
          <w:rFonts w:eastAsia="Times New Roman"/>
          <w:sz w:val="28"/>
          <w:szCs w:val="28"/>
        </w:rPr>
      </w:pPr>
    </w:p>
    <w:p w:rsidR="0089037C" w:rsidRDefault="004B0C48">
      <w:pPr>
        <w:spacing w:line="246" w:lineRule="auto"/>
        <w:ind w:left="620" w:right="2480"/>
        <w:rPr>
          <w:rFonts w:eastAsia="Times New Roman"/>
          <w:sz w:val="28"/>
          <w:szCs w:val="28"/>
        </w:rPr>
      </w:pPr>
      <w:r>
        <w:rPr>
          <w:rFonts w:eastAsia="Times New Roman"/>
          <w:sz w:val="27"/>
          <w:szCs w:val="27"/>
        </w:rPr>
        <w:t>- распределение интенсивности умственной деятельности; - использование здоровьесберегающих технологий.</w:t>
      </w:r>
    </w:p>
    <w:p w:rsidR="0089037C" w:rsidRDefault="0089037C">
      <w:pPr>
        <w:spacing w:line="11" w:lineRule="exact"/>
        <w:rPr>
          <w:rFonts w:eastAsia="Times New Roman"/>
          <w:sz w:val="28"/>
          <w:szCs w:val="28"/>
        </w:rPr>
      </w:pPr>
    </w:p>
    <w:p w:rsidR="0089037C" w:rsidRDefault="004B0C48">
      <w:pPr>
        <w:spacing w:line="237" w:lineRule="auto"/>
        <w:ind w:left="60" w:right="660" w:firstLine="567"/>
        <w:jc w:val="both"/>
        <w:rPr>
          <w:rFonts w:eastAsia="Times New Roman"/>
          <w:sz w:val="28"/>
          <w:szCs w:val="28"/>
        </w:rPr>
      </w:pPr>
      <w:r>
        <w:rPr>
          <w:rFonts w:eastAsia="Times New Roman"/>
          <w:b/>
          <w:bCs/>
          <w:sz w:val="28"/>
          <w:szCs w:val="28"/>
        </w:rPr>
        <w:t xml:space="preserve">Модель организации физкультурно-спортивной и оздоровительной работы </w:t>
      </w:r>
      <w:r>
        <w:rPr>
          <w:rFonts w:eastAsia="Times New Roman"/>
          <w:sz w:val="28"/>
          <w:szCs w:val="28"/>
        </w:rPr>
        <w:t>предполагает формирование групп школьников на основе их</w:t>
      </w:r>
      <w:r>
        <w:rPr>
          <w:rFonts w:eastAsia="Times New Roman"/>
          <w:b/>
          <w:bCs/>
          <w:sz w:val="28"/>
          <w:szCs w:val="28"/>
        </w:rPr>
        <w:t xml:space="preserve"> </w:t>
      </w:r>
      <w:r>
        <w:rPr>
          <w:rFonts w:eastAsia="Times New Roman"/>
          <w:sz w:val="28"/>
          <w:szCs w:val="28"/>
        </w:rPr>
        <w:t>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9037C" w:rsidRDefault="0089037C">
      <w:pPr>
        <w:spacing w:line="20" w:lineRule="exact"/>
        <w:rPr>
          <w:rFonts w:eastAsia="Times New Roman"/>
          <w:sz w:val="28"/>
          <w:szCs w:val="28"/>
        </w:rPr>
      </w:pPr>
    </w:p>
    <w:p w:rsidR="0089037C" w:rsidRDefault="004B0C48">
      <w:pPr>
        <w:spacing w:line="237" w:lineRule="auto"/>
        <w:ind w:left="60" w:right="660" w:firstLine="567"/>
        <w:jc w:val="both"/>
        <w:rPr>
          <w:rFonts w:eastAsia="Times New Roman"/>
          <w:sz w:val="28"/>
          <w:szCs w:val="28"/>
        </w:rPr>
      </w:pPr>
      <w:r>
        <w:rPr>
          <w:rFonts w:eastAsia="Times New Roman"/>
          <w:sz w:val="28"/>
          <w:szCs w:val="28"/>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w:t>
      </w:r>
    </w:p>
    <w:p w:rsidR="0089037C" w:rsidRDefault="0089037C">
      <w:pPr>
        <w:spacing w:line="14" w:lineRule="exact"/>
        <w:rPr>
          <w:rFonts w:eastAsia="Times New Roman"/>
          <w:sz w:val="28"/>
          <w:szCs w:val="28"/>
        </w:rPr>
      </w:pPr>
    </w:p>
    <w:p w:rsidR="0089037C" w:rsidRDefault="004B0C48">
      <w:pPr>
        <w:spacing w:line="237" w:lineRule="auto"/>
        <w:ind w:left="60" w:right="660"/>
        <w:jc w:val="both"/>
        <w:rPr>
          <w:rFonts w:eastAsia="Times New Roman"/>
          <w:sz w:val="28"/>
          <w:szCs w:val="28"/>
        </w:rPr>
      </w:pPr>
      <w:r>
        <w:rPr>
          <w:rFonts w:eastAsia="Times New Roman"/>
          <w:sz w:val="28"/>
          <w:szCs w:val="28"/>
        </w:rPr>
        <w:t>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89037C" w:rsidRDefault="0089037C">
      <w:pPr>
        <w:spacing w:line="13" w:lineRule="exact"/>
        <w:rPr>
          <w:rFonts w:eastAsia="Times New Roman"/>
          <w:sz w:val="28"/>
          <w:szCs w:val="28"/>
        </w:rPr>
      </w:pPr>
    </w:p>
    <w:p w:rsidR="0089037C" w:rsidRDefault="004B0C48">
      <w:pPr>
        <w:spacing w:line="234" w:lineRule="auto"/>
        <w:ind w:left="60" w:right="660" w:firstLine="567"/>
        <w:jc w:val="both"/>
        <w:rPr>
          <w:rFonts w:eastAsia="Times New Roman"/>
          <w:sz w:val="28"/>
          <w:szCs w:val="28"/>
        </w:rPr>
      </w:pPr>
      <w:r>
        <w:rPr>
          <w:rFonts w:eastAsia="Times New Roman"/>
          <w:b/>
          <w:bCs/>
          <w:sz w:val="28"/>
          <w:szCs w:val="28"/>
        </w:rPr>
        <w:t xml:space="preserve">Модель профилактической работы </w:t>
      </w:r>
      <w:r>
        <w:rPr>
          <w:rFonts w:eastAsia="Times New Roman"/>
          <w:sz w:val="28"/>
          <w:szCs w:val="28"/>
        </w:rPr>
        <w:t>предусматривает определение «зон</w:t>
      </w:r>
      <w:r>
        <w:rPr>
          <w:rFonts w:eastAsia="Times New Roman"/>
          <w:b/>
          <w:bCs/>
          <w:sz w:val="28"/>
          <w:szCs w:val="28"/>
        </w:rPr>
        <w:t xml:space="preserve"> </w:t>
      </w:r>
      <w:r>
        <w:rPr>
          <w:rFonts w:eastAsia="Times New Roman"/>
          <w:sz w:val="28"/>
          <w:szCs w:val="28"/>
        </w:rPr>
        <w:t>риска» (выявление обучающихся, вызывающих наибольшее опасение;</w:t>
      </w:r>
    </w:p>
    <w:p w:rsidR="0089037C" w:rsidRDefault="0089037C">
      <w:pPr>
        <w:sectPr w:rsidR="0089037C">
          <w:pgSz w:w="11900" w:h="16841"/>
          <w:pgMar w:top="0" w:right="779" w:bottom="969" w:left="1020" w:header="0" w:footer="0" w:gutter="0"/>
          <w:cols w:space="720" w:equalWidth="0">
            <w:col w:w="10100"/>
          </w:cols>
        </w:sectPr>
      </w:pPr>
    </w:p>
    <w:p w:rsidR="0089037C" w:rsidRDefault="004B0C48">
      <w:pPr>
        <w:spacing w:line="232" w:lineRule="auto"/>
        <w:ind w:right="-359"/>
        <w:jc w:val="center"/>
        <w:rPr>
          <w:sz w:val="20"/>
          <w:szCs w:val="20"/>
        </w:rPr>
      </w:pPr>
      <w:r>
        <w:rPr>
          <w:rFonts w:eastAsia="Times New Roman"/>
        </w:rPr>
        <w:lastRenderedPageBreak/>
        <w:t>84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w:t>
      </w:r>
    </w:p>
    <w:p w:rsidR="0089037C" w:rsidRDefault="0089037C">
      <w:pPr>
        <w:spacing w:line="15" w:lineRule="exact"/>
        <w:rPr>
          <w:sz w:val="20"/>
          <w:szCs w:val="20"/>
        </w:rPr>
      </w:pPr>
    </w:p>
    <w:p w:rsidR="0089037C" w:rsidRDefault="004B0C48">
      <w:pPr>
        <w:numPr>
          <w:ilvl w:val="0"/>
          <w:numId w:val="97"/>
        </w:numPr>
        <w:tabs>
          <w:tab w:val="left" w:pos="296"/>
        </w:tabs>
        <w:spacing w:line="237" w:lineRule="auto"/>
        <w:jc w:val="both"/>
        <w:rPr>
          <w:rFonts w:eastAsia="Times New Roman"/>
          <w:sz w:val="28"/>
          <w:szCs w:val="28"/>
        </w:rPr>
      </w:pPr>
      <w:r>
        <w:rPr>
          <w:rFonts w:eastAsia="Times New Roman"/>
          <w:sz w:val="28"/>
          <w:szCs w:val="28"/>
        </w:rPr>
        <w:t>т.д.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9037C" w:rsidRDefault="0089037C">
      <w:pPr>
        <w:spacing w:line="17"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Модель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89037C" w:rsidRDefault="0089037C">
      <w:pPr>
        <w:spacing w:line="4" w:lineRule="exact"/>
        <w:rPr>
          <w:rFonts w:eastAsia="Times New Roman"/>
          <w:sz w:val="28"/>
          <w:szCs w:val="28"/>
        </w:rPr>
      </w:pPr>
    </w:p>
    <w:p w:rsidR="0089037C" w:rsidRDefault="004B0C48">
      <w:pPr>
        <w:numPr>
          <w:ilvl w:val="1"/>
          <w:numId w:val="97"/>
        </w:numPr>
        <w:tabs>
          <w:tab w:val="left" w:pos="720"/>
        </w:tabs>
        <w:ind w:left="720" w:hanging="153"/>
        <w:rPr>
          <w:rFonts w:eastAsia="Times New Roman"/>
          <w:sz w:val="28"/>
          <w:szCs w:val="28"/>
        </w:rPr>
      </w:pPr>
      <w:r>
        <w:rPr>
          <w:rFonts w:eastAsia="Times New Roman"/>
          <w:sz w:val="28"/>
          <w:szCs w:val="28"/>
        </w:rPr>
        <w:t>внешней (предполагает привлечение возможностей других учреждений</w:t>
      </w:r>
    </w:p>
    <w:p w:rsidR="0089037C" w:rsidRDefault="0089037C">
      <w:pPr>
        <w:spacing w:line="12" w:lineRule="exact"/>
        <w:rPr>
          <w:rFonts w:eastAsia="Times New Roman"/>
          <w:sz w:val="28"/>
          <w:szCs w:val="28"/>
        </w:rPr>
      </w:pPr>
    </w:p>
    <w:p w:rsidR="0089037C" w:rsidRDefault="004B0C48">
      <w:pPr>
        <w:numPr>
          <w:ilvl w:val="0"/>
          <w:numId w:val="97"/>
        </w:numPr>
        <w:tabs>
          <w:tab w:val="left" w:pos="364"/>
        </w:tabs>
        <w:spacing w:line="234" w:lineRule="auto"/>
        <w:rPr>
          <w:rFonts w:eastAsia="Times New Roman"/>
          <w:sz w:val="28"/>
          <w:szCs w:val="28"/>
        </w:rPr>
      </w:pPr>
      <w:r>
        <w:rPr>
          <w:rFonts w:eastAsia="Times New Roman"/>
          <w:sz w:val="28"/>
          <w:szCs w:val="28"/>
        </w:rPr>
        <w:t>организаций – спортивные клубы, лечебные учреждения, стадионы, библиотеки и т. д.);</w:t>
      </w:r>
    </w:p>
    <w:p w:rsidR="0089037C" w:rsidRDefault="0089037C">
      <w:pPr>
        <w:spacing w:line="15" w:lineRule="exact"/>
        <w:rPr>
          <w:rFonts w:eastAsia="Times New Roman"/>
          <w:sz w:val="28"/>
          <w:szCs w:val="28"/>
        </w:rPr>
      </w:pPr>
    </w:p>
    <w:p w:rsidR="0089037C" w:rsidRDefault="004B0C48">
      <w:pPr>
        <w:numPr>
          <w:ilvl w:val="1"/>
          <w:numId w:val="97"/>
        </w:numPr>
        <w:tabs>
          <w:tab w:val="left" w:pos="720"/>
        </w:tabs>
        <w:spacing w:line="237" w:lineRule="auto"/>
        <w:ind w:firstLine="567"/>
        <w:jc w:val="both"/>
        <w:rPr>
          <w:rFonts w:eastAsia="Times New Roman"/>
          <w:sz w:val="28"/>
          <w:szCs w:val="28"/>
        </w:rPr>
      </w:pPr>
      <w:r>
        <w:rPr>
          <w:rFonts w:eastAsia="Times New Roman"/>
          <w:sz w:val="28"/>
          <w:szCs w:val="28"/>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89037C" w:rsidRDefault="0089037C">
      <w:pPr>
        <w:spacing w:line="17" w:lineRule="exact"/>
        <w:rPr>
          <w:rFonts w:eastAsia="Times New Roman"/>
          <w:sz w:val="28"/>
          <w:szCs w:val="28"/>
        </w:rPr>
      </w:pPr>
    </w:p>
    <w:p w:rsidR="0089037C" w:rsidRDefault="004B0C48">
      <w:pPr>
        <w:numPr>
          <w:ilvl w:val="1"/>
          <w:numId w:val="97"/>
        </w:numPr>
        <w:tabs>
          <w:tab w:val="left" w:pos="720"/>
        </w:tabs>
        <w:spacing w:line="236" w:lineRule="auto"/>
        <w:ind w:firstLine="567"/>
        <w:jc w:val="both"/>
        <w:rPr>
          <w:rFonts w:eastAsia="Times New Roman"/>
          <w:sz w:val="28"/>
          <w:szCs w:val="28"/>
        </w:rPr>
      </w:pPr>
      <w:r>
        <w:rPr>
          <w:rFonts w:eastAsia="Times New Roman"/>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89037C" w:rsidRDefault="0089037C">
      <w:pPr>
        <w:spacing w:line="15" w:lineRule="exact"/>
        <w:rPr>
          <w:rFonts w:eastAsia="Times New Roman"/>
          <w:sz w:val="28"/>
          <w:szCs w:val="28"/>
        </w:rPr>
      </w:pPr>
    </w:p>
    <w:p w:rsidR="0089037C" w:rsidRDefault="004B0C48">
      <w:pPr>
        <w:numPr>
          <w:ilvl w:val="1"/>
          <w:numId w:val="97"/>
        </w:numPr>
        <w:tabs>
          <w:tab w:val="left" w:pos="720"/>
        </w:tabs>
        <w:spacing w:line="238" w:lineRule="auto"/>
        <w:ind w:firstLine="567"/>
        <w:jc w:val="both"/>
        <w:rPr>
          <w:rFonts w:eastAsia="Times New Roman"/>
          <w:sz w:val="28"/>
          <w:szCs w:val="28"/>
        </w:rPr>
      </w:pPr>
      <w:r>
        <w:rPr>
          <w:rFonts w:eastAsia="Times New Roman"/>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89037C" w:rsidRDefault="0089037C">
      <w:pPr>
        <w:spacing w:line="13"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9037C" w:rsidRDefault="0089037C">
      <w:pPr>
        <w:spacing w:line="327" w:lineRule="exact"/>
        <w:rPr>
          <w:sz w:val="20"/>
          <w:szCs w:val="20"/>
        </w:rPr>
      </w:pPr>
    </w:p>
    <w:p w:rsidR="0089037C" w:rsidRDefault="004B0C48">
      <w:pPr>
        <w:tabs>
          <w:tab w:val="left" w:pos="1440"/>
          <w:tab w:val="left" w:pos="2940"/>
          <w:tab w:val="left" w:pos="4920"/>
          <w:tab w:val="left" w:pos="7320"/>
          <w:tab w:val="left" w:pos="9200"/>
        </w:tabs>
        <w:ind w:left="560"/>
        <w:rPr>
          <w:sz w:val="20"/>
          <w:szCs w:val="20"/>
        </w:rPr>
      </w:pPr>
      <w:r>
        <w:rPr>
          <w:rFonts w:eastAsia="Times New Roman"/>
          <w:b/>
          <w:bCs/>
          <w:sz w:val="28"/>
          <w:szCs w:val="28"/>
        </w:rPr>
        <w:t>2.3.9.</w:t>
      </w:r>
      <w:r>
        <w:rPr>
          <w:sz w:val="20"/>
          <w:szCs w:val="20"/>
        </w:rPr>
        <w:tab/>
      </w:r>
      <w:r>
        <w:rPr>
          <w:rFonts w:eastAsia="Times New Roman"/>
          <w:b/>
          <w:bCs/>
          <w:sz w:val="28"/>
          <w:szCs w:val="28"/>
        </w:rPr>
        <w:t>Описание</w:t>
      </w:r>
      <w:r>
        <w:rPr>
          <w:rFonts w:eastAsia="Times New Roman"/>
          <w:b/>
          <w:bCs/>
          <w:sz w:val="28"/>
          <w:szCs w:val="28"/>
        </w:rPr>
        <w:tab/>
        <w:t>деятельности</w:t>
      </w:r>
      <w:r>
        <w:rPr>
          <w:rFonts w:eastAsia="Times New Roman"/>
          <w:b/>
          <w:bCs/>
          <w:sz w:val="28"/>
          <w:szCs w:val="28"/>
        </w:rPr>
        <w:tab/>
        <w:t>образовательной</w:t>
      </w:r>
      <w:r>
        <w:rPr>
          <w:rFonts w:eastAsia="Times New Roman"/>
          <w:b/>
          <w:bCs/>
          <w:sz w:val="28"/>
          <w:szCs w:val="28"/>
        </w:rPr>
        <w:tab/>
        <w:t>организации</w:t>
      </w:r>
      <w:r>
        <w:rPr>
          <w:rFonts w:eastAsia="Times New Roman"/>
          <w:b/>
          <w:bCs/>
          <w:sz w:val="28"/>
          <w:szCs w:val="28"/>
        </w:rPr>
        <w:tab/>
        <w:t>в</w:t>
      </w:r>
    </w:p>
    <w:p w:rsidR="0089037C" w:rsidRDefault="0089037C">
      <w:pPr>
        <w:spacing w:line="13" w:lineRule="exact"/>
        <w:rPr>
          <w:sz w:val="20"/>
          <w:szCs w:val="20"/>
        </w:rPr>
      </w:pPr>
    </w:p>
    <w:p w:rsidR="0089037C" w:rsidRDefault="004B0C48">
      <w:pPr>
        <w:spacing w:line="234" w:lineRule="auto"/>
        <w:jc w:val="both"/>
        <w:rPr>
          <w:sz w:val="20"/>
          <w:szCs w:val="20"/>
        </w:rPr>
      </w:pPr>
      <w:r>
        <w:rPr>
          <w:rFonts w:eastAsia="Times New Roman"/>
          <w:b/>
          <w:bCs/>
          <w:sz w:val="28"/>
          <w:szCs w:val="28"/>
        </w:rPr>
        <w:t>области непрерывного экологического здоровьесберегающего образования обучающихся</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sz w:val="28"/>
          <w:szCs w:val="28"/>
        </w:rPr>
        <w:t>Экологическая здоровьесберегающая деятельность МБОУ СОШ №4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w:t>
      </w:r>
    </w:p>
    <w:p w:rsidR="0089037C" w:rsidRDefault="0089037C">
      <w:pPr>
        <w:spacing w:line="4" w:lineRule="exact"/>
        <w:rPr>
          <w:sz w:val="20"/>
          <w:szCs w:val="20"/>
        </w:rPr>
      </w:pPr>
    </w:p>
    <w:p w:rsidR="0089037C" w:rsidRDefault="004B0C48">
      <w:pPr>
        <w:numPr>
          <w:ilvl w:val="0"/>
          <w:numId w:val="98"/>
        </w:numPr>
        <w:tabs>
          <w:tab w:val="left" w:pos="300"/>
        </w:tabs>
        <w:ind w:left="300" w:hanging="300"/>
        <w:rPr>
          <w:rFonts w:eastAsia="Times New Roman"/>
          <w:sz w:val="28"/>
          <w:szCs w:val="28"/>
        </w:rPr>
      </w:pPr>
      <w:r>
        <w:rPr>
          <w:rFonts w:eastAsia="Times New Roman"/>
          <w:sz w:val="28"/>
          <w:szCs w:val="28"/>
        </w:rPr>
        <w:t>внеучебной   деятельности   обучающихся;   эффективной   организации</w:t>
      </w:r>
    </w:p>
    <w:p w:rsidR="0089037C" w:rsidRDefault="0089037C">
      <w:pPr>
        <w:spacing w:line="13"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9037C" w:rsidRDefault="0089037C">
      <w:pPr>
        <w:spacing w:line="20" w:lineRule="exact"/>
        <w:rPr>
          <w:sz w:val="20"/>
          <w:szCs w:val="20"/>
        </w:rPr>
      </w:pPr>
    </w:p>
    <w:p w:rsidR="0089037C" w:rsidRDefault="004B0C48">
      <w:pPr>
        <w:spacing w:line="233" w:lineRule="auto"/>
        <w:ind w:firstLine="567"/>
        <w:jc w:val="both"/>
        <w:rPr>
          <w:sz w:val="20"/>
          <w:szCs w:val="20"/>
        </w:rPr>
      </w:pPr>
      <w:r>
        <w:rPr>
          <w:rFonts w:eastAsia="Times New Roman"/>
          <w:b/>
          <w:bCs/>
          <w:sz w:val="28"/>
          <w:szCs w:val="28"/>
        </w:rPr>
        <w:t xml:space="preserve">Экологически безопасная здоровьесберегающая инфраструктура образовательного учреждения </w:t>
      </w:r>
      <w:r>
        <w:rPr>
          <w:rFonts w:eastAsia="Times New Roman"/>
          <w:sz w:val="28"/>
          <w:szCs w:val="28"/>
        </w:rPr>
        <w:t>включает:</w:t>
      </w:r>
    </w:p>
    <w:p w:rsidR="0089037C" w:rsidRDefault="0089037C">
      <w:pPr>
        <w:spacing w:line="16" w:lineRule="exact"/>
        <w:rPr>
          <w:sz w:val="20"/>
          <w:szCs w:val="20"/>
        </w:rPr>
      </w:pPr>
    </w:p>
    <w:p w:rsidR="0089037C" w:rsidRDefault="004B0C48">
      <w:pPr>
        <w:numPr>
          <w:ilvl w:val="0"/>
          <w:numId w:val="99"/>
        </w:numPr>
        <w:tabs>
          <w:tab w:val="left" w:pos="720"/>
        </w:tabs>
        <w:spacing w:line="237" w:lineRule="auto"/>
        <w:ind w:firstLine="567"/>
        <w:jc w:val="both"/>
        <w:rPr>
          <w:rFonts w:eastAsia="Times New Roman"/>
          <w:sz w:val="28"/>
          <w:szCs w:val="28"/>
        </w:rPr>
      </w:pPr>
      <w:r>
        <w:rPr>
          <w:rFonts w:eastAsia="Times New Roman"/>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9037C" w:rsidRDefault="0089037C">
      <w:pPr>
        <w:spacing w:line="14" w:lineRule="exact"/>
        <w:rPr>
          <w:rFonts w:eastAsia="Times New Roman"/>
          <w:sz w:val="28"/>
          <w:szCs w:val="28"/>
        </w:rPr>
      </w:pPr>
    </w:p>
    <w:p w:rsidR="0089037C" w:rsidRDefault="004B0C48">
      <w:pPr>
        <w:numPr>
          <w:ilvl w:val="0"/>
          <w:numId w:val="99"/>
        </w:numPr>
        <w:tabs>
          <w:tab w:val="left" w:pos="720"/>
        </w:tabs>
        <w:spacing w:line="235" w:lineRule="auto"/>
        <w:ind w:firstLine="567"/>
        <w:rPr>
          <w:rFonts w:eastAsia="Times New Roman"/>
          <w:sz w:val="28"/>
          <w:szCs w:val="28"/>
        </w:rPr>
      </w:pPr>
      <w:r>
        <w:rPr>
          <w:rFonts w:eastAsia="Times New Roman"/>
          <w:sz w:val="28"/>
          <w:szCs w:val="28"/>
        </w:rPr>
        <w:t>наличие и необходимое оснащение помещений для питания обучающихся, а также для хранения и приготовления пищи;</w:t>
      </w:r>
    </w:p>
    <w:p w:rsidR="0089037C" w:rsidRDefault="0089037C">
      <w:pPr>
        <w:spacing w:line="15" w:lineRule="exact"/>
        <w:rPr>
          <w:rFonts w:eastAsia="Times New Roman"/>
          <w:sz w:val="28"/>
          <w:szCs w:val="28"/>
        </w:rPr>
      </w:pPr>
    </w:p>
    <w:p w:rsidR="0089037C" w:rsidRDefault="004B0C48">
      <w:pPr>
        <w:numPr>
          <w:ilvl w:val="0"/>
          <w:numId w:val="99"/>
        </w:numPr>
        <w:tabs>
          <w:tab w:val="left" w:pos="720"/>
        </w:tabs>
        <w:spacing w:line="234" w:lineRule="auto"/>
        <w:ind w:firstLine="567"/>
        <w:rPr>
          <w:rFonts w:eastAsia="Times New Roman"/>
          <w:sz w:val="28"/>
          <w:szCs w:val="28"/>
        </w:rPr>
      </w:pPr>
      <w:r>
        <w:rPr>
          <w:rFonts w:eastAsia="Times New Roman"/>
          <w:sz w:val="28"/>
          <w:szCs w:val="28"/>
        </w:rPr>
        <w:t>организация качественного горячего питания обучающихся, в том числе горячих завтраков;</w:t>
      </w:r>
    </w:p>
    <w:p w:rsidR="0089037C" w:rsidRDefault="0089037C">
      <w:pPr>
        <w:spacing w:line="15" w:lineRule="exact"/>
        <w:rPr>
          <w:rFonts w:eastAsia="Times New Roman"/>
          <w:sz w:val="28"/>
          <w:szCs w:val="28"/>
        </w:rPr>
      </w:pPr>
    </w:p>
    <w:p w:rsidR="0089037C" w:rsidRDefault="004B0C48">
      <w:pPr>
        <w:numPr>
          <w:ilvl w:val="0"/>
          <w:numId w:val="99"/>
        </w:numPr>
        <w:tabs>
          <w:tab w:val="left" w:pos="720"/>
        </w:tabs>
        <w:spacing w:line="234" w:lineRule="auto"/>
        <w:ind w:firstLine="567"/>
        <w:rPr>
          <w:rFonts w:eastAsia="Times New Roman"/>
          <w:sz w:val="28"/>
          <w:szCs w:val="28"/>
        </w:rPr>
      </w:pPr>
      <w:r>
        <w:rPr>
          <w:rFonts w:eastAsia="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89037C" w:rsidRDefault="0089037C">
      <w:pPr>
        <w:spacing w:line="2" w:lineRule="exact"/>
        <w:rPr>
          <w:rFonts w:eastAsia="Times New Roman"/>
          <w:sz w:val="28"/>
          <w:szCs w:val="28"/>
        </w:rPr>
      </w:pPr>
    </w:p>
    <w:p w:rsidR="0089037C" w:rsidRDefault="004B0C48">
      <w:pPr>
        <w:numPr>
          <w:ilvl w:val="0"/>
          <w:numId w:val="99"/>
        </w:numPr>
        <w:tabs>
          <w:tab w:val="left" w:pos="720"/>
        </w:tabs>
        <w:ind w:left="720" w:hanging="153"/>
        <w:rPr>
          <w:rFonts w:eastAsia="Times New Roman"/>
          <w:sz w:val="28"/>
          <w:szCs w:val="28"/>
        </w:rPr>
      </w:pPr>
      <w:r>
        <w:rPr>
          <w:rFonts w:eastAsia="Times New Roman"/>
          <w:sz w:val="28"/>
          <w:szCs w:val="28"/>
        </w:rPr>
        <w:t>наличие помещений для медицинского персонала;</w:t>
      </w:r>
    </w:p>
    <w:p w:rsidR="0089037C" w:rsidRDefault="0089037C">
      <w:pPr>
        <w:spacing w:line="12" w:lineRule="exact"/>
        <w:rPr>
          <w:rFonts w:eastAsia="Times New Roman"/>
          <w:sz w:val="28"/>
          <w:szCs w:val="28"/>
        </w:rPr>
      </w:pPr>
    </w:p>
    <w:p w:rsidR="0089037C" w:rsidRDefault="004B0C48">
      <w:pPr>
        <w:numPr>
          <w:ilvl w:val="0"/>
          <w:numId w:val="99"/>
        </w:numPr>
        <w:tabs>
          <w:tab w:val="left" w:pos="720"/>
        </w:tabs>
        <w:spacing w:line="237" w:lineRule="auto"/>
        <w:ind w:firstLine="567"/>
        <w:jc w:val="both"/>
        <w:rPr>
          <w:rFonts w:eastAsia="Times New Roman"/>
          <w:sz w:val="28"/>
          <w:szCs w:val="28"/>
        </w:rPr>
      </w:pPr>
      <w:r>
        <w:rPr>
          <w:rFonts w:eastAsia="Times New Roman"/>
          <w:sz w:val="28"/>
          <w:szCs w:val="28"/>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89037C" w:rsidRDefault="0089037C">
      <w:pPr>
        <w:spacing w:line="17" w:lineRule="exact"/>
        <w:rPr>
          <w:rFonts w:eastAsia="Times New Roman"/>
          <w:sz w:val="28"/>
          <w:szCs w:val="28"/>
        </w:rPr>
      </w:pPr>
    </w:p>
    <w:p w:rsidR="0089037C" w:rsidRDefault="004B0C48">
      <w:pPr>
        <w:numPr>
          <w:ilvl w:val="0"/>
          <w:numId w:val="99"/>
        </w:numPr>
        <w:tabs>
          <w:tab w:val="left" w:pos="720"/>
        </w:tabs>
        <w:spacing w:line="234" w:lineRule="auto"/>
        <w:ind w:firstLine="567"/>
        <w:rPr>
          <w:rFonts w:eastAsia="Times New Roman"/>
          <w:sz w:val="28"/>
          <w:szCs w:val="28"/>
        </w:rPr>
      </w:pPr>
      <w:r>
        <w:rPr>
          <w:rFonts w:eastAsia="Times New Roman"/>
          <w:sz w:val="28"/>
          <w:szCs w:val="28"/>
        </w:rPr>
        <w:t>наличие пришкольной площадки, кабинета или лаборатории для экологического образования.</w:t>
      </w:r>
    </w:p>
    <w:p w:rsidR="0089037C" w:rsidRDefault="0089037C">
      <w:pPr>
        <w:spacing w:line="15"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Ответственность за реализацию этого блока и контроль возлагаются на администрацию школы.</w:t>
      </w:r>
    </w:p>
    <w:p w:rsidR="0089037C" w:rsidRDefault="0089037C">
      <w:pPr>
        <w:spacing w:line="19"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Рациональная организация учебной и внеучебной деятельности обучающихся </w:t>
      </w:r>
      <w:r>
        <w:rPr>
          <w:rFonts w:eastAsia="Times New Roman"/>
          <w:sz w:val="28"/>
          <w:szCs w:val="28"/>
        </w:rPr>
        <w:t>направлена на повышение эффективности учебного процесса,</w:t>
      </w:r>
      <w:r>
        <w:rPr>
          <w:rFonts w:eastAsia="Times New Roman"/>
          <w:b/>
          <w:bCs/>
          <w:sz w:val="28"/>
          <w:szCs w:val="28"/>
        </w:rPr>
        <w:t xml:space="preserve"> </w:t>
      </w:r>
      <w:r>
        <w:rPr>
          <w:rFonts w:eastAsia="Times New Roman"/>
          <w:sz w:val="28"/>
          <w:szCs w:val="28"/>
        </w:rPr>
        <w:t>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9037C" w:rsidRDefault="0089037C">
      <w:pPr>
        <w:spacing w:line="16" w:lineRule="exact"/>
        <w:rPr>
          <w:rFonts w:eastAsia="Times New Roman"/>
          <w:sz w:val="28"/>
          <w:szCs w:val="28"/>
        </w:rPr>
      </w:pPr>
    </w:p>
    <w:p w:rsidR="0089037C" w:rsidRDefault="004B0C48">
      <w:pPr>
        <w:numPr>
          <w:ilvl w:val="0"/>
          <w:numId w:val="99"/>
        </w:numPr>
        <w:tabs>
          <w:tab w:val="left" w:pos="720"/>
        </w:tabs>
        <w:spacing w:line="236" w:lineRule="auto"/>
        <w:ind w:firstLine="567"/>
        <w:jc w:val="both"/>
        <w:rPr>
          <w:rFonts w:eastAsia="Times New Roman"/>
          <w:sz w:val="28"/>
          <w:szCs w:val="28"/>
        </w:rPr>
      </w:pPr>
      <w:r>
        <w:rPr>
          <w:rFonts w:eastAsia="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9037C" w:rsidRDefault="0089037C">
      <w:pPr>
        <w:spacing w:line="14" w:lineRule="exact"/>
        <w:rPr>
          <w:rFonts w:eastAsia="Times New Roman"/>
          <w:sz w:val="28"/>
          <w:szCs w:val="28"/>
        </w:rPr>
      </w:pPr>
    </w:p>
    <w:p w:rsidR="0089037C" w:rsidRDefault="004B0C48">
      <w:pPr>
        <w:numPr>
          <w:ilvl w:val="0"/>
          <w:numId w:val="99"/>
        </w:numPr>
        <w:tabs>
          <w:tab w:val="left" w:pos="720"/>
        </w:tabs>
        <w:spacing w:line="236" w:lineRule="auto"/>
        <w:ind w:firstLine="567"/>
        <w:jc w:val="both"/>
        <w:rPr>
          <w:rFonts w:eastAsia="Times New Roman"/>
          <w:sz w:val="28"/>
          <w:szCs w:val="28"/>
        </w:rPr>
      </w:pPr>
      <w:r>
        <w:rPr>
          <w:rFonts w:eastAsia="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9037C" w:rsidRDefault="0089037C">
      <w:pPr>
        <w:spacing w:line="14" w:lineRule="exact"/>
        <w:rPr>
          <w:rFonts w:eastAsia="Times New Roman"/>
          <w:sz w:val="28"/>
          <w:szCs w:val="28"/>
        </w:rPr>
      </w:pPr>
    </w:p>
    <w:p w:rsidR="0089037C" w:rsidRDefault="004B0C48">
      <w:pPr>
        <w:numPr>
          <w:ilvl w:val="0"/>
          <w:numId w:val="99"/>
        </w:numPr>
        <w:tabs>
          <w:tab w:val="left" w:pos="720"/>
        </w:tabs>
        <w:spacing w:line="235" w:lineRule="auto"/>
        <w:ind w:firstLine="567"/>
        <w:rPr>
          <w:rFonts w:eastAsia="Times New Roman"/>
          <w:sz w:val="28"/>
          <w:szCs w:val="28"/>
        </w:rPr>
      </w:pPr>
      <w:r>
        <w:rPr>
          <w:rFonts w:eastAsia="Times New Roman"/>
          <w:sz w:val="28"/>
          <w:szCs w:val="28"/>
        </w:rPr>
        <w:t>обучение обучающихся вариантам рациональных способов и приёмов работы с учебной информацией и организации учебного труда;</w:t>
      </w:r>
    </w:p>
    <w:p w:rsidR="0089037C" w:rsidRDefault="0089037C">
      <w:pPr>
        <w:spacing w:line="15" w:lineRule="exact"/>
        <w:rPr>
          <w:rFonts w:eastAsia="Times New Roman"/>
          <w:sz w:val="28"/>
          <w:szCs w:val="28"/>
        </w:rPr>
      </w:pPr>
    </w:p>
    <w:p w:rsidR="0089037C" w:rsidRDefault="004B0C48">
      <w:pPr>
        <w:numPr>
          <w:ilvl w:val="0"/>
          <w:numId w:val="99"/>
        </w:numPr>
        <w:tabs>
          <w:tab w:val="left" w:pos="720"/>
        </w:tabs>
        <w:spacing w:line="234" w:lineRule="auto"/>
        <w:ind w:firstLine="567"/>
        <w:rPr>
          <w:rFonts w:eastAsia="Times New Roman"/>
          <w:sz w:val="28"/>
          <w:szCs w:val="28"/>
        </w:rPr>
      </w:pPr>
      <w:r>
        <w:rPr>
          <w:rFonts w:eastAsia="Times New Roman"/>
          <w:sz w:val="28"/>
          <w:szCs w:val="28"/>
        </w:rPr>
        <w:t>введение любых инноваций в учебный процесс только под контролем специалистов;</w:t>
      </w:r>
    </w:p>
    <w:p w:rsidR="0089037C" w:rsidRDefault="0089037C">
      <w:pPr>
        <w:spacing w:line="15" w:lineRule="exact"/>
        <w:rPr>
          <w:rFonts w:eastAsia="Times New Roman"/>
          <w:sz w:val="28"/>
          <w:szCs w:val="28"/>
        </w:rPr>
      </w:pPr>
    </w:p>
    <w:p w:rsidR="0089037C" w:rsidRDefault="004B0C48">
      <w:pPr>
        <w:numPr>
          <w:ilvl w:val="0"/>
          <w:numId w:val="99"/>
        </w:numPr>
        <w:tabs>
          <w:tab w:val="left" w:pos="720"/>
        </w:tabs>
        <w:spacing w:line="234" w:lineRule="auto"/>
        <w:ind w:firstLine="567"/>
        <w:rPr>
          <w:rFonts w:eastAsia="Times New Roman"/>
          <w:sz w:val="28"/>
          <w:szCs w:val="28"/>
        </w:rPr>
      </w:pPr>
      <w:r>
        <w:rPr>
          <w:rFonts w:eastAsia="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00"/>
        </w:numPr>
        <w:tabs>
          <w:tab w:val="left" w:pos="720"/>
        </w:tabs>
        <w:spacing w:line="236" w:lineRule="auto"/>
        <w:ind w:firstLine="567"/>
        <w:jc w:val="both"/>
        <w:rPr>
          <w:rFonts w:eastAsia="Times New Roman"/>
          <w:sz w:val="28"/>
          <w:szCs w:val="28"/>
        </w:rPr>
      </w:pPr>
      <w:r>
        <w:rPr>
          <w:rFonts w:eastAsia="Times New Roman"/>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9037C" w:rsidRDefault="0089037C">
      <w:pPr>
        <w:spacing w:line="14" w:lineRule="exact"/>
        <w:rPr>
          <w:rFonts w:eastAsia="Times New Roman"/>
          <w:sz w:val="28"/>
          <w:szCs w:val="28"/>
        </w:rPr>
      </w:pPr>
    </w:p>
    <w:p w:rsidR="0089037C" w:rsidRDefault="004B0C48">
      <w:pPr>
        <w:numPr>
          <w:ilvl w:val="0"/>
          <w:numId w:val="100"/>
        </w:numPr>
        <w:tabs>
          <w:tab w:val="left" w:pos="720"/>
        </w:tabs>
        <w:spacing w:line="237" w:lineRule="auto"/>
        <w:ind w:firstLine="567"/>
        <w:jc w:val="both"/>
        <w:rPr>
          <w:rFonts w:eastAsia="Times New Roman"/>
          <w:sz w:val="28"/>
          <w:szCs w:val="28"/>
        </w:rPr>
      </w:pPr>
      <w:r>
        <w:rPr>
          <w:rFonts w:eastAsia="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9037C" w:rsidRDefault="0089037C">
      <w:pPr>
        <w:spacing w:line="13"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Эффективность реализации этого блока зависит от администрации школы деятельности каждого педагога.</w:t>
      </w:r>
    </w:p>
    <w:p w:rsidR="0089037C" w:rsidRDefault="0089037C">
      <w:pPr>
        <w:spacing w:line="6"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Эффективная организация физкультурно-оздоровительной работы,</w:t>
      </w:r>
    </w:p>
    <w:p w:rsidR="0089037C" w:rsidRDefault="004B0C48">
      <w:pPr>
        <w:spacing w:line="236" w:lineRule="auto"/>
        <w:rPr>
          <w:rFonts w:eastAsia="Times New Roman"/>
          <w:sz w:val="28"/>
          <w:szCs w:val="28"/>
        </w:rPr>
      </w:pPr>
      <w:r>
        <w:rPr>
          <w:rFonts w:eastAsia="Times New Roman"/>
          <w:sz w:val="28"/>
          <w:szCs w:val="28"/>
        </w:rPr>
        <w:t>направленная  на  обеспечение  рациональной  организации  двигательного</w:t>
      </w:r>
    </w:p>
    <w:p w:rsidR="0089037C" w:rsidRDefault="0089037C">
      <w:pPr>
        <w:spacing w:line="16"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9037C" w:rsidRDefault="0089037C">
      <w:pPr>
        <w:spacing w:line="14" w:lineRule="exact"/>
        <w:rPr>
          <w:rFonts w:eastAsia="Times New Roman"/>
          <w:sz w:val="28"/>
          <w:szCs w:val="28"/>
        </w:rPr>
      </w:pPr>
    </w:p>
    <w:p w:rsidR="0089037C" w:rsidRDefault="004B0C48">
      <w:pPr>
        <w:numPr>
          <w:ilvl w:val="0"/>
          <w:numId w:val="100"/>
        </w:numPr>
        <w:tabs>
          <w:tab w:val="left" w:pos="720"/>
        </w:tabs>
        <w:spacing w:line="236" w:lineRule="auto"/>
        <w:ind w:firstLine="567"/>
        <w:jc w:val="both"/>
        <w:rPr>
          <w:rFonts w:eastAsia="Times New Roman"/>
          <w:sz w:val="28"/>
          <w:szCs w:val="28"/>
        </w:rPr>
      </w:pPr>
      <w:r>
        <w:rPr>
          <w:rFonts w:eastAsia="Times New Roman"/>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w:t>
      </w:r>
    </w:p>
    <w:p w:rsidR="0089037C" w:rsidRDefault="0089037C">
      <w:pPr>
        <w:spacing w:line="3" w:lineRule="exact"/>
        <w:rPr>
          <w:rFonts w:eastAsia="Times New Roman"/>
          <w:sz w:val="28"/>
          <w:szCs w:val="28"/>
        </w:rPr>
      </w:pPr>
    </w:p>
    <w:p w:rsidR="0089037C" w:rsidRDefault="004B0C48">
      <w:pPr>
        <w:rPr>
          <w:rFonts w:eastAsia="Times New Roman"/>
          <w:sz w:val="28"/>
          <w:szCs w:val="28"/>
        </w:rPr>
      </w:pPr>
      <w:r>
        <w:rPr>
          <w:rFonts w:eastAsia="Times New Roman"/>
          <w:sz w:val="28"/>
          <w:szCs w:val="28"/>
        </w:rPr>
        <w:t>п.);</w:t>
      </w:r>
    </w:p>
    <w:p w:rsidR="0089037C" w:rsidRDefault="0089037C">
      <w:pPr>
        <w:spacing w:line="13" w:lineRule="exact"/>
        <w:rPr>
          <w:rFonts w:eastAsia="Times New Roman"/>
          <w:sz w:val="28"/>
          <w:szCs w:val="28"/>
        </w:rPr>
      </w:pPr>
    </w:p>
    <w:p w:rsidR="0089037C" w:rsidRDefault="004B0C48">
      <w:pPr>
        <w:numPr>
          <w:ilvl w:val="0"/>
          <w:numId w:val="100"/>
        </w:numPr>
        <w:tabs>
          <w:tab w:val="left" w:pos="720"/>
        </w:tabs>
        <w:spacing w:line="236" w:lineRule="auto"/>
        <w:ind w:firstLine="567"/>
        <w:jc w:val="both"/>
        <w:rPr>
          <w:rFonts w:eastAsia="Times New Roman"/>
          <w:sz w:val="28"/>
          <w:szCs w:val="28"/>
        </w:rPr>
      </w:pPr>
      <w:r>
        <w:rPr>
          <w:rFonts w:eastAsia="Times New Roman"/>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9037C" w:rsidRDefault="0089037C">
      <w:pPr>
        <w:spacing w:line="15" w:lineRule="exact"/>
        <w:rPr>
          <w:rFonts w:eastAsia="Times New Roman"/>
          <w:sz w:val="28"/>
          <w:szCs w:val="28"/>
        </w:rPr>
      </w:pPr>
    </w:p>
    <w:p w:rsidR="0089037C" w:rsidRDefault="004B0C48">
      <w:pPr>
        <w:numPr>
          <w:ilvl w:val="0"/>
          <w:numId w:val="100"/>
        </w:numPr>
        <w:tabs>
          <w:tab w:val="left" w:pos="720"/>
        </w:tabs>
        <w:spacing w:line="237" w:lineRule="auto"/>
        <w:ind w:firstLine="567"/>
        <w:jc w:val="both"/>
        <w:rPr>
          <w:rFonts w:eastAsia="Times New Roman"/>
          <w:sz w:val="28"/>
          <w:szCs w:val="28"/>
        </w:rPr>
      </w:pPr>
      <w:r>
        <w:rPr>
          <w:rFonts w:eastAsia="Times New Roman"/>
          <w:sz w:val="28"/>
          <w:szCs w:val="28"/>
        </w:rPr>
        <w:t>организацию занятий по лечебной физкультуре и организацию часа активных движений (динамической паузы) между 3-м 4-м уроками в основной школе;</w:t>
      </w:r>
    </w:p>
    <w:p w:rsidR="0089037C" w:rsidRDefault="0089037C">
      <w:pPr>
        <w:spacing w:line="13" w:lineRule="exact"/>
        <w:rPr>
          <w:rFonts w:eastAsia="Times New Roman"/>
          <w:sz w:val="28"/>
          <w:szCs w:val="28"/>
        </w:rPr>
      </w:pPr>
    </w:p>
    <w:p w:rsidR="0089037C" w:rsidRDefault="004B0C48">
      <w:pPr>
        <w:numPr>
          <w:ilvl w:val="0"/>
          <w:numId w:val="100"/>
        </w:numPr>
        <w:tabs>
          <w:tab w:val="left" w:pos="720"/>
        </w:tabs>
        <w:spacing w:line="236" w:lineRule="auto"/>
        <w:ind w:firstLine="567"/>
        <w:jc w:val="both"/>
        <w:rPr>
          <w:rFonts w:eastAsia="Times New Roman"/>
          <w:sz w:val="28"/>
          <w:szCs w:val="28"/>
        </w:rPr>
      </w:pPr>
      <w:r>
        <w:rPr>
          <w:rFonts w:eastAsia="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9037C" w:rsidRDefault="0089037C">
      <w:pPr>
        <w:spacing w:line="14" w:lineRule="exact"/>
        <w:rPr>
          <w:rFonts w:eastAsia="Times New Roman"/>
          <w:sz w:val="28"/>
          <w:szCs w:val="28"/>
        </w:rPr>
      </w:pPr>
    </w:p>
    <w:p w:rsidR="0089037C" w:rsidRDefault="004B0C48">
      <w:pPr>
        <w:numPr>
          <w:ilvl w:val="0"/>
          <w:numId w:val="100"/>
        </w:numPr>
        <w:tabs>
          <w:tab w:val="left" w:pos="720"/>
        </w:tabs>
        <w:spacing w:line="237" w:lineRule="auto"/>
        <w:ind w:firstLine="567"/>
        <w:jc w:val="both"/>
        <w:rPr>
          <w:rFonts w:eastAsia="Times New Roman"/>
          <w:sz w:val="28"/>
          <w:szCs w:val="28"/>
        </w:rPr>
      </w:pPr>
      <w:r>
        <w:rPr>
          <w:rFonts w:eastAsia="Times New Roman"/>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9037C" w:rsidRDefault="0089037C">
      <w:pPr>
        <w:spacing w:line="13" w:lineRule="exact"/>
        <w:rPr>
          <w:rFonts w:eastAsia="Times New Roman"/>
          <w:sz w:val="28"/>
          <w:szCs w:val="28"/>
        </w:rPr>
      </w:pPr>
    </w:p>
    <w:p w:rsidR="0089037C" w:rsidRDefault="004B0C48">
      <w:pPr>
        <w:numPr>
          <w:ilvl w:val="0"/>
          <w:numId w:val="100"/>
        </w:numPr>
        <w:tabs>
          <w:tab w:val="left" w:pos="720"/>
        </w:tabs>
        <w:spacing w:line="234" w:lineRule="auto"/>
        <w:ind w:firstLine="567"/>
        <w:rPr>
          <w:rFonts w:eastAsia="Times New Roman"/>
          <w:sz w:val="28"/>
          <w:szCs w:val="28"/>
        </w:rPr>
      </w:pPr>
      <w:r>
        <w:rPr>
          <w:rFonts w:eastAsia="Times New Roman"/>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Реализация модульных образовательных программ </w:t>
      </w:r>
      <w:r>
        <w:rPr>
          <w:rFonts w:eastAsia="Times New Roman"/>
          <w:sz w:val="28"/>
          <w:szCs w:val="28"/>
        </w:rPr>
        <w:t>предусматривает:</w:t>
      </w:r>
    </w:p>
    <w:p w:rsidR="0089037C" w:rsidRDefault="0089037C">
      <w:pPr>
        <w:spacing w:line="12" w:lineRule="exact"/>
        <w:rPr>
          <w:rFonts w:eastAsia="Times New Roman"/>
          <w:sz w:val="28"/>
          <w:szCs w:val="28"/>
        </w:rPr>
      </w:pPr>
    </w:p>
    <w:p w:rsidR="0089037C" w:rsidRDefault="004B0C48">
      <w:pPr>
        <w:numPr>
          <w:ilvl w:val="0"/>
          <w:numId w:val="100"/>
        </w:numPr>
        <w:tabs>
          <w:tab w:val="left" w:pos="720"/>
        </w:tabs>
        <w:spacing w:line="238" w:lineRule="auto"/>
        <w:ind w:firstLine="567"/>
        <w:jc w:val="both"/>
        <w:rPr>
          <w:rFonts w:eastAsia="Times New Roman"/>
          <w:sz w:val="28"/>
          <w:szCs w:val="28"/>
        </w:rPr>
      </w:pPr>
      <w:r>
        <w:rPr>
          <w:rFonts w:eastAsia="Times New Roman"/>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9037C" w:rsidRDefault="0089037C">
      <w:pPr>
        <w:spacing w:line="14" w:lineRule="exact"/>
        <w:rPr>
          <w:rFonts w:eastAsia="Times New Roman"/>
          <w:sz w:val="28"/>
          <w:szCs w:val="28"/>
        </w:rPr>
      </w:pPr>
    </w:p>
    <w:p w:rsidR="0089037C" w:rsidRDefault="004B0C48">
      <w:pPr>
        <w:numPr>
          <w:ilvl w:val="0"/>
          <w:numId w:val="100"/>
        </w:numPr>
        <w:tabs>
          <w:tab w:val="left" w:pos="720"/>
        </w:tabs>
        <w:spacing w:line="234" w:lineRule="auto"/>
        <w:ind w:firstLine="567"/>
        <w:rPr>
          <w:rFonts w:eastAsia="Times New Roman"/>
          <w:sz w:val="28"/>
          <w:szCs w:val="28"/>
        </w:rPr>
      </w:pPr>
      <w:r>
        <w:rPr>
          <w:rFonts w:eastAsia="Times New Roman"/>
          <w:sz w:val="28"/>
          <w:szCs w:val="28"/>
        </w:rPr>
        <w:t>проведение дней экологической культуры и здоровья, конкурсов, праздников и т. п.;</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01"/>
        </w:numPr>
        <w:tabs>
          <w:tab w:val="left" w:pos="720"/>
        </w:tabs>
        <w:spacing w:line="238" w:lineRule="auto"/>
        <w:ind w:firstLine="567"/>
        <w:jc w:val="both"/>
        <w:rPr>
          <w:rFonts w:eastAsia="Times New Roman"/>
          <w:sz w:val="28"/>
          <w:szCs w:val="28"/>
        </w:rPr>
      </w:pPr>
      <w:r>
        <w:rPr>
          <w:rFonts w:eastAsia="Times New Roman"/>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89037C" w:rsidRDefault="0089037C">
      <w:pPr>
        <w:spacing w:line="3"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Программа предусматривают разные формы организации занятий:</w:t>
      </w: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интеграцию в базовые образовательные дисциплины;</w:t>
      </w: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проведение часов здоровья и экологической безопасности;</w:t>
      </w: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факультативные занятия;</w:t>
      </w:r>
    </w:p>
    <w:p w:rsidR="0089037C" w:rsidRDefault="0089037C">
      <w:pPr>
        <w:spacing w:line="2" w:lineRule="exact"/>
        <w:rPr>
          <w:rFonts w:eastAsia="Times New Roman"/>
          <w:sz w:val="28"/>
          <w:szCs w:val="28"/>
        </w:rPr>
      </w:pP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проведение классных часов;</w:t>
      </w: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занятия в кружках;</w:t>
      </w:r>
    </w:p>
    <w:p w:rsidR="0089037C" w:rsidRDefault="0089037C">
      <w:pPr>
        <w:spacing w:line="12" w:lineRule="exact"/>
        <w:rPr>
          <w:rFonts w:eastAsia="Times New Roman"/>
          <w:sz w:val="28"/>
          <w:szCs w:val="28"/>
        </w:rPr>
      </w:pPr>
    </w:p>
    <w:p w:rsidR="0089037C" w:rsidRDefault="004B0C48">
      <w:pPr>
        <w:numPr>
          <w:ilvl w:val="0"/>
          <w:numId w:val="101"/>
        </w:numPr>
        <w:tabs>
          <w:tab w:val="left" w:pos="720"/>
        </w:tabs>
        <w:spacing w:line="234" w:lineRule="auto"/>
        <w:ind w:firstLine="567"/>
        <w:rPr>
          <w:rFonts w:eastAsia="Times New Roman"/>
          <w:sz w:val="28"/>
          <w:szCs w:val="28"/>
        </w:rPr>
      </w:pPr>
      <w:r>
        <w:rPr>
          <w:rFonts w:eastAsia="Times New Roman"/>
          <w:sz w:val="28"/>
          <w:szCs w:val="28"/>
        </w:rPr>
        <w:t>проведение досуговых мероприятий: конкурсов, праздников, викторин, экскурсий и т. п.;</w:t>
      </w:r>
    </w:p>
    <w:p w:rsidR="0089037C" w:rsidRDefault="0089037C">
      <w:pPr>
        <w:spacing w:line="2" w:lineRule="exact"/>
        <w:rPr>
          <w:rFonts w:eastAsia="Times New Roman"/>
          <w:sz w:val="28"/>
          <w:szCs w:val="28"/>
        </w:rPr>
      </w:pPr>
    </w:p>
    <w:p w:rsidR="0089037C" w:rsidRDefault="004B0C48">
      <w:pPr>
        <w:numPr>
          <w:ilvl w:val="0"/>
          <w:numId w:val="101"/>
        </w:numPr>
        <w:tabs>
          <w:tab w:val="left" w:pos="720"/>
        </w:tabs>
        <w:ind w:left="720" w:hanging="153"/>
        <w:rPr>
          <w:rFonts w:eastAsia="Times New Roman"/>
          <w:sz w:val="28"/>
          <w:szCs w:val="28"/>
        </w:rPr>
      </w:pPr>
      <w:r>
        <w:rPr>
          <w:rFonts w:eastAsia="Times New Roman"/>
          <w:sz w:val="28"/>
          <w:szCs w:val="28"/>
        </w:rPr>
        <w:t>организацию дней экологической культуры и здоровья.</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Просветительскаяработасродителями</w:t>
      </w:r>
      <w:r>
        <w:rPr>
          <w:rFonts w:eastAsia="Times New Roman"/>
          <w:b/>
          <w:bCs/>
          <w:sz w:val="27"/>
          <w:szCs w:val="27"/>
        </w:rPr>
        <w:t>(законными</w:t>
      </w:r>
    </w:p>
    <w:p w:rsidR="0089037C" w:rsidRDefault="004B0C48">
      <w:pPr>
        <w:spacing w:line="236" w:lineRule="auto"/>
        <w:rPr>
          <w:sz w:val="20"/>
          <w:szCs w:val="20"/>
        </w:rPr>
      </w:pPr>
      <w:r>
        <w:rPr>
          <w:rFonts w:eastAsia="Times New Roman"/>
          <w:b/>
          <w:bCs/>
          <w:sz w:val="28"/>
          <w:szCs w:val="28"/>
        </w:rPr>
        <w:t xml:space="preserve">представителями) </w:t>
      </w:r>
      <w:r>
        <w:rPr>
          <w:rFonts w:eastAsia="Times New Roman"/>
          <w:sz w:val="28"/>
          <w:szCs w:val="28"/>
        </w:rPr>
        <w:t>включает:</w:t>
      </w:r>
    </w:p>
    <w:p w:rsidR="0089037C" w:rsidRDefault="0089037C">
      <w:pPr>
        <w:spacing w:line="2" w:lineRule="exact"/>
        <w:rPr>
          <w:sz w:val="20"/>
          <w:szCs w:val="20"/>
        </w:rPr>
      </w:pPr>
    </w:p>
    <w:p w:rsidR="0089037C" w:rsidRDefault="004B0C48">
      <w:pPr>
        <w:numPr>
          <w:ilvl w:val="1"/>
          <w:numId w:val="102"/>
        </w:numPr>
        <w:tabs>
          <w:tab w:val="left" w:pos="720"/>
        </w:tabs>
        <w:ind w:left="720" w:hanging="153"/>
        <w:rPr>
          <w:rFonts w:eastAsia="Times New Roman"/>
          <w:sz w:val="28"/>
          <w:szCs w:val="28"/>
        </w:rPr>
      </w:pPr>
      <w:r>
        <w:rPr>
          <w:rFonts w:eastAsia="Times New Roman"/>
          <w:sz w:val="28"/>
          <w:szCs w:val="28"/>
        </w:rPr>
        <w:t>лекции, семинары, консультации, курсы по различным вопросам роста</w:t>
      </w:r>
    </w:p>
    <w:p w:rsidR="0089037C" w:rsidRDefault="0089037C">
      <w:pPr>
        <w:spacing w:line="13" w:lineRule="exact"/>
        <w:rPr>
          <w:rFonts w:eastAsia="Times New Roman"/>
          <w:sz w:val="28"/>
          <w:szCs w:val="28"/>
        </w:rPr>
      </w:pPr>
    </w:p>
    <w:p w:rsidR="0089037C" w:rsidRDefault="004B0C48">
      <w:pPr>
        <w:numPr>
          <w:ilvl w:val="0"/>
          <w:numId w:val="102"/>
        </w:numPr>
        <w:tabs>
          <w:tab w:val="left" w:pos="270"/>
        </w:tabs>
        <w:spacing w:line="234" w:lineRule="auto"/>
        <w:rPr>
          <w:rFonts w:eastAsia="Times New Roman"/>
          <w:sz w:val="28"/>
          <w:szCs w:val="28"/>
        </w:rPr>
      </w:pPr>
      <w:r>
        <w:rPr>
          <w:rFonts w:eastAsia="Times New Roman"/>
          <w:sz w:val="28"/>
          <w:szCs w:val="28"/>
        </w:rPr>
        <w:t>развития ребёнка, его здоровья, факторов, положительно и отрицательно влияющих на здоровье детей, и т. п., экологическое просвещение родителей;</w:t>
      </w:r>
    </w:p>
    <w:p w:rsidR="0089037C" w:rsidRDefault="0089037C">
      <w:pPr>
        <w:spacing w:line="15" w:lineRule="exact"/>
        <w:rPr>
          <w:rFonts w:eastAsia="Times New Roman"/>
          <w:sz w:val="28"/>
          <w:szCs w:val="28"/>
        </w:rPr>
      </w:pPr>
    </w:p>
    <w:p w:rsidR="0089037C" w:rsidRDefault="004B0C48">
      <w:pPr>
        <w:numPr>
          <w:ilvl w:val="1"/>
          <w:numId w:val="102"/>
        </w:numPr>
        <w:tabs>
          <w:tab w:val="left" w:pos="720"/>
        </w:tabs>
        <w:spacing w:line="234" w:lineRule="auto"/>
        <w:ind w:firstLine="567"/>
        <w:rPr>
          <w:rFonts w:eastAsia="Times New Roman"/>
          <w:sz w:val="28"/>
          <w:szCs w:val="28"/>
        </w:rPr>
      </w:pPr>
      <w:r>
        <w:rPr>
          <w:rFonts w:eastAsia="Times New Roman"/>
          <w:sz w:val="28"/>
          <w:szCs w:val="28"/>
        </w:rPr>
        <w:t>содействие в приобретении для родителей (законных представителей) необходимой научно-методической литературы;</w:t>
      </w:r>
    </w:p>
    <w:p w:rsidR="0089037C" w:rsidRDefault="0089037C">
      <w:pPr>
        <w:spacing w:line="15" w:lineRule="exact"/>
        <w:rPr>
          <w:rFonts w:eastAsia="Times New Roman"/>
          <w:sz w:val="28"/>
          <w:szCs w:val="28"/>
        </w:rPr>
      </w:pPr>
    </w:p>
    <w:p w:rsidR="0089037C" w:rsidRDefault="004B0C48">
      <w:pPr>
        <w:numPr>
          <w:ilvl w:val="1"/>
          <w:numId w:val="102"/>
        </w:numPr>
        <w:tabs>
          <w:tab w:val="left" w:pos="720"/>
        </w:tabs>
        <w:spacing w:line="237" w:lineRule="auto"/>
        <w:ind w:firstLine="567"/>
        <w:jc w:val="both"/>
        <w:rPr>
          <w:rFonts w:eastAsia="Times New Roman"/>
          <w:sz w:val="28"/>
          <w:szCs w:val="28"/>
        </w:rPr>
      </w:pPr>
      <w:r>
        <w:rPr>
          <w:rFonts w:eastAsia="Times New Roman"/>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9037C" w:rsidRDefault="0089037C">
      <w:pPr>
        <w:spacing w:line="17"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89037C" w:rsidRDefault="0089037C">
      <w:pPr>
        <w:spacing w:line="3"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Первый   комплекс   мероприятий   </w:t>
      </w:r>
      <w:r>
        <w:rPr>
          <w:rFonts w:eastAsia="Times New Roman"/>
          <w:sz w:val="28"/>
          <w:szCs w:val="28"/>
        </w:rPr>
        <w:t>формирует   у   обучающихся:</w:t>
      </w:r>
    </w:p>
    <w:p w:rsidR="0089037C" w:rsidRDefault="0089037C">
      <w:pPr>
        <w:spacing w:line="12" w:lineRule="exact"/>
        <w:rPr>
          <w:rFonts w:eastAsia="Times New Roman"/>
          <w:sz w:val="28"/>
          <w:szCs w:val="28"/>
        </w:rPr>
      </w:pPr>
    </w:p>
    <w:p w:rsidR="0089037C" w:rsidRDefault="004B0C48">
      <w:pPr>
        <w:spacing w:line="234" w:lineRule="auto"/>
        <w:jc w:val="both"/>
        <w:rPr>
          <w:rFonts w:eastAsia="Times New Roman"/>
          <w:sz w:val="28"/>
          <w:szCs w:val="28"/>
        </w:rPr>
      </w:pPr>
      <w:r>
        <w:rPr>
          <w:rFonts w:eastAsia="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w:t>
      </w:r>
    </w:p>
    <w:p w:rsidR="0089037C" w:rsidRDefault="0089037C">
      <w:pPr>
        <w:spacing w:line="15" w:lineRule="exact"/>
        <w:rPr>
          <w:rFonts w:eastAsia="Times New Roman"/>
          <w:sz w:val="28"/>
          <w:szCs w:val="28"/>
        </w:rPr>
      </w:pPr>
    </w:p>
    <w:p w:rsidR="0089037C" w:rsidRDefault="004B0C48">
      <w:pPr>
        <w:spacing w:line="238" w:lineRule="auto"/>
        <w:jc w:val="both"/>
        <w:rPr>
          <w:rFonts w:eastAsia="Times New Roman"/>
          <w:sz w:val="28"/>
          <w:szCs w:val="28"/>
        </w:rPr>
      </w:pPr>
      <w:r>
        <w:rPr>
          <w:rFonts w:eastAsia="Times New Roman"/>
          <w:sz w:val="28"/>
          <w:szCs w:val="28"/>
        </w:rPr>
        <w:t>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9037C" w:rsidRDefault="0089037C">
      <w:pPr>
        <w:spacing w:line="16" w:lineRule="exact"/>
        <w:rPr>
          <w:rFonts w:eastAsia="Times New Roman"/>
          <w:sz w:val="28"/>
          <w:szCs w:val="28"/>
        </w:rPr>
      </w:pPr>
    </w:p>
    <w:p w:rsidR="0089037C" w:rsidRDefault="004B0C48">
      <w:pPr>
        <w:spacing w:line="235" w:lineRule="auto"/>
        <w:ind w:firstLine="567"/>
        <w:jc w:val="both"/>
        <w:rPr>
          <w:rFonts w:eastAsia="Times New Roman"/>
          <w:sz w:val="28"/>
          <w:szCs w:val="28"/>
        </w:rPr>
      </w:pPr>
      <w:r>
        <w:rPr>
          <w:rFonts w:eastAsia="Times New Roman"/>
          <w:b/>
          <w:bCs/>
          <w:sz w:val="28"/>
          <w:szCs w:val="28"/>
        </w:rPr>
        <w:t xml:space="preserve">Второй комплекс </w:t>
      </w:r>
      <w:r>
        <w:rPr>
          <w:rFonts w:eastAsia="Times New Roman"/>
          <w:sz w:val="28"/>
          <w:szCs w:val="28"/>
        </w:rPr>
        <w:t>мероприятий формирует у обучающихся:</w:t>
      </w:r>
      <w:r>
        <w:rPr>
          <w:rFonts w:eastAsia="Times New Roman"/>
          <w:b/>
          <w:bCs/>
          <w:sz w:val="28"/>
          <w:szCs w:val="28"/>
        </w:rPr>
        <w:t xml:space="preserve"> </w:t>
      </w:r>
      <w:r>
        <w:rPr>
          <w:rFonts w:eastAsia="Times New Roman"/>
          <w:sz w:val="28"/>
          <w:szCs w:val="28"/>
        </w:rPr>
        <w:t>представление о необходимой и достаточной двигательной активности,</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89037C" w:rsidRDefault="0089037C">
      <w:pPr>
        <w:spacing w:line="21"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Третий комплекс </w:t>
      </w:r>
      <w:r>
        <w:rPr>
          <w:rFonts w:eastAsia="Times New Roman"/>
          <w:sz w:val="28"/>
          <w:szCs w:val="28"/>
        </w:rPr>
        <w:t>мероприятий формирует у обучающихся:</w:t>
      </w:r>
      <w:r>
        <w:rPr>
          <w:rFonts w:eastAsia="Times New Roman"/>
          <w:b/>
          <w:bCs/>
          <w:sz w:val="28"/>
          <w:szCs w:val="28"/>
        </w:rPr>
        <w:t xml:space="preserve"> </w:t>
      </w:r>
      <w:r>
        <w:rPr>
          <w:rFonts w:eastAsia="Times New Roman"/>
          <w:sz w:val="28"/>
          <w:szCs w:val="28"/>
        </w:rPr>
        <w:t>навыки</w:t>
      </w:r>
      <w:r>
        <w:rPr>
          <w:rFonts w:eastAsia="Times New Roman"/>
          <w:b/>
          <w:bCs/>
          <w:sz w:val="28"/>
          <w:szCs w:val="28"/>
        </w:rPr>
        <w:t xml:space="preserve"> </w:t>
      </w:r>
      <w:r>
        <w:rPr>
          <w:rFonts w:eastAsia="Times New Roman"/>
          <w:sz w:val="28"/>
          <w:szCs w:val="28"/>
        </w:rPr>
        <w:t>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9037C" w:rsidRDefault="0089037C">
      <w:pPr>
        <w:spacing w:line="23"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Четвертый комплекс </w:t>
      </w:r>
      <w:r>
        <w:rPr>
          <w:rFonts w:eastAsia="Times New Roman"/>
          <w:sz w:val="28"/>
          <w:szCs w:val="28"/>
        </w:rPr>
        <w:t>мероприятий формирует у обучающихся:</w:t>
      </w:r>
      <w:r>
        <w:rPr>
          <w:rFonts w:eastAsia="Times New Roman"/>
          <w:b/>
          <w:bCs/>
          <w:sz w:val="28"/>
          <w:szCs w:val="28"/>
        </w:rPr>
        <w:t xml:space="preserve"> </w:t>
      </w:r>
      <w:r>
        <w:rPr>
          <w:rFonts w:eastAsia="Times New Roman"/>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9037C" w:rsidRDefault="0089037C">
      <w:pPr>
        <w:spacing w:line="19" w:lineRule="exact"/>
        <w:rPr>
          <w:sz w:val="20"/>
          <w:szCs w:val="20"/>
        </w:rPr>
      </w:pPr>
    </w:p>
    <w:p w:rsidR="0089037C" w:rsidRDefault="004B0C48">
      <w:pPr>
        <w:spacing w:line="238" w:lineRule="auto"/>
        <w:ind w:firstLine="567"/>
        <w:jc w:val="both"/>
        <w:rPr>
          <w:sz w:val="20"/>
          <w:szCs w:val="20"/>
        </w:rPr>
      </w:pPr>
      <w:r>
        <w:rPr>
          <w:rFonts w:eastAsia="Times New Roman"/>
          <w:b/>
          <w:bCs/>
          <w:sz w:val="28"/>
          <w:szCs w:val="28"/>
        </w:rPr>
        <w:t xml:space="preserve">Пятый комплекс </w:t>
      </w:r>
      <w:r>
        <w:rPr>
          <w:rFonts w:eastAsia="Times New Roman"/>
          <w:sz w:val="28"/>
          <w:szCs w:val="28"/>
        </w:rPr>
        <w:t>мероприятий обеспечивает профилактику разного</w:t>
      </w:r>
      <w:r>
        <w:rPr>
          <w:rFonts w:eastAsia="Times New Roman"/>
          <w:b/>
          <w:bCs/>
          <w:sz w:val="28"/>
          <w:szCs w:val="28"/>
        </w:rPr>
        <w:t xml:space="preserve"> </w:t>
      </w:r>
      <w:r>
        <w:rPr>
          <w:rFonts w:eastAsia="Times New Roman"/>
          <w:sz w:val="28"/>
          <w:szCs w:val="28"/>
        </w:rPr>
        <w:t>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89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9" w:lineRule="auto"/>
        <w:jc w:val="both"/>
        <w:rPr>
          <w:sz w:val="20"/>
          <w:szCs w:val="20"/>
        </w:rPr>
      </w:pPr>
      <w:r>
        <w:rPr>
          <w:rFonts w:eastAsia="Times New Roman"/>
          <w:sz w:val="28"/>
          <w:szCs w:val="28"/>
        </w:rPr>
        <w:t>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89037C" w:rsidRDefault="0089037C">
      <w:pPr>
        <w:spacing w:line="343"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2.3.10. Система поощрения социальной успешности и проявлений активной жизненной позиции обучающихся</w:t>
      </w:r>
    </w:p>
    <w:p w:rsidR="0089037C" w:rsidRDefault="0089037C">
      <w:pPr>
        <w:spacing w:line="11" w:lineRule="exact"/>
        <w:rPr>
          <w:sz w:val="20"/>
          <w:szCs w:val="20"/>
        </w:rPr>
      </w:pPr>
    </w:p>
    <w:p w:rsidR="0089037C" w:rsidRDefault="004B0C48">
      <w:pPr>
        <w:spacing w:line="238" w:lineRule="auto"/>
        <w:ind w:firstLine="567"/>
        <w:jc w:val="both"/>
        <w:rPr>
          <w:sz w:val="20"/>
          <w:szCs w:val="20"/>
        </w:rPr>
      </w:pPr>
      <w:r>
        <w:rPr>
          <w:rFonts w:eastAsia="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89037C" w:rsidRDefault="0089037C">
      <w:pPr>
        <w:spacing w:line="17" w:lineRule="exact"/>
        <w:rPr>
          <w:sz w:val="20"/>
          <w:szCs w:val="20"/>
        </w:rPr>
      </w:pPr>
    </w:p>
    <w:p w:rsidR="0089037C" w:rsidRDefault="004B0C48">
      <w:pPr>
        <w:spacing w:line="237" w:lineRule="auto"/>
        <w:ind w:firstLine="567"/>
        <w:jc w:val="both"/>
        <w:rPr>
          <w:sz w:val="20"/>
          <w:szCs w:val="20"/>
        </w:rPr>
      </w:pPr>
      <w:r>
        <w:rPr>
          <w:rFonts w:eastAsia="Times New Roman"/>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89037C" w:rsidRDefault="0089037C">
      <w:pPr>
        <w:spacing w:line="13" w:lineRule="exact"/>
        <w:rPr>
          <w:sz w:val="20"/>
          <w:szCs w:val="20"/>
        </w:rPr>
      </w:pPr>
    </w:p>
    <w:p w:rsidR="0089037C" w:rsidRDefault="004B0C48">
      <w:pPr>
        <w:numPr>
          <w:ilvl w:val="0"/>
          <w:numId w:val="103"/>
        </w:numPr>
        <w:tabs>
          <w:tab w:val="left" w:pos="720"/>
        </w:tabs>
        <w:spacing w:line="236" w:lineRule="auto"/>
        <w:ind w:firstLine="567"/>
        <w:jc w:val="both"/>
        <w:rPr>
          <w:rFonts w:eastAsia="Times New Roman"/>
          <w:sz w:val="28"/>
          <w:szCs w:val="28"/>
        </w:rPr>
      </w:pPr>
      <w:r>
        <w:rPr>
          <w:rFonts w:eastAsia="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89037C" w:rsidRDefault="0089037C">
      <w:pPr>
        <w:spacing w:line="14" w:lineRule="exact"/>
        <w:rPr>
          <w:rFonts w:eastAsia="Times New Roman"/>
          <w:sz w:val="28"/>
          <w:szCs w:val="28"/>
        </w:rPr>
      </w:pPr>
    </w:p>
    <w:p w:rsidR="0089037C" w:rsidRDefault="004B0C48">
      <w:pPr>
        <w:numPr>
          <w:ilvl w:val="0"/>
          <w:numId w:val="103"/>
        </w:numPr>
        <w:tabs>
          <w:tab w:val="left" w:pos="720"/>
        </w:tabs>
        <w:spacing w:line="237" w:lineRule="auto"/>
        <w:ind w:firstLine="567"/>
        <w:jc w:val="both"/>
        <w:rPr>
          <w:rFonts w:eastAsia="Times New Roman"/>
          <w:sz w:val="28"/>
          <w:szCs w:val="28"/>
        </w:rPr>
      </w:pPr>
      <w:r>
        <w:rPr>
          <w:rFonts w:eastAsia="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89037C" w:rsidRDefault="0089037C">
      <w:pPr>
        <w:spacing w:line="13" w:lineRule="exact"/>
        <w:rPr>
          <w:rFonts w:eastAsia="Times New Roman"/>
          <w:sz w:val="28"/>
          <w:szCs w:val="28"/>
        </w:rPr>
      </w:pPr>
    </w:p>
    <w:p w:rsidR="0089037C" w:rsidRDefault="004B0C48">
      <w:pPr>
        <w:numPr>
          <w:ilvl w:val="0"/>
          <w:numId w:val="103"/>
        </w:numPr>
        <w:tabs>
          <w:tab w:val="left" w:pos="720"/>
        </w:tabs>
        <w:spacing w:line="236" w:lineRule="auto"/>
        <w:ind w:firstLine="567"/>
        <w:jc w:val="both"/>
        <w:rPr>
          <w:rFonts w:eastAsia="Times New Roman"/>
          <w:sz w:val="28"/>
          <w:szCs w:val="28"/>
        </w:rPr>
      </w:pPr>
      <w:r>
        <w:rPr>
          <w:rFonts w:eastAsia="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9037C" w:rsidRDefault="0089037C">
      <w:pPr>
        <w:spacing w:line="14" w:lineRule="exact"/>
        <w:rPr>
          <w:rFonts w:eastAsia="Times New Roman"/>
          <w:sz w:val="28"/>
          <w:szCs w:val="28"/>
        </w:rPr>
      </w:pPr>
    </w:p>
    <w:p w:rsidR="0089037C" w:rsidRDefault="004B0C48">
      <w:pPr>
        <w:numPr>
          <w:ilvl w:val="0"/>
          <w:numId w:val="103"/>
        </w:numPr>
        <w:tabs>
          <w:tab w:val="left" w:pos="720"/>
        </w:tabs>
        <w:spacing w:line="236" w:lineRule="auto"/>
        <w:ind w:firstLine="567"/>
        <w:jc w:val="both"/>
        <w:rPr>
          <w:rFonts w:eastAsia="Times New Roman"/>
          <w:sz w:val="28"/>
          <w:szCs w:val="28"/>
        </w:rPr>
      </w:pPr>
      <w:r>
        <w:rPr>
          <w:rFonts w:eastAsia="Times New Roman"/>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89037C" w:rsidRDefault="0089037C">
      <w:pPr>
        <w:spacing w:line="17" w:lineRule="exact"/>
        <w:rPr>
          <w:rFonts w:eastAsia="Times New Roman"/>
          <w:sz w:val="28"/>
          <w:szCs w:val="28"/>
        </w:rPr>
      </w:pPr>
    </w:p>
    <w:p w:rsidR="0089037C" w:rsidRDefault="004B0C48">
      <w:pPr>
        <w:numPr>
          <w:ilvl w:val="0"/>
          <w:numId w:val="103"/>
        </w:numPr>
        <w:tabs>
          <w:tab w:val="left" w:pos="720"/>
        </w:tabs>
        <w:spacing w:line="234" w:lineRule="auto"/>
        <w:ind w:firstLine="567"/>
        <w:jc w:val="both"/>
        <w:rPr>
          <w:rFonts w:eastAsia="Times New Roman"/>
          <w:sz w:val="28"/>
          <w:szCs w:val="28"/>
        </w:rPr>
      </w:pPr>
      <w:r>
        <w:rPr>
          <w:rFonts w:eastAsia="Times New Roman"/>
          <w:sz w:val="28"/>
          <w:szCs w:val="28"/>
        </w:rPr>
        <w:t>сочетание индивидуального и коллективного поощрения (использование и индивидуальных наград, и коллективных дает возможность</w:t>
      </w:r>
    </w:p>
    <w:p w:rsidR="0089037C" w:rsidRDefault="0089037C">
      <w:pPr>
        <w:spacing w:line="15" w:lineRule="exact"/>
        <w:rPr>
          <w:rFonts w:eastAsia="Times New Roman"/>
          <w:sz w:val="28"/>
          <w:szCs w:val="28"/>
        </w:rPr>
      </w:pPr>
    </w:p>
    <w:p w:rsidR="0089037C" w:rsidRDefault="004B0C48">
      <w:pPr>
        <w:spacing w:line="236" w:lineRule="auto"/>
        <w:jc w:val="both"/>
        <w:rPr>
          <w:rFonts w:eastAsia="Times New Roman"/>
          <w:sz w:val="28"/>
          <w:szCs w:val="28"/>
        </w:rPr>
      </w:pPr>
      <w:r>
        <w:rPr>
          <w:rFonts w:eastAsia="Times New Roman"/>
          <w:sz w:val="28"/>
          <w:szCs w:val="28"/>
        </w:rPr>
        <w:t>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89037C" w:rsidRDefault="0089037C">
      <w:pPr>
        <w:spacing w:line="15" w:lineRule="exact"/>
        <w:rPr>
          <w:rFonts w:eastAsia="Times New Roman"/>
          <w:sz w:val="28"/>
          <w:szCs w:val="28"/>
        </w:rPr>
      </w:pPr>
    </w:p>
    <w:p w:rsidR="0089037C" w:rsidRDefault="004B0C48">
      <w:pPr>
        <w:numPr>
          <w:ilvl w:val="0"/>
          <w:numId w:val="103"/>
        </w:numPr>
        <w:tabs>
          <w:tab w:val="left" w:pos="720"/>
        </w:tabs>
        <w:spacing w:line="235" w:lineRule="auto"/>
        <w:ind w:firstLine="567"/>
        <w:rPr>
          <w:rFonts w:eastAsia="Times New Roman"/>
          <w:sz w:val="28"/>
          <w:szCs w:val="28"/>
        </w:rPr>
      </w:pPr>
      <w:r>
        <w:rPr>
          <w:rFonts w:eastAsia="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и т. п.</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sz w:val="28"/>
          <w:szCs w:val="28"/>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89037C" w:rsidRDefault="0089037C">
      <w:pPr>
        <w:spacing w:line="16" w:lineRule="exact"/>
        <w:rPr>
          <w:sz w:val="20"/>
          <w:szCs w:val="20"/>
        </w:rPr>
      </w:pPr>
    </w:p>
    <w:p w:rsidR="0089037C" w:rsidRDefault="004B0C48">
      <w:pPr>
        <w:spacing w:line="238" w:lineRule="auto"/>
        <w:ind w:firstLine="567"/>
        <w:jc w:val="both"/>
        <w:rPr>
          <w:sz w:val="20"/>
          <w:szCs w:val="20"/>
        </w:rPr>
      </w:pPr>
      <w:r>
        <w:rPr>
          <w:rFonts w:eastAsia="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89037C" w:rsidRDefault="0089037C">
      <w:pPr>
        <w:spacing w:line="10" w:lineRule="exact"/>
        <w:rPr>
          <w:sz w:val="20"/>
          <w:szCs w:val="20"/>
        </w:rPr>
      </w:pPr>
    </w:p>
    <w:p w:rsidR="0089037C" w:rsidRDefault="004B0C48">
      <w:pPr>
        <w:ind w:left="560"/>
        <w:rPr>
          <w:sz w:val="20"/>
          <w:szCs w:val="20"/>
        </w:rPr>
      </w:pPr>
      <w:r>
        <w:rPr>
          <w:rFonts w:eastAsia="Times New Roman"/>
          <w:sz w:val="28"/>
          <w:szCs w:val="28"/>
        </w:rPr>
        <w:t>Установление стипендий – у ОУ нет возможности.</w:t>
      </w:r>
    </w:p>
    <w:p w:rsidR="0089037C" w:rsidRDefault="0089037C">
      <w:pPr>
        <w:spacing w:line="340"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2.3.11.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Первый критерий </w:t>
      </w:r>
      <w:r>
        <w:rPr>
          <w:rFonts w:eastAsia="Times New Roman"/>
          <w:sz w:val="28"/>
          <w:szCs w:val="28"/>
        </w:rPr>
        <w:t>–</w:t>
      </w:r>
      <w:r>
        <w:rPr>
          <w:rFonts w:eastAsia="Times New Roman"/>
          <w:b/>
          <w:bCs/>
          <w:sz w:val="28"/>
          <w:szCs w:val="28"/>
        </w:rPr>
        <w:t xml:space="preserve"> </w:t>
      </w:r>
      <w:r>
        <w:rPr>
          <w:rFonts w:eastAsia="Times New Roman"/>
          <w:sz w:val="28"/>
          <w:szCs w:val="28"/>
        </w:rPr>
        <w:t>степень обеспечения в образовательной</w:t>
      </w:r>
      <w:r>
        <w:rPr>
          <w:rFonts w:eastAsia="Times New Roman"/>
          <w:b/>
          <w:bCs/>
          <w:sz w:val="28"/>
          <w:szCs w:val="28"/>
        </w:rPr>
        <w:t xml:space="preserve"> </w:t>
      </w:r>
      <w:r>
        <w:rPr>
          <w:rFonts w:eastAsia="Times New Roman"/>
          <w:sz w:val="28"/>
          <w:szCs w:val="28"/>
        </w:rPr>
        <w:t>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89037C" w:rsidRDefault="0089037C">
      <w:pPr>
        <w:spacing w:line="17" w:lineRule="exact"/>
        <w:rPr>
          <w:sz w:val="20"/>
          <w:szCs w:val="20"/>
        </w:rPr>
      </w:pPr>
    </w:p>
    <w:p w:rsidR="0089037C" w:rsidRDefault="004B0C48">
      <w:pPr>
        <w:numPr>
          <w:ilvl w:val="0"/>
          <w:numId w:val="104"/>
        </w:numPr>
        <w:tabs>
          <w:tab w:val="left" w:pos="720"/>
        </w:tabs>
        <w:spacing w:line="237" w:lineRule="auto"/>
        <w:ind w:firstLine="567"/>
        <w:jc w:val="both"/>
        <w:rPr>
          <w:rFonts w:eastAsia="Times New Roman"/>
          <w:sz w:val="28"/>
          <w:szCs w:val="28"/>
        </w:rPr>
      </w:pPr>
      <w:r>
        <w:rPr>
          <w:rFonts w:eastAsia="Times New Roman"/>
          <w:sz w:val="28"/>
          <w:szCs w:val="28"/>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89037C" w:rsidRDefault="0089037C">
      <w:pPr>
        <w:spacing w:line="17" w:lineRule="exact"/>
        <w:rPr>
          <w:rFonts w:eastAsia="Times New Roman"/>
          <w:sz w:val="28"/>
          <w:szCs w:val="28"/>
        </w:rPr>
      </w:pPr>
    </w:p>
    <w:p w:rsidR="0089037C" w:rsidRDefault="004B0C48">
      <w:pPr>
        <w:numPr>
          <w:ilvl w:val="0"/>
          <w:numId w:val="104"/>
        </w:numPr>
        <w:tabs>
          <w:tab w:val="left" w:pos="720"/>
        </w:tabs>
        <w:spacing w:line="237" w:lineRule="auto"/>
        <w:ind w:firstLine="567"/>
        <w:jc w:val="both"/>
        <w:rPr>
          <w:rFonts w:eastAsia="Times New Roman"/>
          <w:sz w:val="28"/>
          <w:szCs w:val="28"/>
        </w:rPr>
      </w:pPr>
      <w:r>
        <w:rPr>
          <w:rFonts w:eastAsia="Times New Roman"/>
          <w:sz w:val="28"/>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9037C" w:rsidRDefault="0089037C">
      <w:pPr>
        <w:spacing w:line="18" w:lineRule="exact"/>
        <w:rPr>
          <w:rFonts w:eastAsia="Times New Roman"/>
          <w:sz w:val="28"/>
          <w:szCs w:val="28"/>
        </w:rPr>
      </w:pPr>
    </w:p>
    <w:p w:rsidR="0089037C" w:rsidRDefault="004B0C48">
      <w:pPr>
        <w:numPr>
          <w:ilvl w:val="0"/>
          <w:numId w:val="104"/>
        </w:numPr>
        <w:tabs>
          <w:tab w:val="left" w:pos="720"/>
        </w:tabs>
        <w:spacing w:line="238" w:lineRule="auto"/>
        <w:ind w:firstLine="567"/>
        <w:jc w:val="both"/>
        <w:rPr>
          <w:rFonts w:eastAsia="Times New Roman"/>
          <w:sz w:val="28"/>
          <w:szCs w:val="28"/>
        </w:rPr>
      </w:pPr>
      <w:r>
        <w:rPr>
          <w:rFonts w:eastAsia="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w:t>
      </w:r>
    </w:p>
    <w:p w:rsidR="0089037C" w:rsidRDefault="0089037C">
      <w:pPr>
        <w:sectPr w:rsidR="0089037C">
          <w:pgSz w:w="11900" w:h="16841"/>
          <w:pgMar w:top="0" w:right="1439" w:bottom="100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89037C" w:rsidRDefault="0089037C">
      <w:pPr>
        <w:spacing w:line="15" w:lineRule="exact"/>
        <w:rPr>
          <w:sz w:val="20"/>
          <w:szCs w:val="20"/>
        </w:rPr>
      </w:pPr>
    </w:p>
    <w:p w:rsidR="0089037C" w:rsidRDefault="004B0C48">
      <w:pPr>
        <w:numPr>
          <w:ilvl w:val="0"/>
          <w:numId w:val="105"/>
        </w:numPr>
        <w:tabs>
          <w:tab w:val="left" w:pos="720"/>
        </w:tabs>
        <w:spacing w:line="235" w:lineRule="auto"/>
        <w:ind w:firstLine="567"/>
        <w:rPr>
          <w:rFonts w:eastAsia="Times New Roman"/>
          <w:sz w:val="28"/>
          <w:szCs w:val="28"/>
        </w:rPr>
      </w:pPr>
      <w:r>
        <w:rPr>
          <w:rFonts w:eastAsia="Times New Roman"/>
          <w:sz w:val="28"/>
          <w:szCs w:val="28"/>
        </w:rPr>
        <w:t>уровень безопасности для обучающихся среды образовательной организации, реалистичность количества и достаточность мероприятий;</w:t>
      </w:r>
    </w:p>
    <w:p w:rsidR="0089037C" w:rsidRDefault="0089037C">
      <w:pPr>
        <w:spacing w:line="15" w:lineRule="exact"/>
        <w:rPr>
          <w:rFonts w:eastAsia="Times New Roman"/>
          <w:sz w:val="28"/>
          <w:szCs w:val="28"/>
        </w:rPr>
      </w:pPr>
    </w:p>
    <w:p w:rsidR="0089037C" w:rsidRDefault="004B0C48">
      <w:pPr>
        <w:numPr>
          <w:ilvl w:val="0"/>
          <w:numId w:val="105"/>
        </w:numPr>
        <w:tabs>
          <w:tab w:val="left" w:pos="720"/>
        </w:tabs>
        <w:spacing w:line="237" w:lineRule="auto"/>
        <w:ind w:firstLine="567"/>
        <w:jc w:val="both"/>
        <w:rPr>
          <w:rFonts w:eastAsia="Times New Roman"/>
          <w:sz w:val="28"/>
          <w:szCs w:val="28"/>
        </w:rPr>
      </w:pPr>
      <w:r>
        <w:rPr>
          <w:rFonts w:eastAsia="Times New Roman"/>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Второй критерий </w:t>
      </w:r>
      <w:r>
        <w:rPr>
          <w:rFonts w:eastAsia="Times New Roman"/>
          <w:sz w:val="28"/>
          <w:szCs w:val="28"/>
        </w:rPr>
        <w:t>–</w:t>
      </w:r>
      <w:r>
        <w:rPr>
          <w:rFonts w:eastAsia="Times New Roman"/>
          <w:b/>
          <w:bCs/>
          <w:sz w:val="28"/>
          <w:szCs w:val="28"/>
        </w:rPr>
        <w:t xml:space="preserve"> </w:t>
      </w:r>
      <w:r>
        <w:rPr>
          <w:rFonts w:eastAsia="Times New Roman"/>
          <w:sz w:val="28"/>
          <w:szCs w:val="28"/>
        </w:rPr>
        <w:t>степень обеспечения в образовательной</w:t>
      </w:r>
      <w:r>
        <w:rPr>
          <w:rFonts w:eastAsia="Times New Roman"/>
          <w:b/>
          <w:bCs/>
          <w:sz w:val="28"/>
          <w:szCs w:val="28"/>
        </w:rPr>
        <w:t xml:space="preserve"> </w:t>
      </w:r>
      <w:r>
        <w:rPr>
          <w:rFonts w:eastAsia="Times New Roman"/>
          <w:sz w:val="28"/>
          <w:szCs w:val="28"/>
        </w:rPr>
        <w:t>организации позитивных межличностных отношений обучающихся, выражается в следующих показателях:</w:t>
      </w:r>
    </w:p>
    <w:p w:rsidR="0089037C" w:rsidRDefault="0089037C">
      <w:pPr>
        <w:spacing w:line="13" w:lineRule="exact"/>
        <w:rPr>
          <w:rFonts w:eastAsia="Times New Roman"/>
          <w:sz w:val="28"/>
          <w:szCs w:val="28"/>
        </w:rPr>
      </w:pPr>
    </w:p>
    <w:p w:rsidR="0089037C" w:rsidRDefault="004B0C48">
      <w:pPr>
        <w:numPr>
          <w:ilvl w:val="0"/>
          <w:numId w:val="105"/>
        </w:numPr>
        <w:tabs>
          <w:tab w:val="left" w:pos="720"/>
        </w:tabs>
        <w:spacing w:line="238" w:lineRule="auto"/>
        <w:ind w:firstLine="567"/>
        <w:jc w:val="both"/>
        <w:rPr>
          <w:rFonts w:eastAsia="Times New Roman"/>
          <w:sz w:val="28"/>
          <w:szCs w:val="28"/>
        </w:rPr>
      </w:pPr>
      <w:r>
        <w:rPr>
          <w:rFonts w:eastAsia="Times New Roman"/>
          <w:sz w:val="28"/>
          <w:szCs w:val="28"/>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89037C" w:rsidRDefault="0089037C">
      <w:pPr>
        <w:spacing w:line="18" w:lineRule="exact"/>
        <w:rPr>
          <w:rFonts w:eastAsia="Times New Roman"/>
          <w:sz w:val="28"/>
          <w:szCs w:val="28"/>
        </w:rPr>
      </w:pPr>
    </w:p>
    <w:p w:rsidR="0089037C" w:rsidRDefault="004B0C48">
      <w:pPr>
        <w:numPr>
          <w:ilvl w:val="0"/>
          <w:numId w:val="105"/>
        </w:numPr>
        <w:tabs>
          <w:tab w:val="left" w:pos="720"/>
        </w:tabs>
        <w:spacing w:line="238" w:lineRule="auto"/>
        <w:ind w:firstLine="567"/>
        <w:jc w:val="both"/>
        <w:rPr>
          <w:rFonts w:eastAsia="Times New Roman"/>
          <w:sz w:val="28"/>
          <w:szCs w:val="28"/>
        </w:rPr>
      </w:pPr>
      <w:r>
        <w:rPr>
          <w:rFonts w:eastAsia="Times New Roman"/>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89037C" w:rsidRDefault="0089037C">
      <w:pPr>
        <w:spacing w:line="16" w:lineRule="exact"/>
        <w:rPr>
          <w:rFonts w:eastAsia="Times New Roman"/>
          <w:sz w:val="28"/>
          <w:szCs w:val="28"/>
        </w:rPr>
      </w:pPr>
    </w:p>
    <w:p w:rsidR="0089037C" w:rsidRDefault="004B0C48">
      <w:pPr>
        <w:numPr>
          <w:ilvl w:val="0"/>
          <w:numId w:val="105"/>
        </w:numPr>
        <w:tabs>
          <w:tab w:val="left" w:pos="720"/>
        </w:tabs>
        <w:spacing w:line="234" w:lineRule="auto"/>
        <w:ind w:firstLine="567"/>
        <w:rPr>
          <w:rFonts w:eastAsia="Times New Roman"/>
          <w:sz w:val="28"/>
          <w:szCs w:val="28"/>
        </w:rPr>
      </w:pPr>
      <w:r>
        <w:rPr>
          <w:rFonts w:eastAsia="Times New Roman"/>
          <w:sz w:val="28"/>
          <w:szCs w:val="28"/>
        </w:rPr>
        <w:t>состояние межличностных отношений обучающихся в ученических классах (позитивные, индифферентные, враждебные);</w:t>
      </w:r>
    </w:p>
    <w:p w:rsidR="0089037C" w:rsidRDefault="0089037C">
      <w:pPr>
        <w:spacing w:line="15" w:lineRule="exact"/>
        <w:rPr>
          <w:rFonts w:eastAsia="Times New Roman"/>
          <w:sz w:val="28"/>
          <w:szCs w:val="28"/>
        </w:rPr>
      </w:pPr>
    </w:p>
    <w:p w:rsidR="0089037C" w:rsidRDefault="004B0C48">
      <w:pPr>
        <w:numPr>
          <w:ilvl w:val="0"/>
          <w:numId w:val="105"/>
        </w:numPr>
        <w:tabs>
          <w:tab w:val="left" w:pos="720"/>
        </w:tabs>
        <w:spacing w:line="238" w:lineRule="auto"/>
        <w:ind w:firstLine="567"/>
        <w:jc w:val="both"/>
        <w:rPr>
          <w:rFonts w:eastAsia="Times New Roman"/>
          <w:sz w:val="28"/>
          <w:szCs w:val="28"/>
        </w:rPr>
      </w:pPr>
      <w:r>
        <w:rPr>
          <w:rFonts w:eastAsia="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89037C" w:rsidRDefault="0089037C">
      <w:pPr>
        <w:spacing w:line="19" w:lineRule="exact"/>
        <w:rPr>
          <w:rFonts w:eastAsia="Times New Roman"/>
          <w:sz w:val="28"/>
          <w:szCs w:val="28"/>
        </w:rPr>
      </w:pPr>
    </w:p>
    <w:p w:rsidR="0089037C" w:rsidRDefault="004B0C48">
      <w:pPr>
        <w:numPr>
          <w:ilvl w:val="0"/>
          <w:numId w:val="105"/>
        </w:numPr>
        <w:tabs>
          <w:tab w:val="left" w:pos="720"/>
        </w:tabs>
        <w:spacing w:line="234" w:lineRule="auto"/>
        <w:ind w:firstLine="567"/>
        <w:rPr>
          <w:rFonts w:eastAsia="Times New Roman"/>
          <w:sz w:val="28"/>
          <w:szCs w:val="28"/>
        </w:rPr>
      </w:pPr>
      <w:r>
        <w:rPr>
          <w:rFonts w:eastAsia="Times New Roman"/>
          <w:sz w:val="28"/>
          <w:szCs w:val="28"/>
        </w:rPr>
        <w:t>согласованность мероприятий, обеспечивающих позитивные межличностные отношения обучающихся, с психологом.</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b/>
          <w:bCs/>
          <w:sz w:val="28"/>
          <w:szCs w:val="28"/>
        </w:rPr>
        <w:t xml:space="preserve">Третий критерий </w:t>
      </w:r>
      <w:r>
        <w:rPr>
          <w:rFonts w:eastAsia="Times New Roman"/>
          <w:sz w:val="28"/>
          <w:szCs w:val="28"/>
        </w:rPr>
        <w:t>–</w:t>
      </w:r>
      <w:r>
        <w:rPr>
          <w:rFonts w:eastAsia="Times New Roman"/>
          <w:b/>
          <w:bCs/>
          <w:sz w:val="28"/>
          <w:szCs w:val="28"/>
        </w:rPr>
        <w:t xml:space="preserve"> </w:t>
      </w:r>
      <w:r>
        <w:rPr>
          <w:rFonts w:eastAsia="Times New Roman"/>
          <w:sz w:val="28"/>
          <w:szCs w:val="28"/>
        </w:rPr>
        <w:t>степень содействия обучающимся в освоении</w:t>
      </w:r>
      <w:r>
        <w:rPr>
          <w:rFonts w:eastAsia="Times New Roman"/>
          <w:b/>
          <w:bCs/>
          <w:sz w:val="28"/>
          <w:szCs w:val="28"/>
        </w:rPr>
        <w:t xml:space="preserve"> </w:t>
      </w:r>
      <w:r>
        <w:rPr>
          <w:rFonts w:eastAsia="Times New Roman"/>
          <w:sz w:val="28"/>
          <w:szCs w:val="28"/>
        </w:rPr>
        <w:t>программ общего и дополнительного образования выражается в следующих показателях:</w:t>
      </w:r>
    </w:p>
    <w:p w:rsidR="0089037C" w:rsidRDefault="0089037C">
      <w:pPr>
        <w:spacing w:line="15" w:lineRule="exact"/>
        <w:rPr>
          <w:rFonts w:eastAsia="Times New Roman"/>
          <w:sz w:val="28"/>
          <w:szCs w:val="28"/>
        </w:rPr>
      </w:pPr>
    </w:p>
    <w:p w:rsidR="0089037C" w:rsidRDefault="004B0C48">
      <w:pPr>
        <w:numPr>
          <w:ilvl w:val="0"/>
          <w:numId w:val="105"/>
        </w:numPr>
        <w:tabs>
          <w:tab w:val="left" w:pos="720"/>
        </w:tabs>
        <w:spacing w:line="236" w:lineRule="auto"/>
        <w:ind w:firstLine="567"/>
        <w:jc w:val="both"/>
        <w:rPr>
          <w:rFonts w:eastAsia="Times New Roman"/>
          <w:sz w:val="28"/>
          <w:szCs w:val="28"/>
        </w:rPr>
      </w:pPr>
      <w:r>
        <w:rPr>
          <w:rFonts w:eastAsia="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w:t>
      </w:r>
    </w:p>
    <w:p w:rsidR="0089037C" w:rsidRDefault="0089037C">
      <w:pPr>
        <w:spacing w:line="4" w:lineRule="exact"/>
        <w:rPr>
          <w:sz w:val="20"/>
          <w:szCs w:val="20"/>
        </w:rPr>
      </w:pPr>
    </w:p>
    <w:p w:rsidR="0089037C" w:rsidRDefault="004B0C48">
      <w:pPr>
        <w:tabs>
          <w:tab w:val="left" w:pos="2480"/>
          <w:tab w:val="left" w:pos="4100"/>
          <w:tab w:val="left" w:pos="6180"/>
          <w:tab w:val="left" w:pos="8400"/>
        </w:tabs>
        <w:rPr>
          <w:sz w:val="20"/>
          <w:szCs w:val="20"/>
        </w:rPr>
      </w:pPr>
      <w:r>
        <w:rPr>
          <w:rFonts w:eastAsia="Times New Roman"/>
          <w:sz w:val="28"/>
          <w:szCs w:val="28"/>
        </w:rPr>
        <w:t>обучающимися</w:t>
      </w:r>
      <w:r>
        <w:rPr>
          <w:sz w:val="20"/>
          <w:szCs w:val="20"/>
        </w:rPr>
        <w:tab/>
      </w:r>
      <w:r>
        <w:rPr>
          <w:rFonts w:eastAsia="Times New Roman"/>
          <w:sz w:val="28"/>
          <w:szCs w:val="28"/>
        </w:rPr>
        <w:t>данного</w:t>
      </w:r>
      <w:r>
        <w:rPr>
          <w:sz w:val="20"/>
          <w:szCs w:val="20"/>
        </w:rPr>
        <w:tab/>
      </w:r>
      <w:r>
        <w:rPr>
          <w:rFonts w:eastAsia="Times New Roman"/>
          <w:sz w:val="28"/>
          <w:szCs w:val="28"/>
        </w:rPr>
        <w:t>содержания</w:t>
      </w:r>
      <w:r>
        <w:rPr>
          <w:sz w:val="20"/>
          <w:szCs w:val="20"/>
        </w:rPr>
        <w:tab/>
      </w:r>
      <w:r>
        <w:rPr>
          <w:rFonts w:eastAsia="Times New Roman"/>
          <w:sz w:val="28"/>
          <w:szCs w:val="28"/>
        </w:rPr>
        <w:t>образования,</w:t>
      </w:r>
      <w:r>
        <w:rPr>
          <w:sz w:val="20"/>
          <w:szCs w:val="20"/>
        </w:rPr>
        <w:tab/>
      </w:r>
      <w:r>
        <w:rPr>
          <w:rFonts w:eastAsia="Times New Roman"/>
          <w:sz w:val="28"/>
          <w:szCs w:val="28"/>
        </w:rPr>
        <w:t>уровень</w:t>
      </w:r>
    </w:p>
    <w:p w:rsidR="0089037C" w:rsidRDefault="0089037C">
      <w:pPr>
        <w:sectPr w:rsidR="0089037C">
          <w:pgSz w:w="11900" w:h="16841"/>
          <w:pgMar w:top="0" w:right="1439" w:bottom="995"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89037C" w:rsidRDefault="0089037C">
      <w:pPr>
        <w:spacing w:line="15" w:lineRule="exact"/>
        <w:rPr>
          <w:sz w:val="20"/>
          <w:szCs w:val="20"/>
        </w:rPr>
      </w:pPr>
    </w:p>
    <w:p w:rsidR="0089037C" w:rsidRDefault="004B0C48">
      <w:pPr>
        <w:numPr>
          <w:ilvl w:val="1"/>
          <w:numId w:val="106"/>
        </w:numPr>
        <w:tabs>
          <w:tab w:val="left" w:pos="720"/>
        </w:tabs>
        <w:spacing w:line="238" w:lineRule="auto"/>
        <w:ind w:firstLine="567"/>
        <w:jc w:val="both"/>
        <w:rPr>
          <w:rFonts w:eastAsia="Times New Roman"/>
          <w:sz w:val="28"/>
          <w:szCs w:val="28"/>
        </w:rPr>
      </w:pPr>
      <w:r>
        <w:rPr>
          <w:rFonts w:eastAsia="Times New Roman"/>
          <w:sz w:val="28"/>
          <w:szCs w:val="28"/>
        </w:rPr>
        <w:t>степень конкретности и измеримости задач содействия обучающимся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89037C" w:rsidRDefault="0089037C">
      <w:pPr>
        <w:spacing w:line="13" w:lineRule="exact"/>
        <w:rPr>
          <w:rFonts w:eastAsia="Times New Roman"/>
          <w:sz w:val="28"/>
          <w:szCs w:val="28"/>
        </w:rPr>
      </w:pPr>
    </w:p>
    <w:p w:rsidR="0089037C" w:rsidRDefault="004B0C48">
      <w:pPr>
        <w:numPr>
          <w:ilvl w:val="1"/>
          <w:numId w:val="106"/>
        </w:numPr>
        <w:tabs>
          <w:tab w:val="left" w:pos="720"/>
        </w:tabs>
        <w:spacing w:line="237" w:lineRule="auto"/>
        <w:ind w:firstLine="567"/>
        <w:jc w:val="both"/>
        <w:rPr>
          <w:rFonts w:eastAsia="Times New Roman"/>
          <w:sz w:val="28"/>
          <w:szCs w:val="28"/>
        </w:rPr>
      </w:pPr>
      <w:r>
        <w:rPr>
          <w:rFonts w:eastAsia="Times New Roman"/>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w:t>
      </w:r>
    </w:p>
    <w:p w:rsidR="0089037C" w:rsidRDefault="0089037C">
      <w:pPr>
        <w:spacing w:line="13"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89037C" w:rsidRDefault="0089037C">
      <w:pPr>
        <w:spacing w:line="14" w:lineRule="exact"/>
        <w:rPr>
          <w:rFonts w:eastAsia="Times New Roman"/>
          <w:sz w:val="28"/>
          <w:szCs w:val="28"/>
        </w:rPr>
      </w:pPr>
    </w:p>
    <w:p w:rsidR="0089037C" w:rsidRDefault="004B0C48">
      <w:pPr>
        <w:numPr>
          <w:ilvl w:val="1"/>
          <w:numId w:val="106"/>
        </w:numPr>
        <w:tabs>
          <w:tab w:val="left" w:pos="720"/>
        </w:tabs>
        <w:spacing w:line="238" w:lineRule="auto"/>
        <w:ind w:firstLine="567"/>
        <w:jc w:val="both"/>
        <w:rPr>
          <w:rFonts w:eastAsia="Times New Roman"/>
          <w:sz w:val="28"/>
          <w:szCs w:val="28"/>
        </w:rPr>
      </w:pPr>
      <w:r>
        <w:rPr>
          <w:rFonts w:eastAsia="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89037C" w:rsidRDefault="0089037C">
      <w:pPr>
        <w:spacing w:line="14"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b/>
          <w:bCs/>
          <w:sz w:val="28"/>
          <w:szCs w:val="28"/>
        </w:rPr>
        <w:t xml:space="preserve">Четвертый критерий </w:t>
      </w:r>
      <w:r>
        <w:rPr>
          <w:rFonts w:eastAsia="Times New Roman"/>
          <w:sz w:val="28"/>
          <w:szCs w:val="28"/>
        </w:rPr>
        <w:t>–</w:t>
      </w:r>
      <w:r>
        <w:rPr>
          <w:rFonts w:eastAsia="Times New Roman"/>
          <w:b/>
          <w:bCs/>
          <w:sz w:val="28"/>
          <w:szCs w:val="28"/>
        </w:rPr>
        <w:t xml:space="preserve"> </w:t>
      </w:r>
      <w:r>
        <w:rPr>
          <w:rFonts w:eastAsia="Times New Roman"/>
          <w:sz w:val="28"/>
          <w:szCs w:val="28"/>
        </w:rPr>
        <w:t>степень реализации задач воспитания</w:t>
      </w:r>
      <w:r>
        <w:rPr>
          <w:rFonts w:eastAsia="Times New Roman"/>
          <w:b/>
          <w:bCs/>
          <w:sz w:val="28"/>
          <w:szCs w:val="28"/>
        </w:rPr>
        <w:t xml:space="preserve"> </w:t>
      </w:r>
      <w:r>
        <w:rPr>
          <w:rFonts w:eastAsia="Times New Roman"/>
          <w:sz w:val="28"/>
          <w:szCs w:val="28"/>
        </w:rPr>
        <w:t>компетентного гражданина России, принимающего судьбу Отечества как свою личную, осознающего ответственность за настоящее и будущее своей</w:t>
      </w:r>
    </w:p>
    <w:p w:rsidR="0089037C" w:rsidRDefault="0089037C">
      <w:pPr>
        <w:spacing w:line="17" w:lineRule="exact"/>
        <w:rPr>
          <w:rFonts w:eastAsia="Times New Roman"/>
          <w:sz w:val="28"/>
          <w:szCs w:val="28"/>
        </w:rPr>
      </w:pPr>
    </w:p>
    <w:p w:rsidR="0089037C" w:rsidRDefault="004B0C48">
      <w:pPr>
        <w:spacing w:line="234" w:lineRule="auto"/>
        <w:rPr>
          <w:rFonts w:eastAsia="Times New Roman"/>
          <w:sz w:val="28"/>
          <w:szCs w:val="28"/>
        </w:rPr>
      </w:pPr>
      <w:r>
        <w:rPr>
          <w:rFonts w:eastAsia="Times New Roman"/>
          <w:sz w:val="28"/>
          <w:szCs w:val="28"/>
        </w:rPr>
        <w:t>страны, укорененного в духовных и культурных традициях многонационального народа России, выражается в следующих показателях:</w:t>
      </w:r>
    </w:p>
    <w:p w:rsidR="0089037C" w:rsidRDefault="0089037C">
      <w:pPr>
        <w:spacing w:line="15" w:lineRule="exact"/>
        <w:rPr>
          <w:rFonts w:eastAsia="Times New Roman"/>
          <w:sz w:val="28"/>
          <w:szCs w:val="28"/>
        </w:rPr>
      </w:pPr>
    </w:p>
    <w:p w:rsidR="0089037C" w:rsidRDefault="004B0C48">
      <w:pPr>
        <w:numPr>
          <w:ilvl w:val="0"/>
          <w:numId w:val="106"/>
        </w:numPr>
        <w:tabs>
          <w:tab w:val="left" w:pos="720"/>
        </w:tabs>
        <w:spacing w:line="237" w:lineRule="auto"/>
        <w:ind w:firstLine="524"/>
        <w:jc w:val="both"/>
        <w:rPr>
          <w:rFonts w:eastAsia="Times New Roman"/>
          <w:sz w:val="28"/>
          <w:szCs w:val="28"/>
        </w:rPr>
      </w:pPr>
      <w:r>
        <w:rPr>
          <w:rFonts w:eastAsia="Times New Roman"/>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89037C" w:rsidRDefault="0089037C">
      <w:pPr>
        <w:spacing w:line="17" w:lineRule="exact"/>
        <w:rPr>
          <w:rFonts w:eastAsia="Times New Roman"/>
          <w:sz w:val="28"/>
          <w:szCs w:val="28"/>
        </w:rPr>
      </w:pPr>
    </w:p>
    <w:p w:rsidR="0089037C" w:rsidRDefault="004B0C48">
      <w:pPr>
        <w:numPr>
          <w:ilvl w:val="0"/>
          <w:numId w:val="106"/>
        </w:numPr>
        <w:tabs>
          <w:tab w:val="left" w:pos="720"/>
        </w:tabs>
        <w:spacing w:line="238" w:lineRule="auto"/>
        <w:ind w:firstLine="524"/>
        <w:jc w:val="both"/>
        <w:rPr>
          <w:rFonts w:eastAsia="Times New Roman"/>
          <w:sz w:val="28"/>
          <w:szCs w:val="28"/>
        </w:rPr>
      </w:pPr>
      <w:r>
        <w:rPr>
          <w:rFonts w:eastAsia="Times New Roman"/>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89037C" w:rsidRDefault="0089037C">
      <w:pPr>
        <w:spacing w:line="13" w:lineRule="exact"/>
        <w:rPr>
          <w:rFonts w:eastAsia="Times New Roman"/>
          <w:sz w:val="28"/>
          <w:szCs w:val="28"/>
        </w:rPr>
      </w:pPr>
    </w:p>
    <w:p w:rsidR="0089037C" w:rsidRDefault="004B0C48">
      <w:pPr>
        <w:numPr>
          <w:ilvl w:val="0"/>
          <w:numId w:val="106"/>
        </w:numPr>
        <w:tabs>
          <w:tab w:val="left" w:pos="720"/>
        </w:tabs>
        <w:spacing w:line="237" w:lineRule="auto"/>
        <w:ind w:firstLine="524"/>
        <w:jc w:val="both"/>
        <w:rPr>
          <w:rFonts w:eastAsia="Times New Roman"/>
          <w:sz w:val="28"/>
          <w:szCs w:val="28"/>
        </w:rPr>
      </w:pPr>
      <w:r>
        <w:rPr>
          <w:rFonts w:eastAsia="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89037C" w:rsidRDefault="0089037C">
      <w:pPr>
        <w:spacing w:line="13" w:lineRule="exact"/>
        <w:rPr>
          <w:rFonts w:eastAsia="Times New Roman"/>
          <w:sz w:val="28"/>
          <w:szCs w:val="28"/>
        </w:rPr>
      </w:pPr>
    </w:p>
    <w:p w:rsidR="0089037C" w:rsidRDefault="004B0C48">
      <w:pPr>
        <w:numPr>
          <w:ilvl w:val="0"/>
          <w:numId w:val="106"/>
        </w:numPr>
        <w:tabs>
          <w:tab w:val="left" w:pos="720"/>
        </w:tabs>
        <w:spacing w:line="236" w:lineRule="auto"/>
        <w:ind w:firstLine="524"/>
        <w:jc w:val="both"/>
        <w:rPr>
          <w:rFonts w:eastAsia="Times New Roman"/>
          <w:sz w:val="28"/>
          <w:szCs w:val="28"/>
        </w:rPr>
      </w:pPr>
      <w:r>
        <w:rPr>
          <w:rFonts w:eastAsia="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89037C" w:rsidRDefault="0089037C">
      <w:pPr>
        <w:spacing w:line="15" w:lineRule="exact"/>
        <w:rPr>
          <w:rFonts w:eastAsia="Times New Roman"/>
          <w:sz w:val="28"/>
          <w:szCs w:val="28"/>
        </w:rPr>
      </w:pPr>
    </w:p>
    <w:p w:rsidR="0089037C" w:rsidRDefault="004B0C48">
      <w:pPr>
        <w:numPr>
          <w:ilvl w:val="0"/>
          <w:numId w:val="106"/>
        </w:numPr>
        <w:tabs>
          <w:tab w:val="left" w:pos="720"/>
        </w:tabs>
        <w:spacing w:line="235" w:lineRule="auto"/>
        <w:ind w:firstLine="524"/>
        <w:jc w:val="both"/>
        <w:rPr>
          <w:rFonts w:eastAsia="Times New Roman"/>
          <w:sz w:val="28"/>
          <w:szCs w:val="28"/>
        </w:rPr>
      </w:pPr>
      <w:r>
        <w:rPr>
          <w:rFonts w:eastAsia="Times New Roman"/>
          <w:sz w:val="28"/>
          <w:szCs w:val="28"/>
        </w:rPr>
        <w:t>согласованность мероприятий патриотического, гражданского, трудового, экологического воспитания с родителями обучающихся,</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привлечение к организации мероприятий профильных организаций родителей, общественности и др.</w:t>
      </w:r>
    </w:p>
    <w:p w:rsidR="0089037C" w:rsidRDefault="0089037C">
      <w:pPr>
        <w:spacing w:line="342" w:lineRule="exact"/>
        <w:rPr>
          <w:sz w:val="20"/>
          <w:szCs w:val="20"/>
        </w:rPr>
      </w:pPr>
    </w:p>
    <w:p w:rsidR="0089037C" w:rsidRDefault="004B0C48">
      <w:pPr>
        <w:spacing w:line="235" w:lineRule="auto"/>
        <w:ind w:firstLine="567"/>
        <w:jc w:val="both"/>
        <w:rPr>
          <w:sz w:val="20"/>
          <w:szCs w:val="20"/>
        </w:rPr>
      </w:pPr>
      <w:r>
        <w:rPr>
          <w:rFonts w:eastAsia="Times New Roman"/>
          <w:b/>
          <w:bCs/>
          <w:sz w:val="28"/>
          <w:szCs w:val="28"/>
        </w:rPr>
        <w:t>2.3.12. Методика и инструментарий мониторинга духовно-нравственного развития, воспитания и социализации обучающихся</w:t>
      </w:r>
    </w:p>
    <w:p w:rsidR="0089037C" w:rsidRDefault="0089037C">
      <w:pPr>
        <w:spacing w:line="10" w:lineRule="exact"/>
        <w:rPr>
          <w:sz w:val="20"/>
          <w:szCs w:val="20"/>
        </w:rPr>
      </w:pPr>
    </w:p>
    <w:p w:rsidR="0089037C" w:rsidRDefault="004B0C48">
      <w:pPr>
        <w:spacing w:line="236" w:lineRule="auto"/>
        <w:ind w:firstLine="567"/>
        <w:jc w:val="both"/>
        <w:rPr>
          <w:sz w:val="20"/>
          <w:szCs w:val="20"/>
        </w:rPr>
      </w:pPr>
      <w:r>
        <w:rPr>
          <w:rFonts w:eastAsia="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b/>
          <w:bCs/>
          <w:i/>
          <w:iCs/>
          <w:sz w:val="28"/>
          <w:szCs w:val="28"/>
        </w:rPr>
        <w:t xml:space="preserve">Тестирование (метод тестов) </w:t>
      </w:r>
      <w:r>
        <w:rPr>
          <w:rFonts w:eastAsia="Times New Roman"/>
          <w:sz w:val="28"/>
          <w:szCs w:val="28"/>
        </w:rPr>
        <w:t>—</w:t>
      </w:r>
      <w:r>
        <w:rPr>
          <w:rFonts w:eastAsia="Times New Roman"/>
          <w:b/>
          <w:bCs/>
          <w:i/>
          <w:iCs/>
          <w:sz w:val="28"/>
          <w:szCs w:val="28"/>
        </w:rPr>
        <w:t xml:space="preserve"> </w:t>
      </w:r>
      <w:r>
        <w:rPr>
          <w:rFonts w:eastAsia="Times New Roman"/>
          <w:sz w:val="28"/>
          <w:szCs w:val="28"/>
        </w:rPr>
        <w:t>исследовательский метод,</w:t>
      </w:r>
      <w:r>
        <w:rPr>
          <w:rFonts w:eastAsia="Times New Roman"/>
          <w:b/>
          <w:bCs/>
          <w:i/>
          <w:iCs/>
          <w:sz w:val="28"/>
          <w:szCs w:val="28"/>
        </w:rPr>
        <w:t xml:space="preserve"> </w:t>
      </w:r>
      <w:r>
        <w:rPr>
          <w:rFonts w:eastAsia="Times New Roman"/>
          <w:sz w:val="28"/>
          <w:szCs w:val="28"/>
        </w:rPr>
        <w:t>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b/>
          <w:bCs/>
          <w:i/>
          <w:iCs/>
          <w:sz w:val="28"/>
          <w:szCs w:val="28"/>
        </w:rPr>
        <w:t xml:space="preserve">Опрос </w:t>
      </w:r>
      <w:r>
        <w:rPr>
          <w:rFonts w:eastAsia="Times New Roman"/>
          <w:sz w:val="28"/>
          <w:szCs w:val="28"/>
        </w:rPr>
        <w:t>—</w:t>
      </w:r>
      <w:r>
        <w:rPr>
          <w:rFonts w:eastAsia="Times New Roman"/>
          <w:b/>
          <w:bCs/>
          <w:i/>
          <w:iCs/>
          <w:sz w:val="28"/>
          <w:szCs w:val="28"/>
        </w:rPr>
        <w:t xml:space="preserve"> </w:t>
      </w:r>
      <w:r>
        <w:rPr>
          <w:rFonts w:eastAsia="Times New Roman"/>
          <w:sz w:val="28"/>
          <w:szCs w:val="28"/>
        </w:rPr>
        <w:t>получение информации,</w:t>
      </w:r>
      <w:r>
        <w:rPr>
          <w:rFonts w:eastAsia="Times New Roman"/>
          <w:b/>
          <w:bCs/>
          <w:i/>
          <w:iCs/>
          <w:sz w:val="28"/>
          <w:szCs w:val="28"/>
        </w:rPr>
        <w:t xml:space="preserve"> </w:t>
      </w:r>
      <w:r>
        <w:rPr>
          <w:rFonts w:eastAsia="Times New Roman"/>
          <w:sz w:val="28"/>
          <w:szCs w:val="28"/>
        </w:rPr>
        <w:t>заключённой в словесных сообщениях</w:t>
      </w:r>
      <w:r>
        <w:rPr>
          <w:rFonts w:eastAsia="Times New Roman"/>
          <w:b/>
          <w:bCs/>
          <w:i/>
          <w:iCs/>
          <w:sz w:val="28"/>
          <w:szCs w:val="28"/>
        </w:rPr>
        <w:t xml:space="preserve"> </w:t>
      </w:r>
      <w:r>
        <w:rPr>
          <w:rFonts w:eastAsia="Times New Roman"/>
          <w:sz w:val="28"/>
          <w:szCs w:val="28"/>
        </w:rPr>
        <w:t>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9037C" w:rsidRDefault="0089037C">
      <w:pPr>
        <w:spacing w:line="17" w:lineRule="exact"/>
        <w:rPr>
          <w:sz w:val="20"/>
          <w:szCs w:val="20"/>
        </w:rPr>
      </w:pPr>
    </w:p>
    <w:p w:rsidR="0089037C" w:rsidRDefault="004B0C48">
      <w:pPr>
        <w:numPr>
          <w:ilvl w:val="1"/>
          <w:numId w:val="107"/>
        </w:numPr>
        <w:tabs>
          <w:tab w:val="left" w:pos="720"/>
        </w:tabs>
        <w:spacing w:line="236" w:lineRule="auto"/>
        <w:ind w:firstLine="567"/>
        <w:jc w:val="both"/>
        <w:rPr>
          <w:rFonts w:eastAsia="Times New Roman"/>
          <w:sz w:val="28"/>
          <w:szCs w:val="28"/>
        </w:rPr>
      </w:pPr>
      <w:r>
        <w:rPr>
          <w:rFonts w:eastAsia="Times New Roman"/>
          <w:i/>
          <w:iCs/>
          <w:sz w:val="28"/>
          <w:szCs w:val="28"/>
        </w:rPr>
        <w:t xml:space="preserve">анкетирование </w:t>
      </w:r>
      <w:r>
        <w:rPr>
          <w:rFonts w:eastAsia="Times New Roman"/>
          <w:sz w:val="28"/>
          <w:szCs w:val="28"/>
        </w:rPr>
        <w:t>—</w:t>
      </w:r>
      <w:r>
        <w:rPr>
          <w:rFonts w:eastAsia="Times New Roman"/>
          <w:i/>
          <w:iCs/>
          <w:sz w:val="28"/>
          <w:szCs w:val="28"/>
        </w:rPr>
        <w:t xml:space="preserve"> </w:t>
      </w:r>
      <w:r>
        <w:rPr>
          <w:rFonts w:eastAsia="Times New Roman"/>
          <w:sz w:val="28"/>
          <w:szCs w:val="28"/>
        </w:rPr>
        <w:t>эмпирический социально-психологический метод</w:t>
      </w:r>
      <w:r>
        <w:rPr>
          <w:rFonts w:eastAsia="Times New Roman"/>
          <w:i/>
          <w:iCs/>
          <w:sz w:val="28"/>
          <w:szCs w:val="28"/>
        </w:rPr>
        <w:t xml:space="preserve"> </w:t>
      </w:r>
      <w:r>
        <w:rPr>
          <w:rFonts w:eastAsia="Times New Roman"/>
          <w:sz w:val="28"/>
          <w:szCs w:val="28"/>
        </w:rPr>
        <w:t>получения информации на основании ответов обучающихся на специально подготовленные вопросы анкеты;</w:t>
      </w:r>
    </w:p>
    <w:p w:rsidR="0089037C" w:rsidRDefault="0089037C">
      <w:pPr>
        <w:spacing w:line="15" w:lineRule="exact"/>
        <w:rPr>
          <w:rFonts w:eastAsia="Times New Roman"/>
          <w:sz w:val="28"/>
          <w:szCs w:val="28"/>
        </w:rPr>
      </w:pPr>
    </w:p>
    <w:p w:rsidR="0089037C" w:rsidRDefault="004B0C48">
      <w:pPr>
        <w:numPr>
          <w:ilvl w:val="1"/>
          <w:numId w:val="107"/>
        </w:numPr>
        <w:tabs>
          <w:tab w:val="left" w:pos="720"/>
        </w:tabs>
        <w:spacing w:line="238" w:lineRule="auto"/>
        <w:ind w:firstLine="567"/>
        <w:jc w:val="both"/>
        <w:rPr>
          <w:rFonts w:eastAsia="Times New Roman"/>
          <w:sz w:val="28"/>
          <w:szCs w:val="28"/>
        </w:rPr>
      </w:pPr>
      <w:r>
        <w:rPr>
          <w:rFonts w:eastAsia="Times New Roman"/>
          <w:i/>
          <w:iCs/>
          <w:sz w:val="28"/>
          <w:szCs w:val="28"/>
        </w:rPr>
        <w:t xml:space="preserve">интервью — </w:t>
      </w:r>
      <w:r>
        <w:rPr>
          <w:rFonts w:eastAsia="Times New Roman"/>
          <w:sz w:val="28"/>
          <w:szCs w:val="28"/>
        </w:rPr>
        <w:t>вербально-коммуникативный метод,</w:t>
      </w:r>
      <w:r>
        <w:rPr>
          <w:rFonts w:eastAsia="Times New Roman"/>
          <w:i/>
          <w:iCs/>
          <w:sz w:val="28"/>
          <w:szCs w:val="28"/>
        </w:rPr>
        <w:t xml:space="preserve"> </w:t>
      </w:r>
      <w:r>
        <w:rPr>
          <w:rFonts w:eastAsia="Times New Roman"/>
          <w:sz w:val="28"/>
          <w:szCs w:val="28"/>
        </w:rPr>
        <w:t>предполагающий</w:t>
      </w:r>
      <w:r>
        <w:rPr>
          <w:rFonts w:eastAsia="Times New Roman"/>
          <w:i/>
          <w:iCs/>
          <w:sz w:val="28"/>
          <w:szCs w:val="28"/>
        </w:rPr>
        <w:t xml:space="preserve"> </w:t>
      </w:r>
      <w:r>
        <w:rPr>
          <w:rFonts w:eastAsia="Times New Roman"/>
          <w:sz w:val="28"/>
          <w:szCs w:val="28"/>
        </w:rPr>
        <w:t>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9037C" w:rsidRDefault="0089037C">
      <w:pPr>
        <w:spacing w:line="20" w:lineRule="exact"/>
        <w:rPr>
          <w:rFonts w:eastAsia="Times New Roman"/>
          <w:sz w:val="28"/>
          <w:szCs w:val="28"/>
        </w:rPr>
      </w:pPr>
    </w:p>
    <w:p w:rsidR="0089037C" w:rsidRDefault="004B0C48">
      <w:pPr>
        <w:numPr>
          <w:ilvl w:val="1"/>
          <w:numId w:val="107"/>
        </w:numPr>
        <w:tabs>
          <w:tab w:val="left" w:pos="720"/>
        </w:tabs>
        <w:spacing w:line="237" w:lineRule="auto"/>
        <w:ind w:firstLine="567"/>
        <w:jc w:val="both"/>
        <w:rPr>
          <w:rFonts w:eastAsia="Times New Roman"/>
          <w:sz w:val="28"/>
          <w:szCs w:val="28"/>
        </w:rPr>
      </w:pPr>
      <w:r>
        <w:rPr>
          <w:rFonts w:eastAsia="Times New Roman"/>
          <w:i/>
          <w:iCs/>
          <w:sz w:val="28"/>
          <w:szCs w:val="28"/>
        </w:rPr>
        <w:t xml:space="preserve">беседа — </w:t>
      </w:r>
      <w:r>
        <w:rPr>
          <w:rFonts w:eastAsia="Times New Roman"/>
          <w:sz w:val="28"/>
          <w:szCs w:val="28"/>
        </w:rPr>
        <w:t>специфический метод исследования,</w:t>
      </w:r>
      <w:r>
        <w:rPr>
          <w:rFonts w:eastAsia="Times New Roman"/>
          <w:i/>
          <w:iCs/>
          <w:sz w:val="28"/>
          <w:szCs w:val="28"/>
        </w:rPr>
        <w:t xml:space="preserve"> </w:t>
      </w:r>
      <w:r>
        <w:rPr>
          <w:rFonts w:eastAsia="Times New Roman"/>
          <w:sz w:val="28"/>
          <w:szCs w:val="28"/>
        </w:rPr>
        <w:t>заключающийся в</w:t>
      </w:r>
      <w:r>
        <w:rPr>
          <w:rFonts w:eastAsia="Times New Roman"/>
          <w:i/>
          <w:iCs/>
          <w:sz w:val="28"/>
          <w:szCs w:val="28"/>
        </w:rPr>
        <w:t xml:space="preserve"> </w:t>
      </w:r>
      <w:r>
        <w:rPr>
          <w:rFonts w:eastAsia="Times New Roman"/>
          <w:sz w:val="28"/>
          <w:szCs w:val="28"/>
        </w:rPr>
        <w:t>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b/>
          <w:bCs/>
          <w:i/>
          <w:iCs/>
          <w:sz w:val="28"/>
          <w:szCs w:val="28"/>
        </w:rPr>
        <w:t xml:space="preserve">Психолого-педагогическое  наблюдение  </w:t>
      </w:r>
      <w:r>
        <w:rPr>
          <w:rFonts w:eastAsia="Times New Roman"/>
          <w:sz w:val="28"/>
          <w:szCs w:val="28"/>
        </w:rPr>
        <w:t>—</w:t>
      </w:r>
      <w:r>
        <w:rPr>
          <w:rFonts w:eastAsia="Times New Roman"/>
          <w:b/>
          <w:bCs/>
          <w:i/>
          <w:iCs/>
          <w:sz w:val="28"/>
          <w:szCs w:val="28"/>
        </w:rPr>
        <w:t xml:space="preserve">  </w:t>
      </w:r>
      <w:r>
        <w:rPr>
          <w:rFonts w:eastAsia="Times New Roman"/>
          <w:sz w:val="28"/>
          <w:szCs w:val="28"/>
        </w:rPr>
        <w:t>описательный  психолого-</w:t>
      </w:r>
    </w:p>
    <w:p w:rsidR="0089037C" w:rsidRDefault="0089037C">
      <w:pPr>
        <w:spacing w:line="12"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037C" w:rsidRDefault="0089037C">
      <w:pPr>
        <w:spacing w:line="17" w:lineRule="exact"/>
        <w:rPr>
          <w:rFonts w:eastAsia="Times New Roman"/>
          <w:sz w:val="28"/>
          <w:szCs w:val="28"/>
        </w:rPr>
      </w:pPr>
    </w:p>
    <w:p w:rsidR="0089037C" w:rsidRDefault="004B0C48">
      <w:pPr>
        <w:numPr>
          <w:ilvl w:val="1"/>
          <w:numId w:val="107"/>
        </w:numPr>
        <w:tabs>
          <w:tab w:val="left" w:pos="720"/>
        </w:tabs>
        <w:spacing w:line="234" w:lineRule="auto"/>
        <w:ind w:firstLine="567"/>
        <w:jc w:val="both"/>
        <w:rPr>
          <w:rFonts w:eastAsia="Times New Roman"/>
          <w:sz w:val="28"/>
          <w:szCs w:val="28"/>
        </w:rPr>
      </w:pPr>
      <w:r>
        <w:rPr>
          <w:rFonts w:eastAsia="Times New Roman"/>
          <w:i/>
          <w:iCs/>
          <w:sz w:val="28"/>
          <w:szCs w:val="28"/>
        </w:rPr>
        <w:t xml:space="preserve">включённое наблюдение </w:t>
      </w:r>
      <w:r>
        <w:rPr>
          <w:rFonts w:eastAsia="Times New Roman"/>
          <w:sz w:val="28"/>
          <w:szCs w:val="28"/>
        </w:rPr>
        <w:t>—</w:t>
      </w:r>
      <w:r>
        <w:rPr>
          <w:rFonts w:eastAsia="Times New Roman"/>
          <w:i/>
          <w:iCs/>
          <w:sz w:val="28"/>
          <w:szCs w:val="28"/>
        </w:rPr>
        <w:t xml:space="preserve"> </w:t>
      </w:r>
      <w:r>
        <w:rPr>
          <w:rFonts w:eastAsia="Times New Roman"/>
          <w:sz w:val="28"/>
          <w:szCs w:val="28"/>
        </w:rPr>
        <w:t>наблюдатель находится в реальных деловых</w:t>
      </w:r>
      <w:r>
        <w:rPr>
          <w:rFonts w:eastAsia="Times New Roman"/>
          <w:i/>
          <w:iCs/>
          <w:sz w:val="28"/>
          <w:szCs w:val="28"/>
        </w:rPr>
        <w:t xml:space="preserve"> </w:t>
      </w:r>
      <w:r>
        <w:rPr>
          <w:rFonts w:eastAsia="Times New Roman"/>
          <w:sz w:val="28"/>
          <w:szCs w:val="28"/>
        </w:rPr>
        <w:t>или неформальных отношениях с обучающимися, за которыми он наблюдает</w:t>
      </w:r>
    </w:p>
    <w:p w:rsidR="0089037C" w:rsidRDefault="0089037C">
      <w:pPr>
        <w:spacing w:line="2" w:lineRule="exact"/>
        <w:rPr>
          <w:rFonts w:eastAsia="Times New Roman"/>
          <w:sz w:val="28"/>
          <w:szCs w:val="28"/>
        </w:rPr>
      </w:pPr>
    </w:p>
    <w:p w:rsidR="0089037C" w:rsidRDefault="004B0C48">
      <w:pPr>
        <w:numPr>
          <w:ilvl w:val="0"/>
          <w:numId w:val="107"/>
        </w:numPr>
        <w:tabs>
          <w:tab w:val="left" w:pos="220"/>
        </w:tabs>
        <w:ind w:left="220" w:hanging="220"/>
        <w:rPr>
          <w:rFonts w:eastAsia="Times New Roman"/>
          <w:sz w:val="28"/>
          <w:szCs w:val="28"/>
        </w:rPr>
      </w:pPr>
      <w:r>
        <w:rPr>
          <w:rFonts w:eastAsia="Times New Roman"/>
          <w:sz w:val="28"/>
          <w:szCs w:val="28"/>
        </w:rPr>
        <w:t>которых он оценивает;</w:t>
      </w:r>
    </w:p>
    <w:p w:rsidR="0089037C" w:rsidRDefault="0089037C">
      <w:pPr>
        <w:spacing w:line="13" w:lineRule="exact"/>
        <w:rPr>
          <w:rFonts w:eastAsia="Times New Roman"/>
          <w:sz w:val="28"/>
          <w:szCs w:val="28"/>
        </w:rPr>
      </w:pPr>
    </w:p>
    <w:p w:rsidR="0089037C" w:rsidRDefault="004B0C48">
      <w:pPr>
        <w:numPr>
          <w:ilvl w:val="1"/>
          <w:numId w:val="107"/>
        </w:numPr>
        <w:tabs>
          <w:tab w:val="left" w:pos="720"/>
        </w:tabs>
        <w:spacing w:line="237" w:lineRule="auto"/>
        <w:ind w:firstLine="567"/>
        <w:jc w:val="both"/>
        <w:rPr>
          <w:rFonts w:eastAsia="Times New Roman"/>
          <w:sz w:val="28"/>
          <w:szCs w:val="28"/>
        </w:rPr>
      </w:pPr>
      <w:r>
        <w:rPr>
          <w:rFonts w:eastAsia="Times New Roman"/>
          <w:i/>
          <w:iCs/>
          <w:sz w:val="28"/>
          <w:szCs w:val="28"/>
        </w:rPr>
        <w:t xml:space="preserve">узкоспециальное наблюдение </w:t>
      </w:r>
      <w:r>
        <w:rPr>
          <w:rFonts w:eastAsia="Times New Roman"/>
          <w:sz w:val="28"/>
          <w:szCs w:val="28"/>
        </w:rPr>
        <w:t>—</w:t>
      </w:r>
      <w:r>
        <w:rPr>
          <w:rFonts w:eastAsia="Times New Roman"/>
          <w:i/>
          <w:iCs/>
          <w:sz w:val="28"/>
          <w:szCs w:val="28"/>
        </w:rPr>
        <w:t xml:space="preserve"> </w:t>
      </w:r>
      <w:r>
        <w:rPr>
          <w:rFonts w:eastAsia="Times New Roman"/>
          <w:sz w:val="28"/>
          <w:szCs w:val="28"/>
        </w:rPr>
        <w:t>направлено на фиксирование строго</w:t>
      </w:r>
      <w:r>
        <w:rPr>
          <w:rFonts w:eastAsia="Times New Roman"/>
          <w:i/>
          <w:iCs/>
          <w:sz w:val="28"/>
          <w:szCs w:val="28"/>
        </w:rPr>
        <w:t xml:space="preserve"> </w:t>
      </w:r>
      <w:r>
        <w:rPr>
          <w:rFonts w:eastAsia="Times New Roman"/>
          <w:sz w:val="28"/>
          <w:szCs w:val="28"/>
        </w:rPr>
        <w:t>определённых параметров (психолого-педагогических явлений) воспитания и социализации обучающихся.</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5" w:lineRule="exact"/>
        <w:rPr>
          <w:sz w:val="20"/>
          <w:szCs w:val="20"/>
        </w:rPr>
      </w:pPr>
    </w:p>
    <w:p w:rsidR="0089037C" w:rsidRDefault="004B0C48">
      <w:pPr>
        <w:ind w:left="560"/>
        <w:rPr>
          <w:sz w:val="20"/>
          <w:szCs w:val="20"/>
        </w:rPr>
      </w:pPr>
      <w:r>
        <w:rPr>
          <w:rFonts w:eastAsia="Times New Roman"/>
          <w:b/>
          <w:bCs/>
          <w:i/>
          <w:iCs/>
          <w:sz w:val="28"/>
          <w:szCs w:val="28"/>
        </w:rPr>
        <w:t>Психолого-педагогический эксперимент</w:t>
      </w:r>
    </w:p>
    <w:p w:rsidR="0089037C" w:rsidRDefault="0089037C">
      <w:pPr>
        <w:spacing w:line="6" w:lineRule="exact"/>
        <w:rPr>
          <w:sz w:val="20"/>
          <w:szCs w:val="20"/>
        </w:rPr>
      </w:pPr>
    </w:p>
    <w:p w:rsidR="0089037C" w:rsidRDefault="004B0C48">
      <w:pPr>
        <w:numPr>
          <w:ilvl w:val="0"/>
          <w:numId w:val="108"/>
        </w:numPr>
        <w:tabs>
          <w:tab w:val="left" w:pos="1109"/>
        </w:tabs>
        <w:spacing w:line="238" w:lineRule="auto"/>
        <w:ind w:firstLine="567"/>
        <w:jc w:val="both"/>
        <w:rPr>
          <w:rFonts w:eastAsia="Times New Roman"/>
          <w:sz w:val="28"/>
          <w:szCs w:val="28"/>
        </w:rPr>
      </w:pPr>
      <w:r>
        <w:rPr>
          <w:rFonts w:eastAsia="Times New Roman"/>
          <w:sz w:val="28"/>
          <w:szCs w:val="28"/>
        </w:rPr>
        <w:t>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социализации обучающихся.</w:t>
      </w:r>
    </w:p>
    <w:p w:rsidR="0089037C" w:rsidRDefault="0089037C">
      <w:pPr>
        <w:spacing w:line="13"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исследования является изучение динамики процесса воспитания и социализации обучающихся. В рамках психолого-педагогического исследования следует выделить три этапа:</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b/>
          <w:bCs/>
          <w:i/>
          <w:iCs/>
          <w:sz w:val="28"/>
          <w:szCs w:val="28"/>
        </w:rPr>
        <w:t xml:space="preserve">Этап  1.  </w:t>
      </w:r>
      <w:r>
        <w:rPr>
          <w:rFonts w:eastAsia="Times New Roman"/>
          <w:i/>
          <w:iCs/>
          <w:sz w:val="28"/>
          <w:szCs w:val="28"/>
        </w:rPr>
        <w:t>Контрольный  этап  исследования</w:t>
      </w:r>
      <w:r>
        <w:rPr>
          <w:rFonts w:eastAsia="Times New Roman"/>
          <w:b/>
          <w:bCs/>
          <w:i/>
          <w:iCs/>
          <w:sz w:val="28"/>
          <w:szCs w:val="28"/>
        </w:rPr>
        <w:t xml:space="preserve">  </w:t>
      </w:r>
      <w:r>
        <w:rPr>
          <w:rFonts w:eastAsia="Times New Roman"/>
          <w:i/>
          <w:iCs/>
          <w:sz w:val="28"/>
          <w:szCs w:val="28"/>
        </w:rPr>
        <w:t>(диагностический  срез)</w:t>
      </w:r>
    </w:p>
    <w:p w:rsidR="0089037C" w:rsidRDefault="0089037C">
      <w:pPr>
        <w:spacing w:line="15" w:lineRule="exact"/>
        <w:rPr>
          <w:rFonts w:eastAsia="Times New Roman"/>
          <w:sz w:val="28"/>
          <w:szCs w:val="28"/>
        </w:rPr>
      </w:pPr>
    </w:p>
    <w:p w:rsidR="0089037C" w:rsidRDefault="004B0C48">
      <w:pPr>
        <w:spacing w:line="236" w:lineRule="auto"/>
        <w:jc w:val="both"/>
        <w:rPr>
          <w:rFonts w:eastAsia="Times New Roman"/>
          <w:sz w:val="28"/>
          <w:szCs w:val="28"/>
        </w:rPr>
      </w:pPr>
      <w:r>
        <w:rPr>
          <w:rFonts w:eastAsia="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9037C" w:rsidRDefault="0089037C">
      <w:pPr>
        <w:spacing w:line="14"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b/>
          <w:bCs/>
          <w:i/>
          <w:iCs/>
          <w:sz w:val="28"/>
          <w:szCs w:val="28"/>
        </w:rPr>
        <w:t xml:space="preserve">Этап 2. </w:t>
      </w:r>
      <w:r>
        <w:rPr>
          <w:rFonts w:eastAsia="Times New Roman"/>
          <w:i/>
          <w:iCs/>
          <w:sz w:val="28"/>
          <w:szCs w:val="28"/>
        </w:rPr>
        <w:t>Формирующий этап исследования</w:t>
      </w:r>
      <w:r>
        <w:rPr>
          <w:rFonts w:eastAsia="Times New Roman"/>
          <w:b/>
          <w:bCs/>
          <w:i/>
          <w:iCs/>
          <w:sz w:val="28"/>
          <w:szCs w:val="28"/>
        </w:rPr>
        <w:t xml:space="preserve"> </w:t>
      </w:r>
      <w:r>
        <w:rPr>
          <w:rFonts w:eastAsia="Times New Roman"/>
          <w:sz w:val="28"/>
          <w:szCs w:val="28"/>
        </w:rPr>
        <w:t>предполагает реализацию</w:t>
      </w:r>
      <w:r>
        <w:rPr>
          <w:rFonts w:eastAsia="Times New Roman"/>
          <w:b/>
          <w:bCs/>
          <w:i/>
          <w:iCs/>
          <w:sz w:val="28"/>
          <w:szCs w:val="28"/>
        </w:rPr>
        <w:t xml:space="preserve"> </w:t>
      </w:r>
      <w:r>
        <w:rPr>
          <w:rFonts w:eastAsia="Times New Roman"/>
          <w:sz w:val="28"/>
          <w:szCs w:val="28"/>
        </w:rPr>
        <w:t>образовательным учреждением основных направлений Программы воспитания и социализации обучающихся.</w:t>
      </w:r>
    </w:p>
    <w:p w:rsidR="0089037C" w:rsidRDefault="0089037C">
      <w:pPr>
        <w:spacing w:line="14"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i/>
          <w:iCs/>
          <w:sz w:val="28"/>
          <w:szCs w:val="28"/>
        </w:rPr>
        <w:t xml:space="preserve">Этап 3. </w:t>
      </w:r>
      <w:r>
        <w:rPr>
          <w:rFonts w:eastAsia="Times New Roman"/>
          <w:i/>
          <w:iCs/>
          <w:sz w:val="28"/>
          <w:szCs w:val="28"/>
        </w:rPr>
        <w:t>Интерпретационный этап исследования</w:t>
      </w:r>
      <w:r>
        <w:rPr>
          <w:rFonts w:eastAsia="Times New Roman"/>
          <w:b/>
          <w:bCs/>
          <w:i/>
          <w:iCs/>
          <w:sz w:val="28"/>
          <w:szCs w:val="28"/>
        </w:rPr>
        <w:t xml:space="preserve"> </w:t>
      </w:r>
      <w:r>
        <w:rPr>
          <w:rFonts w:eastAsia="Times New Roman"/>
          <w:sz w:val="28"/>
          <w:szCs w:val="28"/>
        </w:rPr>
        <w:t>ориентирован на сбор</w:t>
      </w:r>
      <w:r>
        <w:rPr>
          <w:rFonts w:eastAsia="Times New Roman"/>
          <w:b/>
          <w:bCs/>
          <w:i/>
          <w:iCs/>
          <w:sz w:val="28"/>
          <w:szCs w:val="28"/>
        </w:rPr>
        <w:t xml:space="preserve"> </w:t>
      </w:r>
      <w:r>
        <w:rPr>
          <w:rFonts w:eastAsia="Times New Roman"/>
          <w:sz w:val="28"/>
          <w:szCs w:val="28"/>
        </w:rPr>
        <w:t>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b/>
          <w:bCs/>
          <w:i/>
          <w:iCs/>
          <w:sz w:val="28"/>
          <w:szCs w:val="28"/>
        </w:rPr>
        <w:t xml:space="preserve">Заключительный этап </w:t>
      </w:r>
      <w:r>
        <w:rPr>
          <w:rFonts w:eastAsia="Times New Roman"/>
          <w:sz w:val="28"/>
          <w:szCs w:val="28"/>
        </w:rPr>
        <w:t>предполагает</w:t>
      </w:r>
      <w:r>
        <w:rPr>
          <w:rFonts w:eastAsia="Times New Roman"/>
          <w:b/>
          <w:bCs/>
          <w:i/>
          <w:iCs/>
          <w:sz w:val="28"/>
          <w:szCs w:val="28"/>
        </w:rPr>
        <w:t xml:space="preserve"> </w:t>
      </w:r>
      <w:r>
        <w:rPr>
          <w:rFonts w:eastAsia="Times New Roman"/>
          <w:b/>
          <w:bCs/>
          <w:sz w:val="28"/>
          <w:szCs w:val="28"/>
        </w:rPr>
        <w:t>исследование динамики</w:t>
      </w:r>
      <w:r>
        <w:rPr>
          <w:rFonts w:eastAsia="Times New Roman"/>
          <w:b/>
          <w:bCs/>
          <w:i/>
          <w:iCs/>
          <w:sz w:val="28"/>
          <w:szCs w:val="28"/>
        </w:rPr>
        <w:t xml:space="preserve"> </w:t>
      </w:r>
      <w:r>
        <w:rPr>
          <w:rFonts w:eastAsia="Times New Roman"/>
          <w:sz w:val="28"/>
          <w:szCs w:val="28"/>
        </w:rPr>
        <w:t>воспитания и социализации обучающихся.</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xml:space="preserve">Показателями эффективности реализации МБОУ СОШ №4 воспитательной и развивающей программы является </w:t>
      </w:r>
      <w:r>
        <w:rPr>
          <w:rFonts w:eastAsia="Times New Roman"/>
          <w:b/>
          <w:bCs/>
          <w:sz w:val="28"/>
          <w:szCs w:val="28"/>
        </w:rPr>
        <w:t>динамика</w:t>
      </w:r>
      <w:r>
        <w:rPr>
          <w:rFonts w:eastAsia="Times New Roman"/>
          <w:sz w:val="28"/>
          <w:szCs w:val="28"/>
        </w:rPr>
        <w:t xml:space="preserve"> основных критериев воспитания и социализации обучающихся, изложенных выше.</w:t>
      </w:r>
    </w:p>
    <w:p w:rsidR="0089037C" w:rsidRDefault="0089037C">
      <w:pPr>
        <w:spacing w:line="13" w:lineRule="exact"/>
        <w:rPr>
          <w:sz w:val="20"/>
          <w:szCs w:val="20"/>
        </w:rPr>
      </w:pPr>
    </w:p>
    <w:p w:rsidR="0089037C" w:rsidRDefault="004B0C48">
      <w:pPr>
        <w:spacing w:line="234" w:lineRule="auto"/>
        <w:ind w:firstLine="567"/>
        <w:jc w:val="both"/>
        <w:rPr>
          <w:sz w:val="20"/>
          <w:szCs w:val="20"/>
        </w:rPr>
      </w:pPr>
      <w:r>
        <w:rPr>
          <w:rFonts w:eastAsia="Times New Roman"/>
          <w:sz w:val="28"/>
          <w:szCs w:val="28"/>
        </w:rPr>
        <w:t xml:space="preserve">1. </w:t>
      </w:r>
      <w:r>
        <w:rPr>
          <w:rFonts w:eastAsia="Times New Roman"/>
          <w:i/>
          <w:iCs/>
          <w:sz w:val="28"/>
          <w:szCs w:val="28"/>
        </w:rPr>
        <w:t>Положительная динамика</w:t>
      </w:r>
      <w:r>
        <w:rPr>
          <w:rFonts w:eastAsia="Times New Roman"/>
          <w:sz w:val="28"/>
          <w:szCs w:val="28"/>
        </w:rPr>
        <w:t xml:space="preserve"> </w:t>
      </w:r>
      <w:r>
        <w:rPr>
          <w:rFonts w:eastAsia="Times New Roman"/>
          <w:i/>
          <w:iCs/>
          <w:sz w:val="28"/>
          <w:szCs w:val="28"/>
        </w:rPr>
        <w:t>(тенденция повышения уровня</w:t>
      </w:r>
      <w:r>
        <w:rPr>
          <w:rFonts w:eastAsia="Times New Roman"/>
          <w:sz w:val="28"/>
          <w:szCs w:val="28"/>
        </w:rPr>
        <w:t xml:space="preserve"> </w:t>
      </w:r>
      <w:r>
        <w:rPr>
          <w:rFonts w:eastAsia="Times New Roman"/>
          <w:i/>
          <w:iCs/>
          <w:sz w:val="28"/>
          <w:szCs w:val="28"/>
        </w:rPr>
        <w:t xml:space="preserve">нравственного развития обучающихся) </w:t>
      </w:r>
      <w:r>
        <w:rPr>
          <w:rFonts w:eastAsia="Times New Roman"/>
          <w:sz w:val="28"/>
          <w:szCs w:val="28"/>
        </w:rPr>
        <w:t>— увеличение значений выделенных</w:t>
      </w:r>
    </w:p>
    <w:p w:rsidR="0089037C" w:rsidRDefault="0089037C">
      <w:pPr>
        <w:spacing w:line="15" w:lineRule="exact"/>
        <w:rPr>
          <w:sz w:val="20"/>
          <w:szCs w:val="20"/>
        </w:rPr>
      </w:pPr>
    </w:p>
    <w:p w:rsidR="0089037C" w:rsidRDefault="004B0C48">
      <w:pPr>
        <w:spacing w:line="237" w:lineRule="auto"/>
        <w:jc w:val="both"/>
        <w:rPr>
          <w:sz w:val="20"/>
          <w:szCs w:val="20"/>
        </w:rPr>
      </w:pPr>
      <w:r>
        <w:rPr>
          <w:rFonts w:eastAsia="Times New Roman"/>
          <w:sz w:val="28"/>
          <w:szCs w:val="28"/>
        </w:rPr>
        <w:t>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037C" w:rsidRDefault="0089037C">
      <w:pPr>
        <w:spacing w:line="14" w:lineRule="exact"/>
        <w:rPr>
          <w:sz w:val="20"/>
          <w:szCs w:val="20"/>
        </w:rPr>
      </w:pPr>
    </w:p>
    <w:p w:rsidR="0089037C" w:rsidRDefault="004B0C48">
      <w:pPr>
        <w:numPr>
          <w:ilvl w:val="0"/>
          <w:numId w:val="109"/>
        </w:numPr>
        <w:tabs>
          <w:tab w:val="left" w:pos="994"/>
        </w:tabs>
        <w:spacing w:line="237" w:lineRule="auto"/>
        <w:ind w:left="260" w:firstLine="458"/>
        <w:jc w:val="both"/>
        <w:rPr>
          <w:rFonts w:eastAsia="Times New Roman"/>
          <w:sz w:val="28"/>
          <w:szCs w:val="28"/>
        </w:rPr>
      </w:pPr>
      <w:r>
        <w:rPr>
          <w:rFonts w:eastAsia="Times New Roman"/>
          <w:i/>
          <w:iCs/>
          <w:sz w:val="28"/>
          <w:szCs w:val="28"/>
        </w:rPr>
        <w:t xml:space="preserve">Инертность положительной динамики </w:t>
      </w:r>
      <w:r>
        <w:rPr>
          <w:rFonts w:eastAsia="Times New Roman"/>
          <w:sz w:val="28"/>
          <w:szCs w:val="28"/>
        </w:rPr>
        <w:t>подразумевает отсутствие</w:t>
      </w:r>
      <w:r>
        <w:rPr>
          <w:rFonts w:eastAsia="Times New Roman"/>
          <w:i/>
          <w:iCs/>
          <w:sz w:val="28"/>
          <w:szCs w:val="28"/>
        </w:rPr>
        <w:t xml:space="preserve"> </w:t>
      </w:r>
      <w:r>
        <w:rPr>
          <w:rFonts w:eastAsia="Times New Roman"/>
          <w:sz w:val="28"/>
          <w:szCs w:val="28"/>
        </w:rPr>
        <w:t>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037C" w:rsidRDefault="0089037C">
      <w:pPr>
        <w:spacing w:line="18" w:lineRule="exact"/>
        <w:rPr>
          <w:rFonts w:eastAsia="Times New Roman"/>
          <w:sz w:val="28"/>
          <w:szCs w:val="28"/>
        </w:rPr>
      </w:pPr>
    </w:p>
    <w:p w:rsidR="0089037C" w:rsidRDefault="004B0C48">
      <w:pPr>
        <w:numPr>
          <w:ilvl w:val="0"/>
          <w:numId w:val="109"/>
        </w:numPr>
        <w:tabs>
          <w:tab w:val="left" w:pos="994"/>
        </w:tabs>
        <w:spacing w:line="237" w:lineRule="auto"/>
        <w:ind w:left="260" w:firstLine="458"/>
        <w:jc w:val="both"/>
        <w:rPr>
          <w:rFonts w:eastAsia="Times New Roman"/>
          <w:sz w:val="28"/>
          <w:szCs w:val="28"/>
        </w:rPr>
      </w:pPr>
      <w:r>
        <w:rPr>
          <w:rFonts w:eastAsia="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Pr>
          <w:rFonts w:eastAsia="Times New Roman"/>
          <w:sz w:val="28"/>
          <w:szCs w:val="28"/>
        </w:rPr>
        <w:t>на</w:t>
      </w:r>
      <w:r>
        <w:rPr>
          <w:rFonts w:eastAsia="Times New Roman"/>
          <w:i/>
          <w:iCs/>
          <w:sz w:val="28"/>
          <w:szCs w:val="28"/>
        </w:rPr>
        <w:t xml:space="preserve"> </w:t>
      </w:r>
      <w:r>
        <w:rPr>
          <w:rFonts w:eastAsia="Times New Roman"/>
          <w:sz w:val="28"/>
          <w:szCs w:val="28"/>
        </w:rPr>
        <w:t>интерпретационном и контрольным этапах исследования.</w:t>
      </w:r>
    </w:p>
    <w:p w:rsidR="0089037C" w:rsidRDefault="0089037C">
      <w:pPr>
        <w:spacing w:line="340" w:lineRule="exact"/>
        <w:rPr>
          <w:sz w:val="20"/>
          <w:szCs w:val="20"/>
        </w:rPr>
      </w:pPr>
    </w:p>
    <w:p w:rsidR="0089037C" w:rsidRDefault="004B0C48">
      <w:pPr>
        <w:spacing w:line="234" w:lineRule="auto"/>
        <w:ind w:firstLine="567"/>
        <w:rPr>
          <w:sz w:val="20"/>
          <w:szCs w:val="20"/>
        </w:rPr>
      </w:pPr>
      <w:r>
        <w:rPr>
          <w:rFonts w:eastAsia="Times New Roman"/>
          <w:b/>
          <w:bCs/>
          <w:sz w:val="28"/>
          <w:szCs w:val="28"/>
        </w:rPr>
        <w:t>2.3.13. Планируемые результаты воспитания и социализации обучающихся</w:t>
      </w:r>
    </w:p>
    <w:p w:rsidR="0089037C" w:rsidRDefault="0089037C">
      <w:pPr>
        <w:spacing w:line="11" w:lineRule="exact"/>
        <w:rPr>
          <w:sz w:val="20"/>
          <w:szCs w:val="20"/>
        </w:rPr>
      </w:pPr>
    </w:p>
    <w:p w:rsidR="0089037C" w:rsidRDefault="004B0C48">
      <w:pPr>
        <w:numPr>
          <w:ilvl w:val="0"/>
          <w:numId w:val="110"/>
        </w:numPr>
        <w:tabs>
          <w:tab w:val="left" w:pos="881"/>
        </w:tabs>
        <w:spacing w:line="235" w:lineRule="auto"/>
        <w:ind w:firstLine="567"/>
        <w:jc w:val="both"/>
        <w:rPr>
          <w:rFonts w:eastAsia="Times New Roman"/>
          <w:sz w:val="28"/>
          <w:szCs w:val="28"/>
        </w:rPr>
      </w:pPr>
      <w:r>
        <w:rPr>
          <w:rFonts w:eastAsia="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9037C" w:rsidRDefault="0089037C">
      <w:pPr>
        <w:spacing w:line="21" w:lineRule="exact"/>
        <w:rPr>
          <w:sz w:val="20"/>
          <w:szCs w:val="20"/>
        </w:rPr>
      </w:pPr>
    </w:p>
    <w:p w:rsidR="0089037C" w:rsidRDefault="004B0C48">
      <w:pPr>
        <w:spacing w:line="239" w:lineRule="auto"/>
        <w:ind w:firstLine="567"/>
        <w:jc w:val="both"/>
        <w:rPr>
          <w:sz w:val="20"/>
          <w:szCs w:val="20"/>
        </w:rPr>
      </w:pPr>
      <w:r>
        <w:rPr>
          <w:rFonts w:eastAsia="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89037C" w:rsidRDefault="0089037C">
      <w:pPr>
        <w:spacing w:line="23" w:lineRule="exact"/>
        <w:rPr>
          <w:sz w:val="20"/>
          <w:szCs w:val="20"/>
        </w:rPr>
      </w:pPr>
    </w:p>
    <w:p w:rsidR="0089037C" w:rsidRDefault="004B0C48">
      <w:pPr>
        <w:numPr>
          <w:ilvl w:val="1"/>
          <w:numId w:val="111"/>
        </w:numPr>
        <w:tabs>
          <w:tab w:val="left" w:pos="852"/>
        </w:tabs>
        <w:spacing w:line="238" w:lineRule="auto"/>
        <w:ind w:firstLine="567"/>
        <w:jc w:val="both"/>
        <w:rPr>
          <w:rFonts w:eastAsia="Times New Roman"/>
          <w:sz w:val="28"/>
          <w:szCs w:val="28"/>
        </w:rPr>
      </w:pPr>
      <w:r>
        <w:rPr>
          <w:rFonts w:eastAsia="Times New Roman"/>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9037C" w:rsidRDefault="0089037C">
      <w:pPr>
        <w:spacing w:line="16" w:lineRule="exact"/>
        <w:rPr>
          <w:rFonts w:eastAsia="Times New Roman"/>
          <w:sz w:val="28"/>
          <w:szCs w:val="28"/>
        </w:rPr>
      </w:pPr>
    </w:p>
    <w:p w:rsidR="0089037C" w:rsidRDefault="004B0C48">
      <w:pPr>
        <w:numPr>
          <w:ilvl w:val="1"/>
          <w:numId w:val="111"/>
        </w:numPr>
        <w:tabs>
          <w:tab w:val="left" w:pos="852"/>
        </w:tabs>
        <w:spacing w:line="234" w:lineRule="auto"/>
        <w:ind w:firstLine="567"/>
        <w:jc w:val="both"/>
        <w:rPr>
          <w:rFonts w:eastAsia="Times New Roman"/>
          <w:sz w:val="28"/>
          <w:szCs w:val="28"/>
        </w:rPr>
      </w:pPr>
      <w:r>
        <w:rPr>
          <w:rFonts w:eastAsia="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w:t>
      </w:r>
    </w:p>
    <w:p w:rsidR="0089037C" w:rsidRDefault="0089037C">
      <w:pPr>
        <w:spacing w:line="2" w:lineRule="exact"/>
        <w:rPr>
          <w:rFonts w:eastAsia="Times New Roman"/>
          <w:sz w:val="28"/>
          <w:szCs w:val="28"/>
        </w:rPr>
      </w:pPr>
    </w:p>
    <w:p w:rsidR="0089037C" w:rsidRDefault="004B0C48">
      <w:pPr>
        <w:numPr>
          <w:ilvl w:val="0"/>
          <w:numId w:val="111"/>
        </w:numPr>
        <w:tabs>
          <w:tab w:val="left" w:pos="320"/>
        </w:tabs>
        <w:ind w:left="320" w:hanging="320"/>
        <w:rPr>
          <w:rFonts w:eastAsia="Times New Roman"/>
          <w:sz w:val="28"/>
          <w:szCs w:val="28"/>
        </w:rPr>
      </w:pPr>
      <w:r>
        <w:rPr>
          <w:rFonts w:eastAsia="Times New Roman"/>
          <w:sz w:val="28"/>
          <w:szCs w:val="28"/>
        </w:rPr>
        <w:t>нравственного  поведения,  осознанного  и  ответственного  отношения  к</w:t>
      </w:r>
    </w:p>
    <w:p w:rsidR="0089037C" w:rsidRDefault="0089037C">
      <w:pPr>
        <w:spacing w:line="12" w:lineRule="exact"/>
        <w:rPr>
          <w:rFonts w:eastAsia="Times New Roman"/>
          <w:sz w:val="28"/>
          <w:szCs w:val="28"/>
        </w:rPr>
      </w:pPr>
    </w:p>
    <w:p w:rsidR="0089037C" w:rsidRDefault="004B0C48">
      <w:pPr>
        <w:spacing w:line="239" w:lineRule="auto"/>
        <w:jc w:val="both"/>
        <w:rPr>
          <w:rFonts w:eastAsia="Times New Roman"/>
          <w:sz w:val="28"/>
          <w:szCs w:val="28"/>
        </w:rPr>
      </w:pPr>
      <w:r>
        <w:rPr>
          <w:rFonts w:eastAsia="Times New Roman"/>
          <w:sz w:val="28"/>
          <w:szCs w:val="28"/>
        </w:rPr>
        <w:t>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w:t>
      </w:r>
    </w:p>
    <w:p w:rsidR="0089037C" w:rsidRDefault="0089037C">
      <w:pPr>
        <w:sectPr w:rsidR="0089037C">
          <w:pgSz w:w="11900" w:h="16841"/>
          <w:pgMar w:top="0" w:right="1439" w:bottom="998"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jc w:val="both"/>
        <w:rPr>
          <w:sz w:val="20"/>
          <w:szCs w:val="20"/>
        </w:rPr>
      </w:pPr>
      <w:r>
        <w:rPr>
          <w:rFonts w:eastAsia="Times New Roman"/>
          <w:sz w:val="28"/>
          <w:szCs w:val="28"/>
        </w:rPr>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037C" w:rsidRDefault="0089037C">
      <w:pPr>
        <w:spacing w:line="17" w:lineRule="exact"/>
        <w:rPr>
          <w:sz w:val="20"/>
          <w:szCs w:val="20"/>
        </w:rPr>
      </w:pPr>
    </w:p>
    <w:p w:rsidR="0089037C" w:rsidRDefault="004B0C48">
      <w:pPr>
        <w:numPr>
          <w:ilvl w:val="0"/>
          <w:numId w:val="112"/>
        </w:numPr>
        <w:tabs>
          <w:tab w:val="left" w:pos="852"/>
        </w:tabs>
        <w:spacing w:line="238" w:lineRule="auto"/>
        <w:ind w:firstLine="567"/>
        <w:jc w:val="both"/>
        <w:rPr>
          <w:rFonts w:eastAsia="Times New Roman"/>
          <w:sz w:val="28"/>
          <w:szCs w:val="28"/>
        </w:rPr>
      </w:pPr>
      <w:r>
        <w:rPr>
          <w:rFonts w:eastAsia="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89037C" w:rsidRDefault="0089037C">
      <w:pPr>
        <w:spacing w:line="19" w:lineRule="exact"/>
        <w:rPr>
          <w:rFonts w:eastAsia="Times New Roman"/>
          <w:sz w:val="28"/>
          <w:szCs w:val="28"/>
        </w:rPr>
      </w:pPr>
    </w:p>
    <w:p w:rsidR="0089037C" w:rsidRDefault="004B0C48">
      <w:pPr>
        <w:numPr>
          <w:ilvl w:val="0"/>
          <w:numId w:val="112"/>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9037C" w:rsidRDefault="0089037C">
      <w:pPr>
        <w:spacing w:line="14" w:lineRule="exact"/>
        <w:rPr>
          <w:rFonts w:eastAsia="Times New Roman"/>
          <w:sz w:val="28"/>
          <w:szCs w:val="28"/>
        </w:rPr>
      </w:pPr>
    </w:p>
    <w:p w:rsidR="0089037C" w:rsidRDefault="004B0C48">
      <w:pPr>
        <w:numPr>
          <w:ilvl w:val="0"/>
          <w:numId w:val="112"/>
        </w:numPr>
        <w:tabs>
          <w:tab w:val="left" w:pos="852"/>
        </w:tabs>
        <w:spacing w:line="239" w:lineRule="auto"/>
        <w:ind w:firstLine="567"/>
        <w:jc w:val="both"/>
        <w:rPr>
          <w:rFonts w:eastAsia="Times New Roman"/>
          <w:sz w:val="28"/>
          <w:szCs w:val="28"/>
        </w:rPr>
      </w:pPr>
      <w:r>
        <w:rPr>
          <w:rFonts w:eastAsia="Times New Roman"/>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037C" w:rsidRDefault="0089037C">
      <w:pPr>
        <w:spacing w:line="27" w:lineRule="exact"/>
        <w:rPr>
          <w:rFonts w:eastAsia="Times New Roman"/>
          <w:sz w:val="28"/>
          <w:szCs w:val="28"/>
        </w:rPr>
      </w:pPr>
    </w:p>
    <w:p w:rsidR="0089037C" w:rsidRDefault="004B0C48">
      <w:pPr>
        <w:numPr>
          <w:ilvl w:val="0"/>
          <w:numId w:val="112"/>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037C" w:rsidRDefault="0089037C">
      <w:pPr>
        <w:spacing w:line="17" w:lineRule="exact"/>
        <w:rPr>
          <w:rFonts w:eastAsia="Times New Roman"/>
          <w:sz w:val="28"/>
          <w:szCs w:val="28"/>
        </w:rPr>
      </w:pPr>
    </w:p>
    <w:p w:rsidR="0089037C" w:rsidRDefault="004B0C48">
      <w:pPr>
        <w:numPr>
          <w:ilvl w:val="0"/>
          <w:numId w:val="112"/>
        </w:numPr>
        <w:tabs>
          <w:tab w:val="left" w:pos="852"/>
        </w:tabs>
        <w:spacing w:line="234" w:lineRule="auto"/>
        <w:ind w:firstLine="567"/>
        <w:jc w:val="both"/>
        <w:rPr>
          <w:rFonts w:eastAsia="Times New Roman"/>
          <w:sz w:val="28"/>
          <w:szCs w:val="28"/>
        </w:rPr>
      </w:pPr>
      <w:r>
        <w:rPr>
          <w:rFonts w:eastAsia="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w:t>
      </w:r>
    </w:p>
    <w:p w:rsidR="0089037C" w:rsidRDefault="0089037C">
      <w:pPr>
        <w:spacing w:line="15" w:lineRule="exact"/>
        <w:rPr>
          <w:rFonts w:eastAsia="Times New Roman"/>
          <w:sz w:val="28"/>
          <w:szCs w:val="28"/>
        </w:rPr>
      </w:pPr>
    </w:p>
    <w:p w:rsidR="0089037C" w:rsidRDefault="004B0C48">
      <w:pPr>
        <w:spacing w:line="235" w:lineRule="auto"/>
        <w:jc w:val="both"/>
        <w:rPr>
          <w:rFonts w:eastAsia="Times New Roman"/>
          <w:sz w:val="28"/>
          <w:szCs w:val="28"/>
        </w:rPr>
      </w:pPr>
      <w:r>
        <w:rPr>
          <w:rFonts w:eastAsia="Times New Roman"/>
          <w:sz w:val="28"/>
          <w:szCs w:val="28"/>
        </w:rPr>
        <w:t>характера (способность понимать художественные произведения, отражающие разные этнокультурные традиции; сформированность основ</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jc w:val="both"/>
        <w:rPr>
          <w:sz w:val="20"/>
          <w:szCs w:val="20"/>
        </w:rPr>
      </w:pPr>
      <w:r>
        <w:rPr>
          <w:rFonts w:eastAsia="Times New Roman"/>
          <w:sz w:val="28"/>
          <w:szCs w:val="28"/>
        </w:rPr>
        <w:t>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w:t>
      </w:r>
    </w:p>
    <w:p w:rsidR="0089037C" w:rsidRDefault="0089037C">
      <w:pPr>
        <w:spacing w:line="19" w:lineRule="exact"/>
        <w:rPr>
          <w:sz w:val="20"/>
          <w:szCs w:val="20"/>
        </w:rPr>
      </w:pPr>
    </w:p>
    <w:p w:rsidR="0089037C" w:rsidRDefault="004B0C48">
      <w:pPr>
        <w:spacing w:line="236" w:lineRule="auto"/>
        <w:jc w:val="both"/>
        <w:rPr>
          <w:sz w:val="20"/>
          <w:szCs w:val="20"/>
        </w:rPr>
      </w:pPr>
      <w:r>
        <w:rPr>
          <w:rFonts w:eastAsia="Times New Roman"/>
          <w:sz w:val="28"/>
          <w:szCs w:val="28"/>
        </w:rPr>
        <w:t>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9037C" w:rsidRDefault="0089037C">
      <w:pPr>
        <w:spacing w:line="18" w:lineRule="exact"/>
        <w:rPr>
          <w:sz w:val="20"/>
          <w:szCs w:val="20"/>
        </w:rPr>
      </w:pPr>
    </w:p>
    <w:p w:rsidR="0089037C" w:rsidRDefault="004B0C48">
      <w:pPr>
        <w:numPr>
          <w:ilvl w:val="1"/>
          <w:numId w:val="113"/>
        </w:numPr>
        <w:tabs>
          <w:tab w:val="left" w:pos="991"/>
        </w:tabs>
        <w:spacing w:line="237" w:lineRule="auto"/>
        <w:ind w:firstLine="567"/>
        <w:jc w:val="both"/>
        <w:rPr>
          <w:rFonts w:eastAsia="Times New Roman"/>
          <w:sz w:val="28"/>
          <w:szCs w:val="28"/>
        </w:rPr>
      </w:pPr>
      <w:r>
        <w:rPr>
          <w:rFonts w:eastAsia="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w:t>
      </w:r>
    </w:p>
    <w:p w:rsidR="0089037C" w:rsidRDefault="0089037C">
      <w:pPr>
        <w:spacing w:line="14" w:lineRule="exact"/>
        <w:rPr>
          <w:rFonts w:eastAsia="Times New Roman"/>
          <w:sz w:val="28"/>
          <w:szCs w:val="28"/>
        </w:rPr>
      </w:pPr>
    </w:p>
    <w:p w:rsidR="0089037C" w:rsidRDefault="004B0C48">
      <w:pPr>
        <w:numPr>
          <w:ilvl w:val="0"/>
          <w:numId w:val="113"/>
        </w:numPr>
        <w:tabs>
          <w:tab w:val="left" w:pos="271"/>
        </w:tabs>
        <w:spacing w:line="236" w:lineRule="auto"/>
        <w:jc w:val="both"/>
        <w:rPr>
          <w:rFonts w:eastAsia="Times New Roman"/>
          <w:sz w:val="28"/>
          <w:szCs w:val="28"/>
        </w:rPr>
      </w:pPr>
      <w:r>
        <w:rPr>
          <w:rFonts w:eastAsia="Times New Roman"/>
          <w:sz w:val="28"/>
          <w:szCs w:val="28"/>
        </w:rPr>
        <w:t>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037C" w:rsidRDefault="0089037C">
      <w:pPr>
        <w:spacing w:line="330" w:lineRule="exact"/>
        <w:rPr>
          <w:sz w:val="20"/>
          <w:szCs w:val="20"/>
        </w:rPr>
      </w:pPr>
    </w:p>
    <w:p w:rsidR="0089037C" w:rsidRDefault="004B0C48">
      <w:pPr>
        <w:ind w:left="560"/>
        <w:rPr>
          <w:sz w:val="20"/>
          <w:szCs w:val="20"/>
        </w:rPr>
      </w:pPr>
      <w:r>
        <w:rPr>
          <w:rFonts w:eastAsia="Times New Roman"/>
          <w:b/>
          <w:bCs/>
          <w:sz w:val="28"/>
          <w:szCs w:val="28"/>
        </w:rPr>
        <w:t>2.4. Программа коррекционной работы</w:t>
      </w:r>
    </w:p>
    <w:p w:rsidR="0089037C" w:rsidRDefault="004B0C48">
      <w:pPr>
        <w:ind w:left="560"/>
        <w:rPr>
          <w:sz w:val="20"/>
          <w:szCs w:val="20"/>
        </w:rPr>
      </w:pPr>
      <w:r>
        <w:rPr>
          <w:rFonts w:eastAsia="Times New Roman"/>
          <w:b/>
          <w:bCs/>
          <w:sz w:val="28"/>
          <w:szCs w:val="28"/>
        </w:rPr>
        <w:t>2.4.1. Цели и задачи программы коррекционной работы</w:t>
      </w:r>
    </w:p>
    <w:p w:rsidR="0089037C" w:rsidRDefault="0089037C">
      <w:pPr>
        <w:spacing w:line="8" w:lineRule="exact"/>
        <w:rPr>
          <w:sz w:val="20"/>
          <w:szCs w:val="20"/>
        </w:rPr>
      </w:pPr>
    </w:p>
    <w:p w:rsidR="0089037C" w:rsidRDefault="004B0C48">
      <w:pPr>
        <w:spacing w:line="238" w:lineRule="auto"/>
        <w:ind w:firstLine="567"/>
        <w:jc w:val="both"/>
        <w:rPr>
          <w:sz w:val="20"/>
          <w:szCs w:val="20"/>
        </w:rPr>
      </w:pPr>
      <w:r>
        <w:rPr>
          <w:rFonts w:eastAsia="Times New Roman"/>
          <w:sz w:val="28"/>
          <w:szCs w:val="28"/>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ЗПР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89037C" w:rsidRDefault="0089037C">
      <w:pPr>
        <w:spacing w:line="3" w:lineRule="exact"/>
        <w:rPr>
          <w:sz w:val="20"/>
          <w:szCs w:val="20"/>
        </w:rPr>
      </w:pPr>
    </w:p>
    <w:p w:rsidR="0089037C" w:rsidRDefault="004B0C48">
      <w:pPr>
        <w:ind w:left="560"/>
        <w:rPr>
          <w:sz w:val="20"/>
          <w:szCs w:val="20"/>
        </w:rPr>
      </w:pPr>
      <w:r>
        <w:rPr>
          <w:rFonts w:eastAsia="Times New Roman"/>
          <w:sz w:val="28"/>
          <w:szCs w:val="28"/>
        </w:rPr>
        <w:t>Задачи программы:</w:t>
      </w:r>
    </w:p>
    <w:p w:rsidR="0089037C" w:rsidRDefault="0089037C">
      <w:pPr>
        <w:spacing w:line="13" w:lineRule="exact"/>
        <w:rPr>
          <w:sz w:val="20"/>
          <w:szCs w:val="20"/>
        </w:rPr>
      </w:pPr>
    </w:p>
    <w:p w:rsidR="0089037C" w:rsidRDefault="004B0C48">
      <w:pPr>
        <w:numPr>
          <w:ilvl w:val="0"/>
          <w:numId w:val="114"/>
        </w:numPr>
        <w:tabs>
          <w:tab w:val="left" w:pos="720"/>
        </w:tabs>
        <w:spacing w:line="237" w:lineRule="auto"/>
        <w:ind w:firstLine="567"/>
        <w:jc w:val="both"/>
        <w:rPr>
          <w:rFonts w:eastAsia="Times New Roman"/>
          <w:sz w:val="28"/>
          <w:szCs w:val="28"/>
        </w:rPr>
      </w:pPr>
      <w:r>
        <w:rPr>
          <w:rFonts w:eastAsia="Times New Roman"/>
          <w:sz w:val="28"/>
          <w:szCs w:val="28"/>
        </w:rPr>
        <w:t>определение особых образовательных потребностей обучающихся с ЗПР и оказание им специализированной помощи при освоении основной общеобразовательной программы основного общего образования;</w:t>
      </w:r>
    </w:p>
    <w:p w:rsidR="0089037C" w:rsidRDefault="0089037C">
      <w:pPr>
        <w:spacing w:line="13" w:lineRule="exact"/>
        <w:rPr>
          <w:rFonts w:eastAsia="Times New Roman"/>
          <w:sz w:val="28"/>
          <w:szCs w:val="28"/>
        </w:rPr>
      </w:pPr>
    </w:p>
    <w:p w:rsidR="0089037C" w:rsidRDefault="004B0C48">
      <w:pPr>
        <w:numPr>
          <w:ilvl w:val="0"/>
          <w:numId w:val="114"/>
        </w:numPr>
        <w:tabs>
          <w:tab w:val="left" w:pos="720"/>
        </w:tabs>
        <w:spacing w:line="236" w:lineRule="auto"/>
        <w:ind w:firstLine="567"/>
        <w:jc w:val="both"/>
        <w:rPr>
          <w:rFonts w:eastAsia="Times New Roman"/>
          <w:sz w:val="28"/>
          <w:szCs w:val="28"/>
        </w:rPr>
      </w:pPr>
      <w:r>
        <w:rPr>
          <w:rFonts w:eastAsia="Times New Roman"/>
          <w:sz w:val="28"/>
          <w:szCs w:val="28"/>
        </w:rPr>
        <w:t>определение оптимальных специальных условий для получения основного общего образования обучающимися с ЗПР, для развития их личностных, познавательных, коммуникативных способностей;</w:t>
      </w:r>
    </w:p>
    <w:p w:rsidR="0089037C" w:rsidRDefault="0089037C">
      <w:pPr>
        <w:spacing w:line="14" w:lineRule="exact"/>
        <w:rPr>
          <w:rFonts w:eastAsia="Times New Roman"/>
          <w:sz w:val="28"/>
          <w:szCs w:val="28"/>
        </w:rPr>
      </w:pPr>
    </w:p>
    <w:p w:rsidR="0089037C" w:rsidRDefault="004B0C48">
      <w:pPr>
        <w:numPr>
          <w:ilvl w:val="0"/>
          <w:numId w:val="114"/>
        </w:numPr>
        <w:tabs>
          <w:tab w:val="left" w:pos="720"/>
        </w:tabs>
        <w:spacing w:line="237" w:lineRule="auto"/>
        <w:ind w:firstLine="567"/>
        <w:jc w:val="both"/>
        <w:rPr>
          <w:rFonts w:eastAsia="Times New Roman"/>
          <w:sz w:val="28"/>
          <w:szCs w:val="28"/>
        </w:rPr>
      </w:pPr>
      <w:r>
        <w:rPr>
          <w:rFonts w:eastAsia="Times New Roman"/>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ЗПР с учетом особенностей их психофизического развития, индивидуальных возможностей;</w:t>
      </w:r>
    </w:p>
    <w:p w:rsidR="0089037C" w:rsidRDefault="0089037C">
      <w:pPr>
        <w:spacing w:line="17" w:lineRule="exact"/>
        <w:rPr>
          <w:rFonts w:eastAsia="Times New Roman"/>
          <w:sz w:val="28"/>
          <w:szCs w:val="28"/>
        </w:rPr>
      </w:pPr>
    </w:p>
    <w:p w:rsidR="0089037C" w:rsidRDefault="004B0C48">
      <w:pPr>
        <w:numPr>
          <w:ilvl w:val="0"/>
          <w:numId w:val="114"/>
        </w:numPr>
        <w:tabs>
          <w:tab w:val="left" w:pos="720"/>
        </w:tabs>
        <w:spacing w:line="237" w:lineRule="auto"/>
        <w:ind w:firstLine="567"/>
        <w:jc w:val="both"/>
        <w:rPr>
          <w:rFonts w:eastAsia="Times New Roman"/>
          <w:sz w:val="28"/>
          <w:szCs w:val="28"/>
        </w:rPr>
      </w:pPr>
      <w:r>
        <w:rPr>
          <w:rFonts w:eastAsia="Times New Roman"/>
          <w:sz w:val="28"/>
          <w:szCs w:val="28"/>
        </w:rPr>
        <w:t>реализация комплексного психолого-медико-социального сопровождения обучающихся с ЗПР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89037C" w:rsidRDefault="0089037C">
      <w:pPr>
        <w:spacing w:line="15" w:lineRule="exact"/>
        <w:rPr>
          <w:rFonts w:eastAsia="Times New Roman"/>
          <w:sz w:val="28"/>
          <w:szCs w:val="28"/>
        </w:rPr>
      </w:pPr>
    </w:p>
    <w:p w:rsidR="0089037C" w:rsidRDefault="004B0C48">
      <w:pPr>
        <w:numPr>
          <w:ilvl w:val="0"/>
          <w:numId w:val="114"/>
        </w:numPr>
        <w:tabs>
          <w:tab w:val="left" w:pos="720"/>
        </w:tabs>
        <w:spacing w:line="235" w:lineRule="auto"/>
        <w:ind w:firstLine="567"/>
        <w:rPr>
          <w:rFonts w:eastAsia="Times New Roman"/>
          <w:sz w:val="28"/>
          <w:szCs w:val="28"/>
        </w:rPr>
      </w:pPr>
      <w:r>
        <w:rPr>
          <w:rFonts w:eastAsia="Times New Roman"/>
          <w:sz w:val="28"/>
          <w:szCs w:val="28"/>
        </w:rPr>
        <w:t>реализация комплексной системы мероприятий по социальной адаптации и профессиональной ориентации обучающихся с ЗПР;</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обеспечение сетевого взаимодействия специалистов разного профиля комплексной работе с обучающимися с ЗПР;</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осуществление информационно-просветительской и консультативной работы с родителями (законными представителями) обучающихся с ЗПР.</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Дидактические принципы, ориентированные на учет особенностей обучающихся с ЗПР:</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принцип систематичности - регулярность занятий, рациональное чередование нагрузок и отдыха,</w:t>
      </w:r>
    </w:p>
    <w:p w:rsidR="0089037C" w:rsidRDefault="0089037C">
      <w:pPr>
        <w:spacing w:line="2" w:lineRule="exact"/>
        <w:rPr>
          <w:rFonts w:eastAsia="Times New Roman"/>
          <w:sz w:val="28"/>
          <w:szCs w:val="28"/>
        </w:rPr>
      </w:pPr>
    </w:p>
    <w:p w:rsidR="0089037C" w:rsidRDefault="004B0C48">
      <w:pPr>
        <w:numPr>
          <w:ilvl w:val="1"/>
          <w:numId w:val="115"/>
        </w:numPr>
        <w:tabs>
          <w:tab w:val="left" w:pos="720"/>
        </w:tabs>
        <w:ind w:left="720" w:hanging="153"/>
        <w:rPr>
          <w:rFonts w:eastAsia="Times New Roman"/>
          <w:sz w:val="28"/>
          <w:szCs w:val="28"/>
        </w:rPr>
      </w:pPr>
      <w:r>
        <w:rPr>
          <w:rFonts w:eastAsia="Times New Roman"/>
          <w:sz w:val="28"/>
          <w:szCs w:val="28"/>
        </w:rPr>
        <w:t>активности - целенаправленный процесс,</w:t>
      </w:r>
    </w:p>
    <w:p w:rsidR="0089037C" w:rsidRDefault="0089037C">
      <w:pPr>
        <w:spacing w:line="12" w:lineRule="exact"/>
        <w:rPr>
          <w:rFonts w:eastAsia="Times New Roman"/>
          <w:sz w:val="28"/>
          <w:szCs w:val="28"/>
        </w:rPr>
      </w:pPr>
    </w:p>
    <w:p w:rsidR="0089037C" w:rsidRDefault="004B0C48">
      <w:pPr>
        <w:numPr>
          <w:ilvl w:val="1"/>
          <w:numId w:val="115"/>
        </w:numPr>
        <w:tabs>
          <w:tab w:val="left" w:pos="720"/>
        </w:tabs>
        <w:spacing w:line="235" w:lineRule="auto"/>
        <w:ind w:firstLine="567"/>
        <w:jc w:val="both"/>
        <w:rPr>
          <w:rFonts w:eastAsia="Times New Roman"/>
          <w:sz w:val="28"/>
          <w:szCs w:val="28"/>
        </w:rPr>
      </w:pPr>
      <w:r>
        <w:rPr>
          <w:rFonts w:eastAsia="Times New Roman"/>
          <w:sz w:val="28"/>
          <w:szCs w:val="28"/>
        </w:rPr>
        <w:t>доступности - необходимость соответствия содержания, методов и форм обучения возрастным особенностям обучающихся, уровню их развития,</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последовательности - смысловое соответствие ответной реакции, а затем дальнейших действий,</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наглядности - состоит в обогащении учащихся чувственным познавательным опытом.</w:t>
      </w:r>
    </w:p>
    <w:p w:rsidR="0089037C" w:rsidRDefault="0089037C">
      <w:pPr>
        <w:spacing w:line="2" w:lineRule="exact"/>
        <w:rPr>
          <w:rFonts w:eastAsia="Times New Roman"/>
          <w:sz w:val="28"/>
          <w:szCs w:val="28"/>
        </w:rPr>
      </w:pPr>
    </w:p>
    <w:p w:rsidR="0089037C" w:rsidRDefault="004B0C48">
      <w:pPr>
        <w:numPr>
          <w:ilvl w:val="1"/>
          <w:numId w:val="115"/>
        </w:numPr>
        <w:tabs>
          <w:tab w:val="left" w:pos="720"/>
        </w:tabs>
        <w:ind w:left="720" w:hanging="153"/>
        <w:rPr>
          <w:rFonts w:eastAsia="Times New Roman"/>
          <w:sz w:val="28"/>
          <w:szCs w:val="28"/>
        </w:rPr>
      </w:pPr>
      <w:r>
        <w:rPr>
          <w:rFonts w:eastAsia="Times New Roman"/>
          <w:sz w:val="28"/>
          <w:szCs w:val="28"/>
        </w:rPr>
        <w:t>принцип системности – единство в подходах к диагностике, обучению</w:t>
      </w:r>
    </w:p>
    <w:p w:rsidR="0089037C" w:rsidRDefault="0089037C">
      <w:pPr>
        <w:spacing w:line="12" w:lineRule="exact"/>
        <w:rPr>
          <w:rFonts w:eastAsia="Times New Roman"/>
          <w:sz w:val="28"/>
          <w:szCs w:val="28"/>
        </w:rPr>
      </w:pPr>
    </w:p>
    <w:p w:rsidR="0089037C" w:rsidRDefault="004B0C48">
      <w:pPr>
        <w:numPr>
          <w:ilvl w:val="0"/>
          <w:numId w:val="115"/>
        </w:numPr>
        <w:tabs>
          <w:tab w:val="left" w:pos="414"/>
        </w:tabs>
        <w:spacing w:line="235" w:lineRule="auto"/>
        <w:rPr>
          <w:rFonts w:eastAsia="Times New Roman"/>
          <w:sz w:val="28"/>
          <w:szCs w:val="28"/>
        </w:rPr>
      </w:pPr>
      <w:r>
        <w:rPr>
          <w:rFonts w:eastAsia="Times New Roman"/>
          <w:sz w:val="28"/>
          <w:szCs w:val="28"/>
        </w:rPr>
        <w:t>коррекции нарушений детей с ЗПР, взаимодействие учителей и специалистов различного профиля в решении проблем этих детей;</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4" w:lineRule="auto"/>
        <w:ind w:firstLine="567"/>
        <w:rPr>
          <w:rFonts w:eastAsia="Times New Roman"/>
          <w:sz w:val="28"/>
          <w:szCs w:val="28"/>
        </w:rPr>
      </w:pPr>
      <w:r>
        <w:rPr>
          <w:rFonts w:eastAsia="Times New Roman"/>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89037C" w:rsidRDefault="0089037C">
      <w:pPr>
        <w:spacing w:line="15" w:lineRule="exact"/>
        <w:rPr>
          <w:rFonts w:eastAsia="Times New Roman"/>
          <w:sz w:val="28"/>
          <w:szCs w:val="28"/>
        </w:rPr>
      </w:pPr>
    </w:p>
    <w:p w:rsidR="0089037C" w:rsidRDefault="004B0C48">
      <w:pPr>
        <w:numPr>
          <w:ilvl w:val="1"/>
          <w:numId w:val="115"/>
        </w:numPr>
        <w:tabs>
          <w:tab w:val="left" w:pos="720"/>
        </w:tabs>
        <w:spacing w:line="238" w:lineRule="auto"/>
        <w:ind w:firstLine="567"/>
        <w:jc w:val="both"/>
        <w:rPr>
          <w:rFonts w:eastAsia="Times New Roman"/>
          <w:sz w:val="28"/>
          <w:szCs w:val="28"/>
        </w:rPr>
      </w:pPr>
      <w:r>
        <w:rPr>
          <w:rFonts w:eastAsia="Times New Roman"/>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при наличии, педагог-психолог, медицинские работники, социальный педагог).</w:t>
      </w:r>
    </w:p>
    <w:p w:rsidR="0089037C" w:rsidRDefault="0089037C">
      <w:pPr>
        <w:spacing w:line="322" w:lineRule="exact"/>
        <w:rPr>
          <w:sz w:val="20"/>
          <w:szCs w:val="20"/>
        </w:rPr>
      </w:pPr>
    </w:p>
    <w:p w:rsidR="0089037C" w:rsidRDefault="004B0C48">
      <w:pPr>
        <w:ind w:left="560"/>
        <w:rPr>
          <w:sz w:val="20"/>
          <w:szCs w:val="20"/>
        </w:rPr>
      </w:pPr>
      <w:r>
        <w:rPr>
          <w:rFonts w:eastAsia="Times New Roman"/>
          <w:b/>
          <w:bCs/>
          <w:sz w:val="28"/>
          <w:szCs w:val="28"/>
        </w:rPr>
        <w:t>2.4.2</w:t>
      </w:r>
      <w:r>
        <w:rPr>
          <w:rFonts w:eastAsia="Times New Roman"/>
          <w:sz w:val="28"/>
          <w:szCs w:val="28"/>
        </w:rPr>
        <w:t>.</w:t>
      </w:r>
      <w:r>
        <w:rPr>
          <w:rFonts w:eastAsia="Times New Roman"/>
          <w:b/>
          <w:bCs/>
          <w:sz w:val="28"/>
          <w:szCs w:val="28"/>
        </w:rPr>
        <w:t xml:space="preserve"> Содержание коррекционных направлений работы</w:t>
      </w:r>
    </w:p>
    <w:p w:rsidR="0089037C" w:rsidRDefault="0089037C">
      <w:pPr>
        <w:spacing w:line="13" w:lineRule="exact"/>
        <w:rPr>
          <w:sz w:val="20"/>
          <w:szCs w:val="20"/>
        </w:rPr>
      </w:pPr>
    </w:p>
    <w:p w:rsidR="0089037C" w:rsidRDefault="004B0C48">
      <w:pPr>
        <w:spacing w:line="237" w:lineRule="auto"/>
        <w:ind w:firstLine="567"/>
        <w:jc w:val="both"/>
        <w:rPr>
          <w:sz w:val="20"/>
          <w:szCs w:val="20"/>
        </w:rPr>
      </w:pPr>
      <w:r>
        <w:rPr>
          <w:rFonts w:eastAsia="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9037C" w:rsidRDefault="0089037C">
      <w:pPr>
        <w:spacing w:line="4" w:lineRule="exact"/>
        <w:rPr>
          <w:sz w:val="20"/>
          <w:szCs w:val="20"/>
        </w:rPr>
      </w:pPr>
    </w:p>
    <w:p w:rsidR="0089037C" w:rsidRDefault="004B0C48">
      <w:pPr>
        <w:ind w:left="560"/>
        <w:rPr>
          <w:sz w:val="20"/>
          <w:szCs w:val="20"/>
        </w:rPr>
      </w:pPr>
      <w:r>
        <w:rPr>
          <w:rFonts w:eastAsia="Times New Roman"/>
          <w:b/>
          <w:bCs/>
          <w:sz w:val="28"/>
          <w:szCs w:val="28"/>
        </w:rPr>
        <w:t xml:space="preserve">Диагностическая работа </w:t>
      </w:r>
      <w:r>
        <w:rPr>
          <w:rFonts w:eastAsia="Times New Roman"/>
          <w:sz w:val="28"/>
          <w:szCs w:val="28"/>
        </w:rPr>
        <w:t>включает в себя следующее:</w:t>
      </w:r>
    </w:p>
    <w:p w:rsidR="0089037C" w:rsidRDefault="0089037C">
      <w:pPr>
        <w:spacing w:line="13" w:lineRule="exact"/>
        <w:rPr>
          <w:sz w:val="20"/>
          <w:szCs w:val="20"/>
        </w:rPr>
      </w:pPr>
    </w:p>
    <w:p w:rsidR="0089037C" w:rsidRDefault="004B0C48">
      <w:pPr>
        <w:numPr>
          <w:ilvl w:val="0"/>
          <w:numId w:val="116"/>
        </w:numPr>
        <w:tabs>
          <w:tab w:val="left" w:pos="720"/>
        </w:tabs>
        <w:spacing w:line="236" w:lineRule="auto"/>
        <w:ind w:firstLine="567"/>
        <w:jc w:val="both"/>
        <w:rPr>
          <w:rFonts w:eastAsia="Times New Roman"/>
          <w:sz w:val="28"/>
          <w:szCs w:val="28"/>
        </w:rPr>
      </w:pPr>
      <w:r>
        <w:rPr>
          <w:rFonts w:eastAsia="Times New Roman"/>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89037C" w:rsidRDefault="0089037C">
      <w:pPr>
        <w:spacing w:line="14" w:lineRule="exact"/>
        <w:rPr>
          <w:rFonts w:eastAsia="Times New Roman"/>
          <w:sz w:val="28"/>
          <w:szCs w:val="28"/>
        </w:rPr>
      </w:pPr>
    </w:p>
    <w:p w:rsidR="0089037C" w:rsidRDefault="004B0C48">
      <w:pPr>
        <w:numPr>
          <w:ilvl w:val="0"/>
          <w:numId w:val="116"/>
        </w:numPr>
        <w:tabs>
          <w:tab w:val="left" w:pos="720"/>
        </w:tabs>
        <w:spacing w:line="237" w:lineRule="auto"/>
        <w:ind w:firstLine="567"/>
        <w:jc w:val="both"/>
        <w:rPr>
          <w:rFonts w:eastAsia="Times New Roman"/>
          <w:sz w:val="28"/>
          <w:szCs w:val="28"/>
        </w:rPr>
      </w:pPr>
      <w:r>
        <w:rPr>
          <w:rFonts w:eastAsia="Times New Roman"/>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89037C" w:rsidRDefault="0089037C">
      <w:pPr>
        <w:spacing w:line="13" w:lineRule="exact"/>
        <w:rPr>
          <w:rFonts w:eastAsia="Times New Roman"/>
          <w:sz w:val="28"/>
          <w:szCs w:val="28"/>
        </w:rPr>
      </w:pPr>
    </w:p>
    <w:p w:rsidR="0089037C" w:rsidRDefault="004B0C48">
      <w:pPr>
        <w:numPr>
          <w:ilvl w:val="0"/>
          <w:numId w:val="116"/>
        </w:numPr>
        <w:tabs>
          <w:tab w:val="left" w:pos="720"/>
        </w:tabs>
        <w:spacing w:line="234" w:lineRule="auto"/>
        <w:ind w:firstLine="567"/>
        <w:rPr>
          <w:rFonts w:eastAsia="Times New Roman"/>
          <w:sz w:val="28"/>
          <w:szCs w:val="28"/>
        </w:rPr>
      </w:pPr>
      <w:r>
        <w:rPr>
          <w:rFonts w:eastAsia="Times New Roman"/>
          <w:sz w:val="28"/>
          <w:szCs w:val="28"/>
        </w:rPr>
        <w:t>определение уровня актуального и зоны ближайшего развития обучающегося с ОВЗ, выявление его резервных возможностей;</w:t>
      </w:r>
    </w:p>
    <w:p w:rsidR="0089037C" w:rsidRDefault="0089037C">
      <w:pPr>
        <w:spacing w:line="15" w:lineRule="exact"/>
        <w:rPr>
          <w:rFonts w:eastAsia="Times New Roman"/>
          <w:sz w:val="28"/>
          <w:szCs w:val="28"/>
        </w:rPr>
      </w:pPr>
    </w:p>
    <w:p w:rsidR="0089037C" w:rsidRDefault="004B0C48">
      <w:pPr>
        <w:numPr>
          <w:ilvl w:val="0"/>
          <w:numId w:val="116"/>
        </w:numPr>
        <w:tabs>
          <w:tab w:val="left" w:pos="720"/>
        </w:tabs>
        <w:spacing w:line="234" w:lineRule="auto"/>
        <w:ind w:firstLine="567"/>
        <w:rPr>
          <w:rFonts w:eastAsia="Times New Roman"/>
          <w:sz w:val="28"/>
          <w:szCs w:val="28"/>
        </w:rPr>
      </w:pPr>
      <w:r>
        <w:rPr>
          <w:rFonts w:eastAsia="Times New Roman"/>
          <w:sz w:val="28"/>
          <w:szCs w:val="28"/>
        </w:rPr>
        <w:t>изучение развития эмоционально-волевой, познавательной, речевой сфер и личностных особенностей обучающихся;</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99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изучение социальной ситуации развития и условий семейного воспитания ребенка;</w:t>
      </w:r>
    </w:p>
    <w:p w:rsidR="0089037C" w:rsidRDefault="0089037C">
      <w:pPr>
        <w:spacing w:line="2" w:lineRule="exact"/>
        <w:rPr>
          <w:rFonts w:eastAsia="Times New Roman"/>
          <w:sz w:val="28"/>
          <w:szCs w:val="28"/>
        </w:rPr>
      </w:pPr>
    </w:p>
    <w:p w:rsidR="0089037C" w:rsidRDefault="004B0C48">
      <w:pPr>
        <w:numPr>
          <w:ilvl w:val="1"/>
          <w:numId w:val="117"/>
        </w:numPr>
        <w:tabs>
          <w:tab w:val="left" w:pos="720"/>
        </w:tabs>
        <w:ind w:left="720" w:hanging="153"/>
        <w:rPr>
          <w:rFonts w:eastAsia="Times New Roman"/>
          <w:sz w:val="28"/>
          <w:szCs w:val="28"/>
        </w:rPr>
      </w:pPr>
      <w:r>
        <w:rPr>
          <w:rFonts w:eastAsia="Times New Roman"/>
          <w:sz w:val="28"/>
          <w:szCs w:val="28"/>
        </w:rPr>
        <w:t>изучение адаптивных возможностей и уровня социализации ребенка с</w:t>
      </w:r>
    </w:p>
    <w:p w:rsidR="0089037C" w:rsidRDefault="004B0C48">
      <w:pPr>
        <w:rPr>
          <w:rFonts w:eastAsia="Times New Roman"/>
          <w:sz w:val="28"/>
          <w:szCs w:val="28"/>
        </w:rPr>
      </w:pPr>
      <w:r>
        <w:rPr>
          <w:rFonts w:eastAsia="Times New Roman"/>
          <w:sz w:val="28"/>
          <w:szCs w:val="28"/>
        </w:rPr>
        <w:t>ОВЗ;</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мониторинг динамики развития, успешности освоения образовательных программ основного общего образования.</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Коррекционно-развивающая работа </w:t>
      </w:r>
      <w:r>
        <w:rPr>
          <w:rFonts w:eastAsia="Times New Roman"/>
          <w:sz w:val="28"/>
          <w:szCs w:val="28"/>
        </w:rPr>
        <w:t>включает в себя следующее:</w:t>
      </w:r>
    </w:p>
    <w:p w:rsidR="0089037C" w:rsidRDefault="0089037C">
      <w:pPr>
        <w:spacing w:line="12" w:lineRule="exact"/>
        <w:rPr>
          <w:rFonts w:eastAsia="Times New Roman"/>
          <w:sz w:val="28"/>
          <w:szCs w:val="28"/>
        </w:rPr>
      </w:pPr>
    </w:p>
    <w:p w:rsidR="0089037C" w:rsidRDefault="004B0C48">
      <w:pPr>
        <w:numPr>
          <w:ilvl w:val="1"/>
          <w:numId w:val="117"/>
        </w:numPr>
        <w:tabs>
          <w:tab w:val="left" w:pos="720"/>
        </w:tabs>
        <w:spacing w:line="237" w:lineRule="auto"/>
        <w:ind w:firstLine="567"/>
        <w:jc w:val="both"/>
        <w:rPr>
          <w:rFonts w:eastAsia="Times New Roman"/>
          <w:sz w:val="28"/>
          <w:szCs w:val="28"/>
        </w:rPr>
      </w:pPr>
      <w:r>
        <w:rPr>
          <w:rFonts w:eastAsia="Times New Roman"/>
          <w:sz w:val="28"/>
          <w:szCs w:val="28"/>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89037C" w:rsidRDefault="0089037C">
      <w:pPr>
        <w:spacing w:line="17" w:lineRule="exact"/>
        <w:rPr>
          <w:rFonts w:eastAsia="Times New Roman"/>
          <w:sz w:val="28"/>
          <w:szCs w:val="28"/>
        </w:rPr>
      </w:pPr>
    </w:p>
    <w:p w:rsidR="0089037C" w:rsidRDefault="004B0C48">
      <w:pPr>
        <w:numPr>
          <w:ilvl w:val="1"/>
          <w:numId w:val="117"/>
        </w:numPr>
        <w:tabs>
          <w:tab w:val="left" w:pos="720"/>
        </w:tabs>
        <w:spacing w:line="236" w:lineRule="auto"/>
        <w:ind w:firstLine="567"/>
        <w:jc w:val="both"/>
        <w:rPr>
          <w:rFonts w:eastAsia="Times New Roman"/>
          <w:sz w:val="28"/>
          <w:szCs w:val="28"/>
        </w:rPr>
      </w:pPr>
      <w:r>
        <w:rPr>
          <w:rFonts w:eastAsia="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9037C" w:rsidRDefault="0089037C">
      <w:pPr>
        <w:spacing w:line="14"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коррекцию и развитие высших психических функций, эмоционально-волевой, познавательной и коммуникативно-речевой сфер;</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5" w:lineRule="auto"/>
        <w:ind w:firstLine="567"/>
        <w:rPr>
          <w:rFonts w:eastAsia="Times New Roman"/>
          <w:sz w:val="28"/>
          <w:szCs w:val="28"/>
        </w:rPr>
      </w:pPr>
      <w:r>
        <w:rPr>
          <w:rFonts w:eastAsia="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формирование способов регуляции поведения и эмоциональных состояний;</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развитие форм и навыков личностного общения в группе сверстников, коммуникативной компетенции;</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5" w:lineRule="auto"/>
        <w:ind w:firstLine="567"/>
        <w:rPr>
          <w:rFonts w:eastAsia="Times New Roman"/>
          <w:sz w:val="28"/>
          <w:szCs w:val="28"/>
        </w:rPr>
      </w:pPr>
      <w:r>
        <w:rPr>
          <w:rFonts w:eastAsia="Times New Roman"/>
          <w:sz w:val="28"/>
          <w:szCs w:val="28"/>
        </w:rPr>
        <w:t>развитие компетенций, необходимых для продолжения образования и профессионального самоопределения;</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6" w:lineRule="auto"/>
        <w:ind w:firstLine="567"/>
        <w:jc w:val="both"/>
        <w:rPr>
          <w:rFonts w:eastAsia="Times New Roman"/>
          <w:sz w:val="28"/>
          <w:szCs w:val="28"/>
        </w:rPr>
      </w:pPr>
      <w:r>
        <w:rPr>
          <w:rFonts w:eastAsia="Times New Roman"/>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9037C" w:rsidRDefault="0089037C">
      <w:pPr>
        <w:spacing w:line="14"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социальную защиту ребенка в случаях неблагоприятных условий жизни при психотравмирующих обстоятельствах.</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Консультативная работа </w:t>
      </w:r>
      <w:r>
        <w:rPr>
          <w:rFonts w:eastAsia="Times New Roman"/>
          <w:sz w:val="28"/>
          <w:szCs w:val="28"/>
        </w:rPr>
        <w:t>включает в себя следующее:</w:t>
      </w:r>
    </w:p>
    <w:p w:rsidR="0089037C" w:rsidRDefault="0089037C">
      <w:pPr>
        <w:spacing w:line="13" w:lineRule="exact"/>
        <w:rPr>
          <w:rFonts w:eastAsia="Times New Roman"/>
          <w:sz w:val="28"/>
          <w:szCs w:val="28"/>
        </w:rPr>
      </w:pPr>
    </w:p>
    <w:p w:rsidR="0089037C" w:rsidRDefault="004B0C48">
      <w:pPr>
        <w:numPr>
          <w:ilvl w:val="1"/>
          <w:numId w:val="117"/>
        </w:numPr>
        <w:tabs>
          <w:tab w:val="left" w:pos="720"/>
        </w:tabs>
        <w:spacing w:line="236" w:lineRule="auto"/>
        <w:ind w:firstLine="567"/>
        <w:jc w:val="both"/>
        <w:rPr>
          <w:rFonts w:eastAsia="Times New Roman"/>
          <w:sz w:val="28"/>
          <w:szCs w:val="28"/>
        </w:rPr>
      </w:pPr>
      <w:r>
        <w:rPr>
          <w:rFonts w:eastAsia="Times New Roman"/>
          <w:sz w:val="28"/>
          <w:szCs w:val="2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89037C" w:rsidRDefault="0089037C">
      <w:pPr>
        <w:spacing w:line="14" w:lineRule="exact"/>
        <w:rPr>
          <w:rFonts w:eastAsia="Times New Roman"/>
          <w:sz w:val="28"/>
          <w:szCs w:val="28"/>
        </w:rPr>
      </w:pPr>
    </w:p>
    <w:p w:rsidR="0089037C" w:rsidRDefault="004B0C48">
      <w:pPr>
        <w:numPr>
          <w:ilvl w:val="1"/>
          <w:numId w:val="117"/>
        </w:numPr>
        <w:tabs>
          <w:tab w:val="left" w:pos="720"/>
        </w:tabs>
        <w:spacing w:line="234" w:lineRule="auto"/>
        <w:ind w:firstLine="567"/>
        <w:jc w:val="both"/>
        <w:rPr>
          <w:rFonts w:eastAsia="Times New Roman"/>
          <w:sz w:val="28"/>
          <w:szCs w:val="28"/>
        </w:rPr>
      </w:pPr>
      <w:r>
        <w:rPr>
          <w:rFonts w:eastAsia="Times New Roman"/>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w:t>
      </w:r>
    </w:p>
    <w:p w:rsidR="0089037C" w:rsidRDefault="0089037C">
      <w:pPr>
        <w:spacing w:line="2" w:lineRule="exact"/>
        <w:rPr>
          <w:rFonts w:eastAsia="Times New Roman"/>
          <w:sz w:val="28"/>
          <w:szCs w:val="28"/>
        </w:rPr>
      </w:pPr>
    </w:p>
    <w:p w:rsidR="0089037C" w:rsidRDefault="004B0C48">
      <w:pPr>
        <w:numPr>
          <w:ilvl w:val="0"/>
          <w:numId w:val="117"/>
        </w:numPr>
        <w:tabs>
          <w:tab w:val="left" w:pos="220"/>
        </w:tabs>
        <w:ind w:left="220" w:hanging="220"/>
        <w:rPr>
          <w:rFonts w:eastAsia="Times New Roman"/>
          <w:sz w:val="28"/>
          <w:szCs w:val="28"/>
        </w:rPr>
      </w:pPr>
      <w:r>
        <w:rPr>
          <w:rFonts w:eastAsia="Times New Roman"/>
          <w:sz w:val="28"/>
          <w:szCs w:val="28"/>
        </w:rPr>
        <w:t>адаптации содержания предметных программ;</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4" w:lineRule="auto"/>
        <w:ind w:firstLine="567"/>
        <w:rPr>
          <w:rFonts w:eastAsia="Times New Roman"/>
          <w:sz w:val="28"/>
          <w:szCs w:val="28"/>
        </w:rPr>
      </w:pPr>
      <w:r>
        <w:rPr>
          <w:rFonts w:eastAsia="Times New Roman"/>
          <w:sz w:val="28"/>
          <w:szCs w:val="28"/>
        </w:rPr>
        <w:t>консультативную помощь семье в вопросах выбора стратегии воспитания и приемов коррекционного обучения ребенка с ОВЗ;</w:t>
      </w:r>
    </w:p>
    <w:p w:rsidR="0089037C" w:rsidRDefault="0089037C">
      <w:pPr>
        <w:spacing w:line="15" w:lineRule="exact"/>
        <w:rPr>
          <w:rFonts w:eastAsia="Times New Roman"/>
          <w:sz w:val="28"/>
          <w:szCs w:val="28"/>
        </w:rPr>
      </w:pPr>
    </w:p>
    <w:p w:rsidR="0089037C" w:rsidRDefault="004B0C48">
      <w:pPr>
        <w:numPr>
          <w:ilvl w:val="1"/>
          <w:numId w:val="117"/>
        </w:numPr>
        <w:tabs>
          <w:tab w:val="left" w:pos="720"/>
        </w:tabs>
        <w:spacing w:line="234" w:lineRule="auto"/>
        <w:ind w:firstLine="567"/>
        <w:jc w:val="both"/>
        <w:rPr>
          <w:rFonts w:eastAsia="Times New Roman"/>
          <w:sz w:val="28"/>
          <w:szCs w:val="28"/>
        </w:rPr>
      </w:pPr>
      <w:r>
        <w:rPr>
          <w:rFonts w:eastAsia="Times New Roman"/>
          <w:sz w:val="28"/>
          <w:szCs w:val="28"/>
        </w:rPr>
        <w:t>консультационную поддержку и помощь, направленные на содействие свободному и осознанному выбору обучающимися с ОВЗ профессии, формы</w:t>
      </w:r>
    </w:p>
    <w:p w:rsidR="0089037C" w:rsidRDefault="0089037C">
      <w:pPr>
        <w:spacing w:line="15" w:lineRule="exact"/>
        <w:rPr>
          <w:rFonts w:eastAsia="Times New Roman"/>
          <w:sz w:val="28"/>
          <w:szCs w:val="28"/>
        </w:rPr>
      </w:pPr>
    </w:p>
    <w:p w:rsidR="0089037C" w:rsidRDefault="004B0C48">
      <w:pPr>
        <w:numPr>
          <w:ilvl w:val="0"/>
          <w:numId w:val="117"/>
        </w:numPr>
        <w:tabs>
          <w:tab w:val="left" w:pos="388"/>
        </w:tabs>
        <w:spacing w:line="234" w:lineRule="auto"/>
        <w:jc w:val="both"/>
        <w:rPr>
          <w:rFonts w:eastAsia="Times New Roman"/>
          <w:sz w:val="28"/>
          <w:szCs w:val="28"/>
        </w:rPr>
      </w:pPr>
      <w:r>
        <w:rPr>
          <w:rFonts w:eastAsia="Times New Roman"/>
          <w:sz w:val="28"/>
          <w:szCs w:val="28"/>
        </w:rPr>
        <w:t>места обучения в соответствии с профессиональными интересами, индивидуальными способностями и психофизиологическими особенностями.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239"/>
        <w:jc w:val="center"/>
        <w:rPr>
          <w:sz w:val="20"/>
          <w:szCs w:val="20"/>
        </w:rPr>
      </w:pPr>
      <w:r>
        <w:rPr>
          <w:rFonts w:eastAsia="Times New Roman"/>
        </w:rPr>
        <w:lastRenderedPageBreak/>
        <w:t>100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ind w:left="60" w:right="180" w:firstLine="567"/>
        <w:jc w:val="both"/>
        <w:rPr>
          <w:sz w:val="20"/>
          <w:szCs w:val="20"/>
        </w:rPr>
      </w:pPr>
      <w:r>
        <w:rPr>
          <w:rFonts w:eastAsia="Times New Roman"/>
          <w:b/>
          <w:bCs/>
          <w:sz w:val="28"/>
          <w:szCs w:val="28"/>
        </w:rPr>
        <w:t xml:space="preserve">Информационно-просветительская работа </w:t>
      </w:r>
      <w:r>
        <w:rPr>
          <w:rFonts w:eastAsia="Times New Roman"/>
          <w:sz w:val="28"/>
          <w:szCs w:val="28"/>
        </w:rPr>
        <w:t>включает в себя</w:t>
      </w:r>
      <w:r>
        <w:rPr>
          <w:rFonts w:eastAsia="Times New Roman"/>
          <w:b/>
          <w:bCs/>
          <w:sz w:val="28"/>
          <w:szCs w:val="28"/>
        </w:rPr>
        <w:t xml:space="preserve"> </w:t>
      </w:r>
      <w:r>
        <w:rPr>
          <w:rFonts w:eastAsia="Times New Roman"/>
          <w:sz w:val="28"/>
          <w:szCs w:val="28"/>
        </w:rPr>
        <w:t>следующее:</w:t>
      </w:r>
    </w:p>
    <w:p w:rsidR="0089037C" w:rsidRDefault="0089037C">
      <w:pPr>
        <w:spacing w:line="15" w:lineRule="exact"/>
        <w:rPr>
          <w:sz w:val="20"/>
          <w:szCs w:val="20"/>
        </w:rPr>
      </w:pPr>
    </w:p>
    <w:p w:rsidR="0089037C" w:rsidRDefault="004B0C48">
      <w:pPr>
        <w:spacing w:line="237" w:lineRule="auto"/>
        <w:ind w:left="60" w:right="180" w:firstLine="567"/>
        <w:jc w:val="both"/>
        <w:rPr>
          <w:sz w:val="20"/>
          <w:szCs w:val="20"/>
        </w:rPr>
      </w:pPr>
      <w:r>
        <w:rPr>
          <w:rFonts w:eastAsia="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9037C" w:rsidRDefault="0089037C">
      <w:pPr>
        <w:spacing w:line="13" w:lineRule="exact"/>
        <w:rPr>
          <w:sz w:val="20"/>
          <w:szCs w:val="20"/>
        </w:rPr>
      </w:pPr>
    </w:p>
    <w:p w:rsidR="0089037C" w:rsidRDefault="004B0C48">
      <w:pPr>
        <w:numPr>
          <w:ilvl w:val="1"/>
          <w:numId w:val="118"/>
        </w:numPr>
        <w:tabs>
          <w:tab w:val="left" w:pos="780"/>
        </w:tabs>
        <w:spacing w:line="238" w:lineRule="auto"/>
        <w:ind w:left="60" w:right="180" w:firstLine="567"/>
        <w:jc w:val="both"/>
        <w:rPr>
          <w:rFonts w:eastAsia="Times New Roman"/>
          <w:sz w:val="28"/>
          <w:szCs w:val="28"/>
        </w:rPr>
      </w:pPr>
      <w:r>
        <w:rPr>
          <w:rFonts w:eastAsia="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89037C" w:rsidRDefault="0089037C">
      <w:pPr>
        <w:spacing w:line="19" w:lineRule="exact"/>
        <w:rPr>
          <w:rFonts w:eastAsia="Times New Roman"/>
          <w:sz w:val="28"/>
          <w:szCs w:val="28"/>
        </w:rPr>
      </w:pPr>
    </w:p>
    <w:p w:rsidR="0089037C" w:rsidRDefault="004B0C48">
      <w:pPr>
        <w:numPr>
          <w:ilvl w:val="1"/>
          <w:numId w:val="118"/>
        </w:numPr>
        <w:tabs>
          <w:tab w:val="left" w:pos="780"/>
        </w:tabs>
        <w:spacing w:line="236" w:lineRule="auto"/>
        <w:ind w:left="60" w:right="180" w:firstLine="567"/>
        <w:jc w:val="both"/>
        <w:rPr>
          <w:rFonts w:eastAsia="Times New Roman"/>
          <w:sz w:val="28"/>
          <w:szCs w:val="28"/>
        </w:rPr>
      </w:pPr>
      <w:r>
        <w:rPr>
          <w:rFonts w:eastAsia="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89037C" w:rsidRDefault="0089037C">
      <w:pPr>
        <w:spacing w:line="19" w:lineRule="exact"/>
        <w:rPr>
          <w:rFonts w:eastAsia="Times New Roman"/>
          <w:sz w:val="28"/>
          <w:szCs w:val="28"/>
        </w:rPr>
      </w:pPr>
    </w:p>
    <w:p w:rsidR="0089037C" w:rsidRDefault="004B0C48">
      <w:pPr>
        <w:spacing w:line="234" w:lineRule="auto"/>
        <w:ind w:left="60" w:right="180" w:firstLine="567"/>
        <w:rPr>
          <w:rFonts w:eastAsia="Times New Roman"/>
          <w:sz w:val="28"/>
          <w:szCs w:val="28"/>
        </w:rPr>
      </w:pPr>
      <w:r>
        <w:rPr>
          <w:rFonts w:eastAsia="Times New Roman"/>
          <w:b/>
          <w:bCs/>
          <w:sz w:val="28"/>
          <w:szCs w:val="28"/>
        </w:rPr>
        <w:t>План работы с обучающимися, имеющих замедленное психическое развитие</w:t>
      </w:r>
    </w:p>
    <w:p w:rsidR="0089037C" w:rsidRDefault="0089037C">
      <w:pPr>
        <w:spacing w:line="4" w:lineRule="exact"/>
        <w:rPr>
          <w:rFonts w:eastAsia="Times New Roman"/>
          <w:sz w:val="28"/>
          <w:szCs w:val="28"/>
        </w:rPr>
      </w:pPr>
    </w:p>
    <w:p w:rsidR="0089037C" w:rsidRDefault="004B0C48">
      <w:pPr>
        <w:ind w:left="620"/>
        <w:rPr>
          <w:rFonts w:eastAsia="Times New Roman"/>
          <w:sz w:val="28"/>
          <w:szCs w:val="28"/>
        </w:rPr>
      </w:pPr>
      <w:r>
        <w:rPr>
          <w:rFonts w:eastAsia="Times New Roman"/>
          <w:b/>
          <w:bCs/>
          <w:sz w:val="28"/>
          <w:szCs w:val="28"/>
        </w:rPr>
        <w:t>Диагностическая работа</w:t>
      </w:r>
    </w:p>
    <w:p w:rsidR="0089037C" w:rsidRDefault="004B0C48">
      <w:pPr>
        <w:spacing w:line="236" w:lineRule="auto"/>
        <w:ind w:left="620"/>
        <w:rPr>
          <w:rFonts w:eastAsia="Times New Roman"/>
          <w:sz w:val="28"/>
          <w:szCs w:val="28"/>
        </w:rPr>
      </w:pPr>
      <w:r>
        <w:rPr>
          <w:rFonts w:eastAsia="Times New Roman"/>
          <w:b/>
          <w:bCs/>
          <w:sz w:val="28"/>
          <w:szCs w:val="28"/>
        </w:rPr>
        <w:t xml:space="preserve">Цель: </w:t>
      </w:r>
      <w:r>
        <w:rPr>
          <w:rFonts w:eastAsia="Times New Roman"/>
          <w:sz w:val="28"/>
          <w:szCs w:val="28"/>
        </w:rPr>
        <w:t>выявление характера и интенсивности трудностей развития детей</w:t>
      </w:r>
    </w:p>
    <w:p w:rsidR="0089037C" w:rsidRDefault="0089037C">
      <w:pPr>
        <w:spacing w:line="13" w:lineRule="exact"/>
        <w:rPr>
          <w:rFonts w:eastAsia="Times New Roman"/>
          <w:sz w:val="28"/>
          <w:szCs w:val="28"/>
        </w:rPr>
      </w:pPr>
    </w:p>
    <w:p w:rsidR="0089037C" w:rsidRDefault="004B0C48">
      <w:pPr>
        <w:numPr>
          <w:ilvl w:val="0"/>
          <w:numId w:val="118"/>
        </w:numPr>
        <w:tabs>
          <w:tab w:val="left" w:pos="613"/>
        </w:tabs>
        <w:spacing w:line="236" w:lineRule="auto"/>
        <w:ind w:left="320" w:right="180" w:firstLine="4"/>
        <w:jc w:val="both"/>
        <w:rPr>
          <w:rFonts w:eastAsia="Times New Roman"/>
          <w:sz w:val="28"/>
          <w:szCs w:val="28"/>
        </w:rPr>
      </w:pPr>
      <w:r>
        <w:rPr>
          <w:rFonts w:eastAsia="Times New Roman"/>
          <w:sz w:val="28"/>
          <w:szCs w:val="28"/>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9037C" w:rsidRDefault="0089037C">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560"/>
        <w:gridCol w:w="2540"/>
        <w:gridCol w:w="1020"/>
        <w:gridCol w:w="1600"/>
        <w:gridCol w:w="30"/>
      </w:tblGrid>
      <w:tr w:rsidR="0089037C">
        <w:trPr>
          <w:trHeight w:val="244"/>
        </w:trPr>
        <w:tc>
          <w:tcPr>
            <w:tcW w:w="1920" w:type="dxa"/>
            <w:tcBorders>
              <w:top w:val="single" w:sz="8" w:space="0" w:color="auto"/>
              <w:left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rPr>
              <w:t>Задачи</w:t>
            </w:r>
          </w:p>
        </w:tc>
        <w:tc>
          <w:tcPr>
            <w:tcW w:w="2560" w:type="dxa"/>
            <w:vMerge w:val="restart"/>
            <w:tcBorders>
              <w:top w:val="single" w:sz="8" w:space="0" w:color="auto"/>
              <w:right w:val="single" w:sz="8" w:space="0" w:color="auto"/>
            </w:tcBorders>
            <w:vAlign w:val="bottom"/>
          </w:tcPr>
          <w:p w:rsidR="0089037C" w:rsidRDefault="004B0C48">
            <w:pPr>
              <w:jc w:val="center"/>
              <w:rPr>
                <w:sz w:val="20"/>
                <w:szCs w:val="20"/>
              </w:rPr>
            </w:pPr>
            <w:r>
              <w:rPr>
                <w:rFonts w:eastAsia="Times New Roman"/>
              </w:rPr>
              <w:t>Планируемые</w:t>
            </w:r>
          </w:p>
        </w:tc>
        <w:tc>
          <w:tcPr>
            <w:tcW w:w="2540" w:type="dxa"/>
            <w:tcBorders>
              <w:top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w w:val="98"/>
              </w:rPr>
              <w:t>Виды и формы</w:t>
            </w:r>
          </w:p>
        </w:tc>
        <w:tc>
          <w:tcPr>
            <w:tcW w:w="1020" w:type="dxa"/>
            <w:tcBorders>
              <w:top w:val="single" w:sz="8" w:space="0" w:color="auto"/>
              <w:right w:val="single" w:sz="8" w:space="0" w:color="auto"/>
            </w:tcBorders>
            <w:vAlign w:val="bottom"/>
          </w:tcPr>
          <w:p w:rsidR="0089037C" w:rsidRDefault="0089037C">
            <w:pPr>
              <w:rPr>
                <w:sz w:val="21"/>
                <w:szCs w:val="21"/>
              </w:rPr>
            </w:pPr>
          </w:p>
        </w:tc>
        <w:tc>
          <w:tcPr>
            <w:tcW w:w="1600" w:type="dxa"/>
            <w:tcBorders>
              <w:top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125"/>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rPr>
              <w:t>(направления</w:t>
            </w:r>
          </w:p>
        </w:tc>
        <w:tc>
          <w:tcPr>
            <w:tcW w:w="2560" w:type="dxa"/>
            <w:vMerge/>
            <w:tcBorders>
              <w:right w:val="single" w:sz="8" w:space="0" w:color="auto"/>
            </w:tcBorders>
            <w:vAlign w:val="bottom"/>
          </w:tcPr>
          <w:p w:rsidR="0089037C" w:rsidRDefault="0089037C">
            <w:pPr>
              <w:rPr>
                <w:sz w:val="10"/>
                <w:szCs w:val="10"/>
              </w:rPr>
            </w:pPr>
          </w:p>
        </w:tc>
        <w:tc>
          <w:tcPr>
            <w:tcW w:w="2540" w:type="dxa"/>
            <w:vMerge w:val="restart"/>
            <w:tcBorders>
              <w:right w:val="single" w:sz="8" w:space="0" w:color="auto"/>
            </w:tcBorders>
            <w:vAlign w:val="bottom"/>
          </w:tcPr>
          <w:p w:rsidR="0089037C" w:rsidRDefault="004B0C48">
            <w:pPr>
              <w:jc w:val="center"/>
              <w:rPr>
                <w:sz w:val="20"/>
                <w:szCs w:val="20"/>
              </w:rPr>
            </w:pPr>
            <w:r>
              <w:rPr>
                <w:rFonts w:eastAsia="Times New Roman"/>
                <w:w w:val="99"/>
              </w:rPr>
              <w:t>деятельности,</w:t>
            </w:r>
          </w:p>
        </w:tc>
        <w:tc>
          <w:tcPr>
            <w:tcW w:w="1020" w:type="dxa"/>
            <w:vMerge w:val="restart"/>
            <w:tcBorders>
              <w:right w:val="single" w:sz="8" w:space="0" w:color="auto"/>
            </w:tcBorders>
            <w:vAlign w:val="bottom"/>
          </w:tcPr>
          <w:p w:rsidR="0089037C" w:rsidRDefault="004B0C48">
            <w:pPr>
              <w:jc w:val="center"/>
              <w:rPr>
                <w:sz w:val="20"/>
                <w:szCs w:val="20"/>
              </w:rPr>
            </w:pPr>
            <w:r>
              <w:rPr>
                <w:rFonts w:eastAsia="Times New Roman"/>
              </w:rPr>
              <w:t>Сроки</w:t>
            </w:r>
          </w:p>
        </w:tc>
        <w:tc>
          <w:tcPr>
            <w:tcW w:w="1600" w:type="dxa"/>
            <w:vMerge w:val="restart"/>
            <w:tcBorders>
              <w:right w:val="single" w:sz="8" w:space="0" w:color="auto"/>
            </w:tcBorders>
            <w:vAlign w:val="bottom"/>
          </w:tcPr>
          <w:p w:rsidR="0089037C" w:rsidRDefault="004B0C48">
            <w:pPr>
              <w:ind w:left="60"/>
              <w:rPr>
                <w:sz w:val="20"/>
                <w:szCs w:val="20"/>
              </w:rPr>
            </w:pPr>
            <w:r>
              <w:rPr>
                <w:rFonts w:eastAsia="Times New Roman"/>
              </w:rPr>
              <w:t>Ответственные</w:t>
            </w:r>
          </w:p>
        </w:tc>
        <w:tc>
          <w:tcPr>
            <w:tcW w:w="0" w:type="dxa"/>
            <w:vAlign w:val="bottom"/>
          </w:tcPr>
          <w:p w:rsidR="0089037C" w:rsidRDefault="0089037C">
            <w:pPr>
              <w:rPr>
                <w:sz w:val="1"/>
                <w:szCs w:val="1"/>
              </w:rPr>
            </w:pPr>
          </w:p>
        </w:tc>
      </w:tr>
      <w:tr w:rsidR="0089037C">
        <w:trPr>
          <w:trHeight w:val="127"/>
        </w:trPr>
        <w:tc>
          <w:tcPr>
            <w:tcW w:w="1920" w:type="dxa"/>
            <w:vMerge/>
            <w:tcBorders>
              <w:left w:val="single" w:sz="8" w:space="0" w:color="auto"/>
              <w:right w:val="single" w:sz="8" w:space="0" w:color="auto"/>
            </w:tcBorders>
            <w:vAlign w:val="bottom"/>
          </w:tcPr>
          <w:p w:rsidR="0089037C" w:rsidRDefault="0089037C">
            <w:pPr>
              <w:rPr>
                <w:sz w:val="11"/>
                <w:szCs w:val="11"/>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8"/>
              </w:rPr>
              <w:t>результаты</w:t>
            </w:r>
          </w:p>
        </w:tc>
        <w:tc>
          <w:tcPr>
            <w:tcW w:w="2540" w:type="dxa"/>
            <w:vMerge/>
            <w:tcBorders>
              <w:right w:val="single" w:sz="8" w:space="0" w:color="auto"/>
            </w:tcBorders>
            <w:vAlign w:val="bottom"/>
          </w:tcPr>
          <w:p w:rsidR="0089037C" w:rsidRDefault="0089037C">
            <w:pPr>
              <w:rPr>
                <w:sz w:val="11"/>
                <w:szCs w:val="11"/>
              </w:rPr>
            </w:pPr>
          </w:p>
        </w:tc>
        <w:tc>
          <w:tcPr>
            <w:tcW w:w="1020" w:type="dxa"/>
            <w:vMerge/>
            <w:tcBorders>
              <w:right w:val="single" w:sz="8" w:space="0" w:color="auto"/>
            </w:tcBorders>
            <w:vAlign w:val="bottom"/>
          </w:tcPr>
          <w:p w:rsidR="0089037C" w:rsidRDefault="0089037C">
            <w:pPr>
              <w:rPr>
                <w:sz w:val="11"/>
                <w:szCs w:val="11"/>
              </w:rPr>
            </w:pPr>
          </w:p>
        </w:tc>
        <w:tc>
          <w:tcPr>
            <w:tcW w:w="160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27"/>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rPr>
              <w:t>деятельности)</w:t>
            </w:r>
          </w:p>
        </w:tc>
        <w:tc>
          <w:tcPr>
            <w:tcW w:w="2560" w:type="dxa"/>
            <w:vMerge/>
            <w:tcBorders>
              <w:right w:val="single" w:sz="8" w:space="0" w:color="auto"/>
            </w:tcBorders>
            <w:vAlign w:val="bottom"/>
          </w:tcPr>
          <w:p w:rsidR="0089037C" w:rsidRDefault="0089037C">
            <w:pPr>
              <w:rPr>
                <w:sz w:val="11"/>
                <w:szCs w:val="11"/>
              </w:rPr>
            </w:pPr>
          </w:p>
        </w:tc>
        <w:tc>
          <w:tcPr>
            <w:tcW w:w="2540" w:type="dxa"/>
            <w:vMerge w:val="restart"/>
            <w:tcBorders>
              <w:right w:val="single" w:sz="8" w:space="0" w:color="auto"/>
            </w:tcBorders>
            <w:vAlign w:val="bottom"/>
          </w:tcPr>
          <w:p w:rsidR="0089037C" w:rsidRDefault="004B0C48">
            <w:pPr>
              <w:jc w:val="center"/>
              <w:rPr>
                <w:sz w:val="20"/>
                <w:szCs w:val="20"/>
              </w:rPr>
            </w:pPr>
            <w:r>
              <w:rPr>
                <w:rFonts w:eastAsia="Times New Roman"/>
                <w:w w:val="98"/>
              </w:rPr>
              <w:t>мероприятия</w:t>
            </w:r>
          </w:p>
        </w:tc>
        <w:tc>
          <w:tcPr>
            <w:tcW w:w="1020" w:type="dxa"/>
            <w:tcBorders>
              <w:right w:val="single" w:sz="8" w:space="0" w:color="auto"/>
            </w:tcBorders>
            <w:vAlign w:val="bottom"/>
          </w:tcPr>
          <w:p w:rsidR="0089037C" w:rsidRDefault="0089037C">
            <w:pPr>
              <w:rPr>
                <w:sz w:val="11"/>
                <w:szCs w:val="11"/>
              </w:rPr>
            </w:pPr>
          </w:p>
        </w:tc>
        <w:tc>
          <w:tcPr>
            <w:tcW w:w="1600" w:type="dxa"/>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29"/>
        </w:trPr>
        <w:tc>
          <w:tcPr>
            <w:tcW w:w="1920" w:type="dxa"/>
            <w:vMerge/>
            <w:tcBorders>
              <w:left w:val="single" w:sz="8" w:space="0" w:color="auto"/>
              <w:bottom w:val="single" w:sz="8" w:space="0" w:color="auto"/>
              <w:right w:val="single" w:sz="8" w:space="0" w:color="auto"/>
            </w:tcBorders>
            <w:vAlign w:val="bottom"/>
          </w:tcPr>
          <w:p w:rsidR="0089037C" w:rsidRDefault="0089037C">
            <w:pPr>
              <w:rPr>
                <w:sz w:val="11"/>
                <w:szCs w:val="11"/>
              </w:rPr>
            </w:pPr>
          </w:p>
        </w:tc>
        <w:tc>
          <w:tcPr>
            <w:tcW w:w="2560" w:type="dxa"/>
            <w:tcBorders>
              <w:bottom w:val="single" w:sz="8" w:space="0" w:color="auto"/>
              <w:right w:val="single" w:sz="8" w:space="0" w:color="auto"/>
            </w:tcBorders>
            <w:vAlign w:val="bottom"/>
          </w:tcPr>
          <w:p w:rsidR="0089037C" w:rsidRDefault="0089037C">
            <w:pPr>
              <w:rPr>
                <w:sz w:val="11"/>
                <w:szCs w:val="11"/>
              </w:rPr>
            </w:pPr>
          </w:p>
        </w:tc>
        <w:tc>
          <w:tcPr>
            <w:tcW w:w="2540" w:type="dxa"/>
            <w:vMerge/>
            <w:tcBorders>
              <w:bottom w:val="single" w:sz="8" w:space="0" w:color="auto"/>
              <w:right w:val="single" w:sz="8" w:space="0" w:color="auto"/>
            </w:tcBorders>
            <w:vAlign w:val="bottom"/>
          </w:tcPr>
          <w:p w:rsidR="0089037C" w:rsidRDefault="0089037C">
            <w:pPr>
              <w:rPr>
                <w:sz w:val="11"/>
                <w:szCs w:val="11"/>
              </w:rPr>
            </w:pPr>
          </w:p>
        </w:tc>
        <w:tc>
          <w:tcPr>
            <w:tcW w:w="1020" w:type="dxa"/>
            <w:tcBorders>
              <w:bottom w:val="single" w:sz="8" w:space="0" w:color="auto"/>
              <w:right w:val="single" w:sz="8" w:space="0" w:color="auto"/>
            </w:tcBorders>
            <w:vAlign w:val="bottom"/>
          </w:tcPr>
          <w:p w:rsidR="0089037C" w:rsidRDefault="0089037C">
            <w:pPr>
              <w:rPr>
                <w:sz w:val="11"/>
                <w:szCs w:val="11"/>
              </w:rPr>
            </w:pPr>
          </w:p>
        </w:tc>
        <w:tc>
          <w:tcPr>
            <w:tcW w:w="1600" w:type="dxa"/>
            <w:tcBorders>
              <w:bottom w:val="single" w:sz="8" w:space="0" w:color="auto"/>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243"/>
        </w:trPr>
        <w:tc>
          <w:tcPr>
            <w:tcW w:w="1920" w:type="dxa"/>
            <w:tcBorders>
              <w:left w:val="single" w:sz="8" w:space="0" w:color="auto"/>
              <w:bottom w:val="single" w:sz="8" w:space="0" w:color="auto"/>
            </w:tcBorders>
            <w:vAlign w:val="bottom"/>
          </w:tcPr>
          <w:p w:rsidR="0089037C" w:rsidRDefault="0089037C">
            <w:pPr>
              <w:rPr>
                <w:sz w:val="21"/>
                <w:szCs w:val="21"/>
              </w:rPr>
            </w:pPr>
          </w:p>
        </w:tc>
        <w:tc>
          <w:tcPr>
            <w:tcW w:w="5100" w:type="dxa"/>
            <w:gridSpan w:val="2"/>
            <w:tcBorders>
              <w:bottom w:val="single" w:sz="8" w:space="0" w:color="auto"/>
            </w:tcBorders>
            <w:vAlign w:val="bottom"/>
          </w:tcPr>
          <w:p w:rsidR="0089037C" w:rsidRDefault="004B0C48">
            <w:pPr>
              <w:spacing w:line="242" w:lineRule="exact"/>
              <w:ind w:left="550"/>
              <w:jc w:val="center"/>
              <w:rPr>
                <w:sz w:val="20"/>
                <w:szCs w:val="20"/>
              </w:rPr>
            </w:pPr>
            <w:r>
              <w:rPr>
                <w:rFonts w:eastAsia="Times New Roman"/>
                <w:w w:val="99"/>
              </w:rPr>
              <w:t>Медицинская диагностика</w:t>
            </w:r>
          </w:p>
        </w:tc>
        <w:tc>
          <w:tcPr>
            <w:tcW w:w="1020" w:type="dxa"/>
            <w:tcBorders>
              <w:bottom w:val="single" w:sz="8" w:space="0" w:color="auto"/>
            </w:tcBorders>
            <w:vAlign w:val="bottom"/>
          </w:tcPr>
          <w:p w:rsidR="0089037C" w:rsidRDefault="0089037C">
            <w:pPr>
              <w:rPr>
                <w:sz w:val="21"/>
                <w:szCs w:val="21"/>
              </w:rPr>
            </w:pPr>
          </w:p>
        </w:tc>
        <w:tc>
          <w:tcPr>
            <w:tcW w:w="1600" w:type="dxa"/>
            <w:tcBorders>
              <w:bottom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41"/>
        </w:trPr>
        <w:tc>
          <w:tcPr>
            <w:tcW w:w="1920" w:type="dxa"/>
            <w:tcBorders>
              <w:left w:val="single" w:sz="8" w:space="0" w:color="auto"/>
              <w:right w:val="single" w:sz="8" w:space="0" w:color="auto"/>
            </w:tcBorders>
            <w:vAlign w:val="bottom"/>
          </w:tcPr>
          <w:p w:rsidR="0089037C" w:rsidRDefault="004B0C48">
            <w:pPr>
              <w:spacing w:line="241" w:lineRule="exact"/>
              <w:ind w:left="60"/>
              <w:rPr>
                <w:sz w:val="20"/>
                <w:szCs w:val="20"/>
              </w:rPr>
            </w:pPr>
            <w:r>
              <w:rPr>
                <w:rFonts w:eastAsia="Times New Roman"/>
              </w:rPr>
              <w:t>Определить</w:t>
            </w:r>
          </w:p>
        </w:tc>
        <w:tc>
          <w:tcPr>
            <w:tcW w:w="2560" w:type="dxa"/>
            <w:tcBorders>
              <w:right w:val="single" w:sz="8" w:space="0" w:color="auto"/>
            </w:tcBorders>
            <w:vAlign w:val="bottom"/>
          </w:tcPr>
          <w:p w:rsidR="0089037C" w:rsidRDefault="004B0C48">
            <w:pPr>
              <w:spacing w:line="241" w:lineRule="exact"/>
              <w:ind w:left="40"/>
              <w:rPr>
                <w:sz w:val="20"/>
                <w:szCs w:val="20"/>
              </w:rPr>
            </w:pPr>
            <w:r>
              <w:rPr>
                <w:rFonts w:eastAsia="Times New Roman"/>
              </w:rPr>
              <w:t>Выявление состояния</w:t>
            </w:r>
          </w:p>
        </w:tc>
        <w:tc>
          <w:tcPr>
            <w:tcW w:w="2540" w:type="dxa"/>
            <w:tcBorders>
              <w:right w:val="single" w:sz="8" w:space="0" w:color="auto"/>
            </w:tcBorders>
            <w:vAlign w:val="bottom"/>
          </w:tcPr>
          <w:p w:rsidR="0089037C" w:rsidRDefault="004B0C48">
            <w:pPr>
              <w:spacing w:line="241" w:lineRule="exact"/>
              <w:ind w:left="40"/>
              <w:rPr>
                <w:sz w:val="20"/>
                <w:szCs w:val="20"/>
              </w:rPr>
            </w:pPr>
            <w:r>
              <w:rPr>
                <w:rFonts w:eastAsia="Times New Roman"/>
              </w:rPr>
              <w:t>Изучение истории</w:t>
            </w:r>
          </w:p>
        </w:tc>
        <w:tc>
          <w:tcPr>
            <w:tcW w:w="1020" w:type="dxa"/>
            <w:tcBorders>
              <w:right w:val="single" w:sz="8" w:space="0" w:color="auto"/>
            </w:tcBorders>
            <w:vAlign w:val="bottom"/>
          </w:tcPr>
          <w:p w:rsidR="0089037C" w:rsidRDefault="004B0C48">
            <w:pPr>
              <w:spacing w:line="241" w:lineRule="exact"/>
              <w:ind w:left="40"/>
              <w:rPr>
                <w:sz w:val="20"/>
                <w:szCs w:val="20"/>
              </w:rPr>
            </w:pPr>
            <w:r>
              <w:rPr>
                <w:rFonts w:eastAsia="Times New Roman"/>
              </w:rPr>
              <w:t>сентябрь</w:t>
            </w:r>
          </w:p>
        </w:tc>
        <w:tc>
          <w:tcPr>
            <w:tcW w:w="1600" w:type="dxa"/>
            <w:tcBorders>
              <w:right w:val="single" w:sz="8" w:space="0" w:color="auto"/>
            </w:tcBorders>
            <w:vAlign w:val="bottom"/>
          </w:tcPr>
          <w:p w:rsidR="0089037C" w:rsidRDefault="004B0C48">
            <w:pPr>
              <w:spacing w:line="241" w:lineRule="exact"/>
              <w:ind w:left="40"/>
              <w:rPr>
                <w:sz w:val="20"/>
                <w:szCs w:val="20"/>
              </w:rPr>
            </w:pPr>
            <w:r>
              <w:rPr>
                <w:rFonts w:eastAsia="Times New Roman"/>
              </w:rPr>
              <w:t>Классный</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состояние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физического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развития ребенка, беседа</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физического 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психического здоровья</w:t>
            </w:r>
          </w:p>
        </w:tc>
        <w:tc>
          <w:tcPr>
            <w:tcW w:w="2540" w:type="dxa"/>
            <w:tcBorders>
              <w:right w:val="single" w:sz="8" w:space="0" w:color="auto"/>
            </w:tcBorders>
            <w:vAlign w:val="bottom"/>
          </w:tcPr>
          <w:p w:rsidR="0089037C" w:rsidRDefault="004B0C48">
            <w:pPr>
              <w:ind w:left="40"/>
              <w:rPr>
                <w:sz w:val="20"/>
                <w:szCs w:val="20"/>
              </w:rPr>
            </w:pPr>
            <w:r>
              <w:rPr>
                <w:rFonts w:eastAsia="Times New Roman"/>
              </w:rPr>
              <w:t>с родителями,</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Медицинский</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психического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детей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наблюдение</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4B0C48">
            <w:pPr>
              <w:ind w:left="40"/>
              <w:rPr>
                <w:sz w:val="20"/>
                <w:szCs w:val="20"/>
              </w:rPr>
            </w:pPr>
            <w:r>
              <w:rPr>
                <w:rFonts w:eastAsia="Times New Roman"/>
              </w:rPr>
              <w:t>работник</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здоровья детей</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кл.руководителя, анализ</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работ обучающихся</w:t>
            </w:r>
          </w:p>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43"/>
        </w:trPr>
        <w:tc>
          <w:tcPr>
            <w:tcW w:w="1920" w:type="dxa"/>
            <w:tcBorders>
              <w:left w:val="single" w:sz="8" w:space="0" w:color="auto"/>
              <w:bottom w:val="single" w:sz="8" w:space="0" w:color="auto"/>
            </w:tcBorders>
            <w:vAlign w:val="bottom"/>
          </w:tcPr>
          <w:p w:rsidR="0089037C" w:rsidRDefault="0089037C">
            <w:pPr>
              <w:rPr>
                <w:sz w:val="21"/>
                <w:szCs w:val="21"/>
              </w:rPr>
            </w:pPr>
          </w:p>
        </w:tc>
        <w:tc>
          <w:tcPr>
            <w:tcW w:w="5100" w:type="dxa"/>
            <w:gridSpan w:val="2"/>
            <w:tcBorders>
              <w:bottom w:val="single" w:sz="8" w:space="0" w:color="auto"/>
            </w:tcBorders>
            <w:vAlign w:val="bottom"/>
          </w:tcPr>
          <w:p w:rsidR="0089037C" w:rsidRDefault="004B0C48">
            <w:pPr>
              <w:spacing w:line="242" w:lineRule="exact"/>
              <w:ind w:left="550"/>
              <w:jc w:val="center"/>
              <w:rPr>
                <w:sz w:val="20"/>
                <w:szCs w:val="20"/>
              </w:rPr>
            </w:pPr>
            <w:r>
              <w:rPr>
                <w:rFonts w:eastAsia="Times New Roman"/>
              </w:rPr>
              <w:t>Психолого-педагогическая диагностика</w:t>
            </w:r>
          </w:p>
        </w:tc>
        <w:tc>
          <w:tcPr>
            <w:tcW w:w="1020" w:type="dxa"/>
            <w:tcBorders>
              <w:bottom w:val="single" w:sz="8" w:space="0" w:color="auto"/>
            </w:tcBorders>
            <w:vAlign w:val="bottom"/>
          </w:tcPr>
          <w:p w:rsidR="0089037C" w:rsidRDefault="0089037C">
            <w:pPr>
              <w:rPr>
                <w:sz w:val="21"/>
                <w:szCs w:val="21"/>
              </w:rPr>
            </w:pPr>
          </w:p>
        </w:tc>
        <w:tc>
          <w:tcPr>
            <w:tcW w:w="1600" w:type="dxa"/>
            <w:tcBorders>
              <w:bottom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39"/>
        </w:trPr>
        <w:tc>
          <w:tcPr>
            <w:tcW w:w="192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Первичная</w:t>
            </w:r>
          </w:p>
        </w:tc>
        <w:tc>
          <w:tcPr>
            <w:tcW w:w="2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Создание банка данных</w:t>
            </w:r>
          </w:p>
        </w:tc>
        <w:tc>
          <w:tcPr>
            <w:tcW w:w="2540" w:type="dxa"/>
            <w:tcBorders>
              <w:right w:val="single" w:sz="8" w:space="0" w:color="auto"/>
            </w:tcBorders>
            <w:vAlign w:val="bottom"/>
          </w:tcPr>
          <w:p w:rsidR="0089037C" w:rsidRDefault="004B0C48">
            <w:pPr>
              <w:spacing w:line="240" w:lineRule="exact"/>
              <w:ind w:left="40"/>
              <w:rPr>
                <w:sz w:val="20"/>
                <w:szCs w:val="20"/>
              </w:rPr>
            </w:pPr>
            <w:r>
              <w:rPr>
                <w:rFonts w:eastAsia="Times New Roman"/>
              </w:rPr>
              <w:t>Наблюдение,</w:t>
            </w:r>
          </w:p>
        </w:tc>
        <w:tc>
          <w:tcPr>
            <w:tcW w:w="1020" w:type="dxa"/>
            <w:tcBorders>
              <w:right w:val="single" w:sz="8" w:space="0" w:color="auto"/>
            </w:tcBorders>
            <w:vAlign w:val="bottom"/>
          </w:tcPr>
          <w:p w:rsidR="0089037C" w:rsidRDefault="004B0C48">
            <w:pPr>
              <w:spacing w:line="240" w:lineRule="exact"/>
              <w:jc w:val="center"/>
              <w:rPr>
                <w:sz w:val="20"/>
                <w:szCs w:val="20"/>
              </w:rPr>
            </w:pPr>
            <w:r>
              <w:rPr>
                <w:rFonts w:eastAsia="Times New Roman"/>
              </w:rPr>
              <w:t>сентябрь</w:t>
            </w:r>
          </w:p>
        </w:tc>
        <w:tc>
          <w:tcPr>
            <w:tcW w:w="1600" w:type="dxa"/>
            <w:tcBorders>
              <w:right w:val="single" w:sz="8" w:space="0" w:color="auto"/>
            </w:tcBorders>
            <w:vAlign w:val="bottom"/>
          </w:tcPr>
          <w:p w:rsidR="0089037C" w:rsidRDefault="004B0C48">
            <w:pPr>
              <w:spacing w:line="240" w:lineRule="exact"/>
              <w:ind w:left="40"/>
              <w:rPr>
                <w:sz w:val="20"/>
                <w:szCs w:val="20"/>
              </w:rPr>
            </w:pPr>
            <w:r>
              <w:rPr>
                <w:rFonts w:eastAsia="Times New Roman"/>
              </w:rPr>
              <w:t>Классный</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диагностика для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обучающихся,</w:t>
            </w:r>
          </w:p>
        </w:tc>
        <w:tc>
          <w:tcPr>
            <w:tcW w:w="2540" w:type="dxa"/>
            <w:tcBorders>
              <w:right w:val="single" w:sz="8" w:space="0" w:color="auto"/>
            </w:tcBorders>
            <w:vAlign w:val="bottom"/>
          </w:tcPr>
          <w:p w:rsidR="0089037C" w:rsidRDefault="004B0C48">
            <w:pPr>
              <w:ind w:left="40"/>
              <w:rPr>
                <w:sz w:val="20"/>
                <w:szCs w:val="20"/>
              </w:rPr>
            </w:pPr>
            <w:r>
              <w:rPr>
                <w:rFonts w:eastAsia="Times New Roman"/>
              </w:rPr>
              <w:t>логопедическое и</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выявления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нуждающихся в</w:t>
            </w:r>
          </w:p>
        </w:tc>
        <w:tc>
          <w:tcPr>
            <w:tcW w:w="2540" w:type="dxa"/>
            <w:tcBorders>
              <w:right w:val="single" w:sz="8" w:space="0" w:color="auto"/>
            </w:tcBorders>
            <w:vAlign w:val="bottom"/>
          </w:tcPr>
          <w:p w:rsidR="0089037C" w:rsidRDefault="004B0C48">
            <w:pPr>
              <w:ind w:left="40"/>
              <w:rPr>
                <w:sz w:val="20"/>
                <w:szCs w:val="20"/>
              </w:rPr>
            </w:pPr>
            <w:r>
              <w:rPr>
                <w:rFonts w:eastAsia="Times New Roman"/>
              </w:rPr>
              <w:t>психологическое</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группы «риска»</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специализированной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обследование;</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психолог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помощи Формирование</w:t>
            </w:r>
          </w:p>
        </w:tc>
        <w:tc>
          <w:tcPr>
            <w:tcW w:w="2540" w:type="dxa"/>
            <w:tcBorders>
              <w:right w:val="single" w:sz="8" w:space="0" w:color="auto"/>
            </w:tcBorders>
            <w:vAlign w:val="bottom"/>
          </w:tcPr>
          <w:p w:rsidR="0089037C" w:rsidRDefault="004B0C48">
            <w:pPr>
              <w:ind w:left="40"/>
              <w:rPr>
                <w:sz w:val="20"/>
                <w:szCs w:val="20"/>
              </w:rPr>
            </w:pPr>
            <w:r>
              <w:rPr>
                <w:rFonts w:eastAsia="Times New Roman"/>
              </w:rPr>
              <w:t>анкетирование</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Логопед</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характеристики</w:t>
            </w:r>
          </w:p>
        </w:tc>
        <w:tc>
          <w:tcPr>
            <w:tcW w:w="2540" w:type="dxa"/>
            <w:tcBorders>
              <w:right w:val="single" w:sz="8" w:space="0" w:color="auto"/>
            </w:tcBorders>
            <w:vAlign w:val="bottom"/>
          </w:tcPr>
          <w:p w:rsidR="0089037C" w:rsidRDefault="004B0C48">
            <w:pPr>
              <w:ind w:left="40"/>
              <w:rPr>
                <w:sz w:val="20"/>
                <w:szCs w:val="20"/>
              </w:rPr>
            </w:pPr>
            <w:r>
              <w:rPr>
                <w:rFonts w:eastAsia="Times New Roman"/>
              </w:rPr>
              <w:t>родителей,</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образовательной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беседы с педагогами</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ситуации в ОУ</w:t>
            </w:r>
          </w:p>
        </w:tc>
        <w:tc>
          <w:tcPr>
            <w:tcW w:w="2540" w:type="dxa"/>
            <w:tcBorders>
              <w:bottom w:val="single" w:sz="8" w:space="0" w:color="auto"/>
              <w:right w:val="single" w:sz="8" w:space="0" w:color="auto"/>
            </w:tcBorders>
            <w:vAlign w:val="bottom"/>
          </w:tcPr>
          <w:p w:rsidR="0089037C" w:rsidRDefault="0089037C"/>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Углубленная</w:t>
            </w:r>
          </w:p>
        </w:tc>
        <w:tc>
          <w:tcPr>
            <w:tcW w:w="2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Получение объективных</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Диагностирование</w:t>
            </w:r>
          </w:p>
        </w:tc>
        <w:tc>
          <w:tcPr>
            <w:tcW w:w="1020" w:type="dxa"/>
            <w:tcBorders>
              <w:right w:val="single" w:sz="8" w:space="0" w:color="auto"/>
            </w:tcBorders>
            <w:vAlign w:val="bottom"/>
          </w:tcPr>
          <w:p w:rsidR="0089037C" w:rsidRDefault="004B0C48">
            <w:pPr>
              <w:spacing w:line="238" w:lineRule="exact"/>
              <w:jc w:val="center"/>
              <w:rPr>
                <w:sz w:val="20"/>
                <w:szCs w:val="20"/>
              </w:rPr>
            </w:pPr>
            <w:r>
              <w:rPr>
                <w:rFonts w:eastAsia="Times New Roman"/>
              </w:rPr>
              <w:t>сентябрь</w:t>
            </w:r>
          </w:p>
        </w:tc>
        <w:tc>
          <w:tcPr>
            <w:tcW w:w="160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диагностика детей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сведений об</w:t>
            </w:r>
          </w:p>
        </w:tc>
        <w:tc>
          <w:tcPr>
            <w:tcW w:w="2540" w:type="dxa"/>
            <w:tcBorders>
              <w:right w:val="single" w:sz="8" w:space="0" w:color="auto"/>
            </w:tcBorders>
            <w:vAlign w:val="bottom"/>
          </w:tcPr>
          <w:p w:rsidR="0089037C" w:rsidRDefault="004B0C48">
            <w:pPr>
              <w:ind w:left="40"/>
              <w:rPr>
                <w:sz w:val="20"/>
                <w:szCs w:val="20"/>
              </w:rPr>
            </w:pPr>
            <w:r>
              <w:rPr>
                <w:rFonts w:eastAsia="Times New Roman"/>
              </w:rPr>
              <w:t>Заполнение</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4B0C48">
            <w:pPr>
              <w:ind w:left="40"/>
              <w:rPr>
                <w:sz w:val="20"/>
                <w:szCs w:val="20"/>
              </w:rPr>
            </w:pPr>
            <w:r>
              <w:rPr>
                <w:rFonts w:eastAsia="Times New Roman"/>
              </w:rPr>
              <w:t>психолог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  ЗПР, детей-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обучающемся на</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диагностических</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Логопед</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инвалидов</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основании</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документов</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диагностической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специалистами</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информации</w:t>
            </w:r>
          </w:p>
        </w:tc>
        <w:tc>
          <w:tcPr>
            <w:tcW w:w="2540" w:type="dxa"/>
            <w:tcBorders>
              <w:right w:val="single" w:sz="8" w:space="0" w:color="auto"/>
            </w:tcBorders>
            <w:vAlign w:val="bottom"/>
          </w:tcPr>
          <w:p w:rsidR="0089037C" w:rsidRDefault="004B0C48">
            <w:pPr>
              <w:ind w:left="40"/>
              <w:rPr>
                <w:sz w:val="20"/>
                <w:szCs w:val="20"/>
              </w:rPr>
            </w:pPr>
            <w:r>
              <w:rPr>
                <w:rFonts w:eastAsia="Times New Roman"/>
              </w:rPr>
              <w:t>(Речевой  карты,</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специалистов разного</w:t>
            </w:r>
          </w:p>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протокола обследования)</w:t>
            </w:r>
          </w:p>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c>
          <w:tcPr>
            <w:tcW w:w="0" w:type="dxa"/>
            <w:vAlign w:val="bottom"/>
          </w:tcPr>
          <w:p w:rsidR="0089037C" w:rsidRDefault="0089037C">
            <w:pPr>
              <w:rPr>
                <w:sz w:val="1"/>
                <w:szCs w:val="1"/>
              </w:rPr>
            </w:pPr>
          </w:p>
        </w:tc>
      </w:tr>
    </w:tbl>
    <w:p w:rsidR="0089037C" w:rsidRDefault="0089037C">
      <w:pPr>
        <w:sectPr w:rsidR="0089037C">
          <w:pgSz w:w="11900" w:h="16841"/>
          <w:pgMar w:top="0" w:right="1259" w:bottom="1104" w:left="1020" w:header="0" w:footer="0" w:gutter="0"/>
          <w:cols w:space="720" w:equalWidth="0">
            <w:col w:w="9620"/>
          </w:cols>
        </w:sectPr>
      </w:pPr>
    </w:p>
    <w:p w:rsidR="0089037C" w:rsidRDefault="004B0C48">
      <w:pPr>
        <w:spacing w:line="232" w:lineRule="auto"/>
        <w:ind w:right="-239"/>
        <w:jc w:val="center"/>
        <w:rPr>
          <w:sz w:val="20"/>
          <w:szCs w:val="20"/>
        </w:rPr>
      </w:pPr>
      <w:r>
        <w:rPr>
          <w:rFonts w:eastAsia="Times New Roman"/>
        </w:rPr>
        <w:lastRenderedPageBreak/>
        <w:t>101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880"/>
        <w:gridCol w:w="2560"/>
        <w:gridCol w:w="840"/>
        <w:gridCol w:w="520"/>
        <w:gridCol w:w="1180"/>
        <w:gridCol w:w="1020"/>
        <w:gridCol w:w="1600"/>
      </w:tblGrid>
      <w:tr w:rsidR="0089037C">
        <w:trPr>
          <w:trHeight w:val="255"/>
        </w:trPr>
        <w:tc>
          <w:tcPr>
            <w:tcW w:w="1040" w:type="dxa"/>
            <w:tcBorders>
              <w:top w:val="single" w:sz="8" w:space="0" w:color="auto"/>
              <w:left w:val="single" w:sz="8" w:space="0" w:color="auto"/>
            </w:tcBorders>
            <w:vAlign w:val="bottom"/>
          </w:tcPr>
          <w:p w:rsidR="0089037C" w:rsidRDefault="0089037C"/>
        </w:tc>
        <w:tc>
          <w:tcPr>
            <w:tcW w:w="880" w:type="dxa"/>
            <w:tcBorders>
              <w:top w:val="single" w:sz="8" w:space="0" w:color="auto"/>
              <w:right w:val="single" w:sz="8" w:space="0" w:color="auto"/>
            </w:tcBorders>
            <w:vAlign w:val="bottom"/>
          </w:tcPr>
          <w:p w:rsidR="0089037C" w:rsidRDefault="0089037C"/>
        </w:tc>
        <w:tc>
          <w:tcPr>
            <w:tcW w:w="2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профиля, создание</w:t>
            </w:r>
          </w:p>
        </w:tc>
        <w:tc>
          <w:tcPr>
            <w:tcW w:w="840" w:type="dxa"/>
            <w:tcBorders>
              <w:top w:val="single" w:sz="8" w:space="0" w:color="auto"/>
            </w:tcBorders>
            <w:vAlign w:val="bottom"/>
          </w:tcPr>
          <w:p w:rsidR="0089037C" w:rsidRDefault="0089037C"/>
        </w:tc>
        <w:tc>
          <w:tcPr>
            <w:tcW w:w="520" w:type="dxa"/>
            <w:tcBorders>
              <w:top w:val="single" w:sz="8" w:space="0" w:color="auto"/>
            </w:tcBorders>
            <w:vAlign w:val="bottom"/>
          </w:tcPr>
          <w:p w:rsidR="0089037C" w:rsidRDefault="0089037C"/>
        </w:tc>
        <w:tc>
          <w:tcPr>
            <w:tcW w:w="1180" w:type="dxa"/>
            <w:tcBorders>
              <w:top w:val="single" w:sz="8" w:space="0" w:color="auto"/>
              <w:right w:val="single" w:sz="8" w:space="0" w:color="auto"/>
            </w:tcBorders>
            <w:vAlign w:val="bottom"/>
          </w:tcPr>
          <w:p w:rsidR="0089037C" w:rsidRDefault="0089037C"/>
        </w:tc>
        <w:tc>
          <w:tcPr>
            <w:tcW w:w="1020" w:type="dxa"/>
            <w:tcBorders>
              <w:top w:val="single" w:sz="8" w:space="0" w:color="auto"/>
              <w:right w:val="single" w:sz="8" w:space="0" w:color="auto"/>
            </w:tcBorders>
            <w:vAlign w:val="bottom"/>
          </w:tcPr>
          <w:p w:rsidR="0089037C" w:rsidRDefault="0089037C"/>
        </w:tc>
        <w:tc>
          <w:tcPr>
            <w:tcW w:w="1600" w:type="dxa"/>
            <w:tcBorders>
              <w:top w:val="single" w:sz="8" w:space="0" w:color="auto"/>
              <w:right w:val="single" w:sz="8" w:space="0" w:color="auto"/>
            </w:tcBorders>
            <w:vAlign w:val="bottom"/>
          </w:tcPr>
          <w:p w:rsidR="0089037C" w:rsidRDefault="0089037C"/>
        </w:tc>
      </w:tr>
      <w:tr w:rsidR="0089037C">
        <w:trPr>
          <w:trHeight w:val="254"/>
        </w:trPr>
        <w:tc>
          <w:tcPr>
            <w:tcW w:w="1040" w:type="dxa"/>
            <w:tcBorders>
              <w:left w:val="single" w:sz="8" w:space="0" w:color="auto"/>
            </w:tcBorders>
            <w:vAlign w:val="bottom"/>
          </w:tcPr>
          <w:p w:rsidR="0089037C" w:rsidRDefault="0089037C"/>
        </w:tc>
        <w:tc>
          <w:tcPr>
            <w:tcW w:w="88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диагностических</w:t>
            </w:r>
          </w:p>
        </w:tc>
        <w:tc>
          <w:tcPr>
            <w:tcW w:w="840" w:type="dxa"/>
            <w:vAlign w:val="bottom"/>
          </w:tcPr>
          <w:p w:rsidR="0089037C" w:rsidRDefault="0089037C"/>
        </w:tc>
        <w:tc>
          <w:tcPr>
            <w:tcW w:w="520" w:type="dxa"/>
            <w:vAlign w:val="bottom"/>
          </w:tcPr>
          <w:p w:rsidR="0089037C" w:rsidRDefault="0089037C"/>
        </w:tc>
        <w:tc>
          <w:tcPr>
            <w:tcW w:w="1180" w:type="dxa"/>
            <w:tcBorders>
              <w:right w:val="single" w:sz="8" w:space="0" w:color="auto"/>
            </w:tcBorders>
            <w:vAlign w:val="bottom"/>
          </w:tcPr>
          <w:p w:rsidR="0089037C" w:rsidRDefault="0089037C"/>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r>
      <w:tr w:rsidR="0089037C">
        <w:trPr>
          <w:trHeight w:val="255"/>
        </w:trPr>
        <w:tc>
          <w:tcPr>
            <w:tcW w:w="1040" w:type="dxa"/>
            <w:tcBorders>
              <w:left w:val="single" w:sz="8" w:space="0" w:color="auto"/>
              <w:bottom w:val="single" w:sz="8" w:space="0" w:color="auto"/>
            </w:tcBorders>
            <w:vAlign w:val="bottom"/>
          </w:tcPr>
          <w:p w:rsidR="0089037C" w:rsidRDefault="0089037C"/>
        </w:tc>
        <w:tc>
          <w:tcPr>
            <w:tcW w:w="88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"портретов" детей</w:t>
            </w:r>
          </w:p>
        </w:tc>
        <w:tc>
          <w:tcPr>
            <w:tcW w:w="840" w:type="dxa"/>
            <w:tcBorders>
              <w:bottom w:val="single" w:sz="8" w:space="0" w:color="auto"/>
            </w:tcBorders>
            <w:vAlign w:val="bottom"/>
          </w:tcPr>
          <w:p w:rsidR="0089037C" w:rsidRDefault="0089037C"/>
        </w:tc>
        <w:tc>
          <w:tcPr>
            <w:tcW w:w="520" w:type="dxa"/>
            <w:tcBorders>
              <w:bottom w:val="single" w:sz="8" w:space="0" w:color="auto"/>
            </w:tcBorders>
            <w:vAlign w:val="bottom"/>
          </w:tcPr>
          <w:p w:rsidR="0089037C" w:rsidRDefault="0089037C"/>
        </w:tc>
        <w:tc>
          <w:tcPr>
            <w:tcW w:w="1180" w:type="dxa"/>
            <w:tcBorders>
              <w:bottom w:val="single" w:sz="8" w:space="0" w:color="auto"/>
              <w:right w:val="single" w:sz="8" w:space="0" w:color="auto"/>
            </w:tcBorders>
            <w:vAlign w:val="bottom"/>
          </w:tcPr>
          <w:p w:rsidR="0089037C" w:rsidRDefault="0089037C"/>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r>
      <w:tr w:rsidR="0089037C">
        <w:trPr>
          <w:trHeight w:val="241"/>
        </w:trPr>
        <w:tc>
          <w:tcPr>
            <w:tcW w:w="1920" w:type="dxa"/>
            <w:gridSpan w:val="2"/>
            <w:tcBorders>
              <w:left w:val="single" w:sz="8" w:space="0" w:color="auto"/>
              <w:right w:val="single" w:sz="8" w:space="0" w:color="auto"/>
            </w:tcBorders>
            <w:vAlign w:val="bottom"/>
          </w:tcPr>
          <w:p w:rsidR="0089037C" w:rsidRDefault="004B0C48">
            <w:pPr>
              <w:spacing w:line="241" w:lineRule="exact"/>
              <w:ind w:left="60"/>
              <w:rPr>
                <w:sz w:val="20"/>
                <w:szCs w:val="20"/>
              </w:rPr>
            </w:pPr>
            <w:r>
              <w:rPr>
                <w:rFonts w:eastAsia="Times New Roman"/>
              </w:rPr>
              <w:t>Проанализировать</w:t>
            </w:r>
          </w:p>
        </w:tc>
        <w:tc>
          <w:tcPr>
            <w:tcW w:w="2560" w:type="dxa"/>
            <w:tcBorders>
              <w:right w:val="single" w:sz="8" w:space="0" w:color="auto"/>
            </w:tcBorders>
            <w:vAlign w:val="bottom"/>
          </w:tcPr>
          <w:p w:rsidR="0089037C" w:rsidRDefault="004B0C48">
            <w:pPr>
              <w:spacing w:line="241" w:lineRule="exact"/>
              <w:ind w:left="40"/>
              <w:rPr>
                <w:sz w:val="20"/>
                <w:szCs w:val="20"/>
              </w:rPr>
            </w:pPr>
            <w:r>
              <w:rPr>
                <w:rFonts w:eastAsia="Times New Roman"/>
              </w:rPr>
              <w:t>Индивидуальная</w:t>
            </w:r>
          </w:p>
        </w:tc>
        <w:tc>
          <w:tcPr>
            <w:tcW w:w="1360" w:type="dxa"/>
            <w:gridSpan w:val="2"/>
            <w:vAlign w:val="bottom"/>
          </w:tcPr>
          <w:p w:rsidR="0089037C" w:rsidRDefault="004B0C48">
            <w:pPr>
              <w:spacing w:line="241" w:lineRule="exact"/>
              <w:ind w:left="40"/>
              <w:rPr>
                <w:sz w:val="20"/>
                <w:szCs w:val="20"/>
              </w:rPr>
            </w:pPr>
            <w:r>
              <w:rPr>
                <w:rFonts w:eastAsia="Times New Roman"/>
              </w:rPr>
              <w:t>Разработка</w:t>
            </w:r>
          </w:p>
        </w:tc>
        <w:tc>
          <w:tcPr>
            <w:tcW w:w="1180" w:type="dxa"/>
            <w:tcBorders>
              <w:right w:val="single" w:sz="8" w:space="0" w:color="auto"/>
            </w:tcBorders>
            <w:vAlign w:val="bottom"/>
          </w:tcPr>
          <w:p w:rsidR="0089037C" w:rsidRDefault="0089037C">
            <w:pPr>
              <w:rPr>
                <w:sz w:val="20"/>
                <w:szCs w:val="20"/>
              </w:rPr>
            </w:pPr>
          </w:p>
        </w:tc>
        <w:tc>
          <w:tcPr>
            <w:tcW w:w="1020" w:type="dxa"/>
            <w:tcBorders>
              <w:right w:val="single" w:sz="8" w:space="0" w:color="auto"/>
            </w:tcBorders>
            <w:vAlign w:val="bottom"/>
          </w:tcPr>
          <w:p w:rsidR="0089037C" w:rsidRDefault="004B0C48">
            <w:pPr>
              <w:spacing w:line="241" w:lineRule="exact"/>
              <w:jc w:val="center"/>
              <w:rPr>
                <w:sz w:val="20"/>
                <w:szCs w:val="20"/>
              </w:rPr>
            </w:pPr>
            <w:r>
              <w:rPr>
                <w:rFonts w:eastAsia="Times New Roman"/>
                <w:w w:val="98"/>
              </w:rPr>
              <w:t>До 10.10</w:t>
            </w:r>
          </w:p>
        </w:tc>
        <w:tc>
          <w:tcPr>
            <w:tcW w:w="1600" w:type="dxa"/>
            <w:tcBorders>
              <w:right w:val="single" w:sz="8" w:space="0" w:color="auto"/>
            </w:tcBorders>
            <w:vAlign w:val="bottom"/>
          </w:tcPr>
          <w:p w:rsidR="0089037C" w:rsidRDefault="004B0C48">
            <w:pPr>
              <w:spacing w:line="241" w:lineRule="exact"/>
              <w:ind w:left="40"/>
              <w:rPr>
                <w:sz w:val="20"/>
                <w:szCs w:val="20"/>
              </w:rPr>
            </w:pPr>
            <w:r>
              <w:rPr>
                <w:rFonts w:eastAsia="Times New Roman"/>
              </w:rPr>
              <w:t>Педагог-</w:t>
            </w:r>
          </w:p>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rPr>
              <w:t>причины</w:t>
            </w:r>
          </w:p>
        </w:tc>
        <w:tc>
          <w:tcPr>
            <w:tcW w:w="88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коррекционная</w:t>
            </w:r>
          </w:p>
        </w:tc>
        <w:tc>
          <w:tcPr>
            <w:tcW w:w="2540" w:type="dxa"/>
            <w:gridSpan w:val="3"/>
            <w:tcBorders>
              <w:right w:val="single" w:sz="8" w:space="0" w:color="auto"/>
            </w:tcBorders>
            <w:vAlign w:val="bottom"/>
          </w:tcPr>
          <w:p w:rsidR="0089037C" w:rsidRDefault="004B0C48">
            <w:pPr>
              <w:ind w:left="40"/>
              <w:rPr>
                <w:sz w:val="20"/>
                <w:szCs w:val="20"/>
              </w:rPr>
            </w:pPr>
            <w:r>
              <w:rPr>
                <w:rFonts w:eastAsia="Times New Roman"/>
              </w:rPr>
              <w:t>коррекционной</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психолог</w:t>
            </w:r>
          </w:p>
        </w:tc>
      </w:tr>
      <w:tr w:rsidR="0089037C">
        <w:trPr>
          <w:trHeight w:val="252"/>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возникновения</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программа,</w:t>
            </w:r>
          </w:p>
        </w:tc>
        <w:tc>
          <w:tcPr>
            <w:tcW w:w="1360" w:type="dxa"/>
            <w:gridSpan w:val="2"/>
            <w:vAlign w:val="bottom"/>
          </w:tcPr>
          <w:p w:rsidR="0089037C" w:rsidRDefault="004B0C48">
            <w:pPr>
              <w:ind w:left="40"/>
              <w:rPr>
                <w:sz w:val="20"/>
                <w:szCs w:val="20"/>
              </w:rPr>
            </w:pPr>
            <w:r>
              <w:rPr>
                <w:rFonts w:eastAsia="Times New Roman"/>
              </w:rPr>
              <w:t>программы</w:t>
            </w: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Логопед</w:t>
            </w:r>
          </w:p>
        </w:tc>
      </w:tr>
      <w:tr w:rsidR="0089037C">
        <w:trPr>
          <w:trHeight w:val="254"/>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трудностей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соответствующая</w:t>
            </w:r>
          </w:p>
        </w:tc>
        <w:tc>
          <w:tcPr>
            <w:tcW w:w="840" w:type="dxa"/>
            <w:vAlign w:val="bottom"/>
          </w:tcPr>
          <w:p w:rsidR="0089037C" w:rsidRDefault="0089037C"/>
        </w:tc>
        <w:tc>
          <w:tcPr>
            <w:tcW w:w="520" w:type="dxa"/>
            <w:vAlign w:val="bottom"/>
          </w:tcPr>
          <w:p w:rsidR="0089037C" w:rsidRDefault="0089037C"/>
        </w:tc>
        <w:tc>
          <w:tcPr>
            <w:tcW w:w="1180" w:type="dxa"/>
            <w:tcBorders>
              <w:right w:val="single" w:sz="8" w:space="0" w:color="auto"/>
            </w:tcBorders>
            <w:vAlign w:val="bottom"/>
          </w:tcPr>
          <w:p w:rsidR="0089037C" w:rsidRDefault="0089037C"/>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rPr>
              <w:t>обучении.</w:t>
            </w:r>
          </w:p>
        </w:tc>
        <w:tc>
          <w:tcPr>
            <w:tcW w:w="88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выявленному уровню</w:t>
            </w:r>
          </w:p>
        </w:tc>
        <w:tc>
          <w:tcPr>
            <w:tcW w:w="840" w:type="dxa"/>
            <w:vAlign w:val="bottom"/>
          </w:tcPr>
          <w:p w:rsidR="0089037C" w:rsidRDefault="0089037C">
            <w:pPr>
              <w:rPr>
                <w:sz w:val="21"/>
                <w:szCs w:val="21"/>
              </w:rPr>
            </w:pPr>
          </w:p>
        </w:tc>
        <w:tc>
          <w:tcPr>
            <w:tcW w:w="520" w:type="dxa"/>
            <w:vAlign w:val="bottom"/>
          </w:tcPr>
          <w:p w:rsidR="0089037C" w:rsidRDefault="0089037C">
            <w:pPr>
              <w:rPr>
                <w:sz w:val="21"/>
                <w:szCs w:val="21"/>
              </w:rPr>
            </w:pP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r>
      <w:tr w:rsidR="0089037C">
        <w:trPr>
          <w:trHeight w:val="254"/>
        </w:trPr>
        <w:tc>
          <w:tcPr>
            <w:tcW w:w="1040" w:type="dxa"/>
            <w:tcBorders>
              <w:left w:val="single" w:sz="8" w:space="0" w:color="auto"/>
            </w:tcBorders>
            <w:vAlign w:val="bottom"/>
          </w:tcPr>
          <w:p w:rsidR="0089037C" w:rsidRDefault="004B0C48">
            <w:pPr>
              <w:ind w:left="60"/>
              <w:rPr>
                <w:sz w:val="20"/>
                <w:szCs w:val="20"/>
              </w:rPr>
            </w:pPr>
            <w:r>
              <w:rPr>
                <w:rFonts w:eastAsia="Times New Roman"/>
              </w:rPr>
              <w:t>Выявить</w:t>
            </w:r>
          </w:p>
        </w:tc>
        <w:tc>
          <w:tcPr>
            <w:tcW w:w="88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развития обучающегося</w:t>
            </w:r>
          </w:p>
        </w:tc>
        <w:tc>
          <w:tcPr>
            <w:tcW w:w="840" w:type="dxa"/>
            <w:vAlign w:val="bottom"/>
          </w:tcPr>
          <w:p w:rsidR="0089037C" w:rsidRDefault="0089037C"/>
        </w:tc>
        <w:tc>
          <w:tcPr>
            <w:tcW w:w="520" w:type="dxa"/>
            <w:vAlign w:val="bottom"/>
          </w:tcPr>
          <w:p w:rsidR="0089037C" w:rsidRDefault="0089037C"/>
        </w:tc>
        <w:tc>
          <w:tcPr>
            <w:tcW w:w="1180" w:type="dxa"/>
            <w:tcBorders>
              <w:right w:val="single" w:sz="8" w:space="0" w:color="auto"/>
            </w:tcBorders>
            <w:vAlign w:val="bottom"/>
          </w:tcPr>
          <w:p w:rsidR="0089037C" w:rsidRDefault="0089037C"/>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w w:val="98"/>
              </w:rPr>
              <w:t>резервные</w:t>
            </w:r>
          </w:p>
        </w:tc>
        <w:tc>
          <w:tcPr>
            <w:tcW w:w="88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840" w:type="dxa"/>
            <w:vAlign w:val="bottom"/>
          </w:tcPr>
          <w:p w:rsidR="0089037C" w:rsidRDefault="0089037C">
            <w:pPr>
              <w:rPr>
                <w:sz w:val="21"/>
                <w:szCs w:val="21"/>
              </w:rPr>
            </w:pPr>
          </w:p>
        </w:tc>
        <w:tc>
          <w:tcPr>
            <w:tcW w:w="520" w:type="dxa"/>
            <w:vAlign w:val="bottom"/>
          </w:tcPr>
          <w:p w:rsidR="0089037C" w:rsidRDefault="0089037C">
            <w:pPr>
              <w:rPr>
                <w:sz w:val="21"/>
                <w:szCs w:val="21"/>
              </w:rPr>
            </w:pP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r>
      <w:tr w:rsidR="0089037C">
        <w:trPr>
          <w:trHeight w:val="257"/>
        </w:trPr>
        <w:tc>
          <w:tcPr>
            <w:tcW w:w="1920" w:type="dxa"/>
            <w:gridSpan w:val="2"/>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rPr>
              <w:t>возможности</w:t>
            </w:r>
          </w:p>
        </w:tc>
        <w:tc>
          <w:tcPr>
            <w:tcW w:w="2560" w:type="dxa"/>
            <w:tcBorders>
              <w:bottom w:val="single" w:sz="8" w:space="0" w:color="auto"/>
              <w:right w:val="single" w:sz="8" w:space="0" w:color="auto"/>
            </w:tcBorders>
            <w:vAlign w:val="bottom"/>
          </w:tcPr>
          <w:p w:rsidR="0089037C" w:rsidRDefault="0089037C"/>
        </w:tc>
        <w:tc>
          <w:tcPr>
            <w:tcW w:w="840" w:type="dxa"/>
            <w:tcBorders>
              <w:bottom w:val="single" w:sz="8" w:space="0" w:color="auto"/>
            </w:tcBorders>
            <w:vAlign w:val="bottom"/>
          </w:tcPr>
          <w:p w:rsidR="0089037C" w:rsidRDefault="0089037C"/>
        </w:tc>
        <w:tc>
          <w:tcPr>
            <w:tcW w:w="520" w:type="dxa"/>
            <w:tcBorders>
              <w:bottom w:val="single" w:sz="8" w:space="0" w:color="auto"/>
            </w:tcBorders>
            <w:vAlign w:val="bottom"/>
          </w:tcPr>
          <w:p w:rsidR="0089037C" w:rsidRDefault="0089037C"/>
        </w:tc>
        <w:tc>
          <w:tcPr>
            <w:tcW w:w="1180" w:type="dxa"/>
            <w:tcBorders>
              <w:bottom w:val="single" w:sz="8" w:space="0" w:color="auto"/>
              <w:right w:val="single" w:sz="8" w:space="0" w:color="auto"/>
            </w:tcBorders>
            <w:vAlign w:val="bottom"/>
          </w:tcPr>
          <w:p w:rsidR="0089037C" w:rsidRDefault="0089037C"/>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r>
      <w:tr w:rsidR="0089037C">
        <w:trPr>
          <w:trHeight w:val="243"/>
        </w:trPr>
        <w:tc>
          <w:tcPr>
            <w:tcW w:w="1040" w:type="dxa"/>
            <w:tcBorders>
              <w:left w:val="single" w:sz="8" w:space="0" w:color="auto"/>
              <w:bottom w:val="single" w:sz="8" w:space="0" w:color="auto"/>
            </w:tcBorders>
            <w:vAlign w:val="bottom"/>
          </w:tcPr>
          <w:p w:rsidR="0089037C" w:rsidRDefault="0089037C">
            <w:pPr>
              <w:rPr>
                <w:sz w:val="21"/>
                <w:szCs w:val="21"/>
              </w:rPr>
            </w:pPr>
          </w:p>
        </w:tc>
        <w:tc>
          <w:tcPr>
            <w:tcW w:w="880" w:type="dxa"/>
            <w:tcBorders>
              <w:bottom w:val="single" w:sz="8" w:space="0" w:color="auto"/>
            </w:tcBorders>
            <w:vAlign w:val="bottom"/>
          </w:tcPr>
          <w:p w:rsidR="0089037C" w:rsidRDefault="0089037C">
            <w:pPr>
              <w:rPr>
                <w:sz w:val="21"/>
                <w:szCs w:val="21"/>
              </w:rPr>
            </w:pPr>
          </w:p>
        </w:tc>
        <w:tc>
          <w:tcPr>
            <w:tcW w:w="5100" w:type="dxa"/>
            <w:gridSpan w:val="4"/>
            <w:tcBorders>
              <w:bottom w:val="single" w:sz="8" w:space="0" w:color="auto"/>
            </w:tcBorders>
            <w:vAlign w:val="bottom"/>
          </w:tcPr>
          <w:p w:rsidR="0089037C" w:rsidRDefault="004B0C48">
            <w:pPr>
              <w:spacing w:line="242" w:lineRule="exact"/>
              <w:ind w:left="920"/>
              <w:rPr>
                <w:sz w:val="20"/>
                <w:szCs w:val="20"/>
              </w:rPr>
            </w:pPr>
            <w:r>
              <w:rPr>
                <w:rFonts w:eastAsia="Times New Roman"/>
              </w:rPr>
              <w:t>Социально – педагогическая диагностика</w:t>
            </w:r>
          </w:p>
        </w:tc>
        <w:tc>
          <w:tcPr>
            <w:tcW w:w="1020" w:type="dxa"/>
            <w:tcBorders>
              <w:bottom w:val="single" w:sz="8" w:space="0" w:color="auto"/>
            </w:tcBorders>
            <w:vAlign w:val="bottom"/>
          </w:tcPr>
          <w:p w:rsidR="0089037C" w:rsidRDefault="0089037C">
            <w:pPr>
              <w:rPr>
                <w:sz w:val="21"/>
                <w:szCs w:val="21"/>
              </w:rPr>
            </w:pPr>
          </w:p>
        </w:tc>
        <w:tc>
          <w:tcPr>
            <w:tcW w:w="1600" w:type="dxa"/>
            <w:tcBorders>
              <w:bottom w:val="single" w:sz="8" w:space="0" w:color="auto"/>
              <w:right w:val="single" w:sz="8" w:space="0" w:color="auto"/>
            </w:tcBorders>
            <w:vAlign w:val="bottom"/>
          </w:tcPr>
          <w:p w:rsidR="0089037C" w:rsidRDefault="0089037C">
            <w:pPr>
              <w:rPr>
                <w:sz w:val="21"/>
                <w:szCs w:val="21"/>
              </w:rPr>
            </w:pPr>
          </w:p>
        </w:tc>
      </w:tr>
      <w:tr w:rsidR="0089037C">
        <w:trPr>
          <w:trHeight w:val="241"/>
        </w:trPr>
        <w:tc>
          <w:tcPr>
            <w:tcW w:w="1920" w:type="dxa"/>
            <w:gridSpan w:val="2"/>
            <w:tcBorders>
              <w:left w:val="single" w:sz="8" w:space="0" w:color="auto"/>
              <w:right w:val="single" w:sz="8" w:space="0" w:color="auto"/>
            </w:tcBorders>
            <w:vAlign w:val="bottom"/>
          </w:tcPr>
          <w:p w:rsidR="0089037C" w:rsidRDefault="004B0C48">
            <w:pPr>
              <w:spacing w:line="241" w:lineRule="exact"/>
              <w:ind w:left="60"/>
              <w:rPr>
                <w:sz w:val="20"/>
                <w:szCs w:val="20"/>
              </w:rPr>
            </w:pPr>
            <w:r>
              <w:rPr>
                <w:rFonts w:eastAsia="Times New Roman"/>
              </w:rPr>
              <w:t>Определить</w:t>
            </w:r>
          </w:p>
        </w:tc>
        <w:tc>
          <w:tcPr>
            <w:tcW w:w="2560" w:type="dxa"/>
            <w:tcBorders>
              <w:right w:val="single" w:sz="8" w:space="0" w:color="auto"/>
            </w:tcBorders>
            <w:vAlign w:val="bottom"/>
          </w:tcPr>
          <w:p w:rsidR="0089037C" w:rsidRDefault="004B0C48">
            <w:pPr>
              <w:spacing w:line="241" w:lineRule="exact"/>
              <w:ind w:left="40"/>
              <w:rPr>
                <w:sz w:val="20"/>
                <w:szCs w:val="20"/>
              </w:rPr>
            </w:pPr>
            <w:r>
              <w:rPr>
                <w:rFonts w:eastAsia="Times New Roman"/>
              </w:rPr>
              <w:t>Получение объективной</w:t>
            </w:r>
          </w:p>
        </w:tc>
        <w:tc>
          <w:tcPr>
            <w:tcW w:w="2540" w:type="dxa"/>
            <w:gridSpan w:val="3"/>
            <w:tcBorders>
              <w:right w:val="single" w:sz="8" w:space="0" w:color="auto"/>
            </w:tcBorders>
            <w:vAlign w:val="bottom"/>
          </w:tcPr>
          <w:p w:rsidR="0089037C" w:rsidRDefault="004B0C48">
            <w:pPr>
              <w:spacing w:line="241" w:lineRule="exact"/>
              <w:ind w:left="40"/>
              <w:rPr>
                <w:sz w:val="20"/>
                <w:szCs w:val="20"/>
              </w:rPr>
            </w:pPr>
            <w:r>
              <w:rPr>
                <w:rFonts w:eastAsia="Times New Roman"/>
              </w:rPr>
              <w:t>Анкетирование,</w:t>
            </w:r>
          </w:p>
        </w:tc>
        <w:tc>
          <w:tcPr>
            <w:tcW w:w="1020" w:type="dxa"/>
            <w:tcBorders>
              <w:right w:val="single" w:sz="8" w:space="0" w:color="auto"/>
            </w:tcBorders>
            <w:vAlign w:val="bottom"/>
          </w:tcPr>
          <w:p w:rsidR="0089037C" w:rsidRDefault="004B0C48">
            <w:pPr>
              <w:spacing w:line="241" w:lineRule="exact"/>
              <w:jc w:val="center"/>
              <w:rPr>
                <w:sz w:val="20"/>
                <w:szCs w:val="20"/>
              </w:rPr>
            </w:pPr>
            <w:r>
              <w:rPr>
                <w:rFonts w:eastAsia="Times New Roman"/>
              </w:rPr>
              <w:t>сентябрь</w:t>
            </w:r>
          </w:p>
        </w:tc>
        <w:tc>
          <w:tcPr>
            <w:tcW w:w="1600" w:type="dxa"/>
            <w:tcBorders>
              <w:right w:val="single" w:sz="8" w:space="0" w:color="auto"/>
            </w:tcBorders>
            <w:vAlign w:val="bottom"/>
          </w:tcPr>
          <w:p w:rsidR="0089037C" w:rsidRDefault="004B0C48">
            <w:pPr>
              <w:spacing w:line="241" w:lineRule="exact"/>
              <w:ind w:left="40"/>
              <w:rPr>
                <w:sz w:val="20"/>
                <w:szCs w:val="20"/>
              </w:rPr>
            </w:pPr>
            <w:r>
              <w:rPr>
                <w:rFonts w:eastAsia="Times New Roman"/>
              </w:rPr>
              <w:t>Классный</w:t>
            </w:r>
          </w:p>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rPr>
              <w:t>уровень</w:t>
            </w:r>
          </w:p>
        </w:tc>
        <w:tc>
          <w:tcPr>
            <w:tcW w:w="88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40"/>
              <w:rPr>
                <w:sz w:val="20"/>
                <w:szCs w:val="20"/>
              </w:rPr>
            </w:pPr>
            <w:r>
              <w:rPr>
                <w:rFonts w:eastAsia="Times New Roman"/>
              </w:rPr>
              <w:t>информации об</w:t>
            </w:r>
          </w:p>
        </w:tc>
        <w:tc>
          <w:tcPr>
            <w:tcW w:w="1360" w:type="dxa"/>
            <w:gridSpan w:val="2"/>
            <w:vAlign w:val="bottom"/>
          </w:tcPr>
          <w:p w:rsidR="0089037C" w:rsidRDefault="004B0C48">
            <w:pPr>
              <w:ind w:left="40"/>
              <w:rPr>
                <w:sz w:val="20"/>
                <w:szCs w:val="20"/>
              </w:rPr>
            </w:pPr>
            <w:r>
              <w:rPr>
                <w:rFonts w:eastAsia="Times New Roman"/>
              </w:rPr>
              <w:t>наблюдение</w:t>
            </w:r>
          </w:p>
        </w:tc>
        <w:tc>
          <w:tcPr>
            <w:tcW w:w="1180" w:type="dxa"/>
            <w:tcBorders>
              <w:right w:val="single" w:sz="8" w:space="0" w:color="auto"/>
            </w:tcBorders>
            <w:vAlign w:val="bottom"/>
          </w:tcPr>
          <w:p w:rsidR="0089037C" w:rsidRDefault="004B0C48">
            <w:pPr>
              <w:ind w:left="120"/>
              <w:rPr>
                <w:sz w:val="20"/>
                <w:szCs w:val="20"/>
              </w:rPr>
            </w:pPr>
            <w:r>
              <w:rPr>
                <w:rFonts w:eastAsia="Times New Roman"/>
              </w:rPr>
              <w:t>во</w:t>
            </w:r>
          </w:p>
        </w:tc>
        <w:tc>
          <w:tcPr>
            <w:tcW w:w="1020" w:type="dxa"/>
            <w:tcBorders>
              <w:right w:val="single" w:sz="8" w:space="0" w:color="auto"/>
            </w:tcBorders>
            <w:vAlign w:val="bottom"/>
          </w:tcPr>
          <w:p w:rsidR="0089037C" w:rsidRDefault="004B0C48">
            <w:pPr>
              <w:jc w:val="center"/>
              <w:rPr>
                <w:sz w:val="20"/>
                <w:szCs w:val="20"/>
              </w:rPr>
            </w:pPr>
            <w:r>
              <w:rPr>
                <w:rFonts w:eastAsia="Times New Roman"/>
              </w:rPr>
              <w:t>октябрь</w:t>
            </w:r>
          </w:p>
        </w:tc>
        <w:tc>
          <w:tcPr>
            <w:tcW w:w="160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r>
      <w:tr w:rsidR="0089037C">
        <w:trPr>
          <w:trHeight w:val="252"/>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Организованности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организованности</w:t>
            </w:r>
          </w:p>
        </w:tc>
        <w:tc>
          <w:tcPr>
            <w:tcW w:w="840" w:type="dxa"/>
            <w:vAlign w:val="bottom"/>
          </w:tcPr>
          <w:p w:rsidR="0089037C" w:rsidRDefault="004B0C48">
            <w:pPr>
              <w:ind w:left="40"/>
              <w:rPr>
                <w:sz w:val="20"/>
                <w:szCs w:val="20"/>
              </w:rPr>
            </w:pPr>
            <w:r>
              <w:rPr>
                <w:rFonts w:eastAsia="Times New Roman"/>
              </w:rPr>
              <w:t>время</w:t>
            </w:r>
          </w:p>
        </w:tc>
        <w:tc>
          <w:tcPr>
            <w:tcW w:w="1700" w:type="dxa"/>
            <w:gridSpan w:val="2"/>
            <w:tcBorders>
              <w:right w:val="single" w:sz="8" w:space="0" w:color="auto"/>
            </w:tcBorders>
            <w:vAlign w:val="bottom"/>
          </w:tcPr>
          <w:p w:rsidR="0089037C" w:rsidRDefault="004B0C48">
            <w:pPr>
              <w:ind w:left="180"/>
              <w:rPr>
                <w:sz w:val="20"/>
                <w:szCs w:val="20"/>
              </w:rPr>
            </w:pPr>
            <w:r>
              <w:rPr>
                <w:rFonts w:eastAsia="Times New Roman"/>
              </w:rPr>
              <w:t>занятий,</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4"/>
        </w:trPr>
        <w:tc>
          <w:tcPr>
            <w:tcW w:w="1040" w:type="dxa"/>
            <w:tcBorders>
              <w:left w:val="single" w:sz="8" w:space="0" w:color="auto"/>
            </w:tcBorders>
            <w:vAlign w:val="bottom"/>
          </w:tcPr>
          <w:p w:rsidR="0089037C" w:rsidRDefault="004B0C48">
            <w:pPr>
              <w:ind w:left="60"/>
              <w:rPr>
                <w:sz w:val="20"/>
                <w:szCs w:val="20"/>
              </w:rPr>
            </w:pPr>
            <w:r>
              <w:rPr>
                <w:rFonts w:eastAsia="Times New Roman"/>
              </w:rPr>
              <w:t>ребенка,</w:t>
            </w:r>
          </w:p>
        </w:tc>
        <w:tc>
          <w:tcPr>
            <w:tcW w:w="88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40"/>
              <w:rPr>
                <w:sz w:val="20"/>
                <w:szCs w:val="20"/>
              </w:rPr>
            </w:pPr>
            <w:r>
              <w:rPr>
                <w:rFonts w:eastAsia="Times New Roman"/>
              </w:rPr>
              <w:t>ребенка, умении учиться,</w:t>
            </w:r>
          </w:p>
        </w:tc>
        <w:tc>
          <w:tcPr>
            <w:tcW w:w="840" w:type="dxa"/>
            <w:vAlign w:val="bottom"/>
          </w:tcPr>
          <w:p w:rsidR="0089037C" w:rsidRDefault="004B0C48">
            <w:pPr>
              <w:ind w:left="40"/>
              <w:rPr>
                <w:sz w:val="20"/>
                <w:szCs w:val="20"/>
              </w:rPr>
            </w:pPr>
            <w:r>
              <w:rPr>
                <w:rFonts w:eastAsia="Times New Roman"/>
              </w:rPr>
              <w:t>беседа</w:t>
            </w:r>
          </w:p>
        </w:tc>
        <w:tc>
          <w:tcPr>
            <w:tcW w:w="520" w:type="dxa"/>
            <w:vAlign w:val="bottom"/>
          </w:tcPr>
          <w:p w:rsidR="0089037C" w:rsidRDefault="0089037C"/>
        </w:tc>
        <w:tc>
          <w:tcPr>
            <w:tcW w:w="1180" w:type="dxa"/>
            <w:tcBorders>
              <w:right w:val="single" w:sz="8" w:space="0" w:color="auto"/>
            </w:tcBorders>
            <w:vAlign w:val="bottom"/>
          </w:tcPr>
          <w:p w:rsidR="0089037C" w:rsidRDefault="004B0C48">
            <w:pPr>
              <w:ind w:left="120"/>
              <w:rPr>
                <w:sz w:val="20"/>
                <w:szCs w:val="20"/>
              </w:rPr>
            </w:pPr>
            <w:r>
              <w:rPr>
                <w:rFonts w:eastAsia="Times New Roman"/>
              </w:rPr>
              <w:t>с</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4B0C48">
            <w:pPr>
              <w:ind w:left="40"/>
              <w:rPr>
                <w:sz w:val="20"/>
                <w:szCs w:val="20"/>
              </w:rPr>
            </w:pPr>
            <w:r>
              <w:rPr>
                <w:rFonts w:eastAsia="Times New Roman"/>
              </w:rPr>
              <w:t>психолог</w:t>
            </w:r>
          </w:p>
        </w:tc>
      </w:tr>
      <w:tr w:rsidR="0089037C">
        <w:trPr>
          <w:trHeight w:val="252"/>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особенности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особенности</w:t>
            </w:r>
          </w:p>
        </w:tc>
        <w:tc>
          <w:tcPr>
            <w:tcW w:w="1360" w:type="dxa"/>
            <w:gridSpan w:val="2"/>
            <w:vAlign w:val="bottom"/>
          </w:tcPr>
          <w:p w:rsidR="0089037C" w:rsidRDefault="004B0C48">
            <w:pPr>
              <w:ind w:left="40"/>
              <w:rPr>
                <w:sz w:val="20"/>
                <w:szCs w:val="20"/>
              </w:rPr>
            </w:pPr>
            <w:r>
              <w:rPr>
                <w:rFonts w:eastAsia="Times New Roman"/>
              </w:rPr>
              <w:t>родителями,</w:t>
            </w: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r>
      <w:tr w:rsidR="0089037C">
        <w:trPr>
          <w:trHeight w:val="254"/>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эмоционально-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личности, уровню знаний</w:t>
            </w:r>
          </w:p>
        </w:tc>
        <w:tc>
          <w:tcPr>
            <w:tcW w:w="1360" w:type="dxa"/>
            <w:gridSpan w:val="2"/>
            <w:vAlign w:val="bottom"/>
          </w:tcPr>
          <w:p w:rsidR="0089037C" w:rsidRDefault="004B0C48">
            <w:pPr>
              <w:ind w:left="40"/>
              <w:rPr>
                <w:sz w:val="20"/>
                <w:szCs w:val="20"/>
              </w:rPr>
            </w:pPr>
            <w:r>
              <w:rPr>
                <w:rFonts w:eastAsia="Times New Roman"/>
              </w:rPr>
              <w:t>посещение</w:t>
            </w:r>
          </w:p>
        </w:tc>
        <w:tc>
          <w:tcPr>
            <w:tcW w:w="1180" w:type="dxa"/>
            <w:tcBorders>
              <w:right w:val="single" w:sz="8" w:space="0" w:color="auto"/>
            </w:tcBorders>
            <w:vAlign w:val="bottom"/>
          </w:tcPr>
          <w:p w:rsidR="0089037C" w:rsidRDefault="004B0C48">
            <w:pPr>
              <w:ind w:left="120"/>
              <w:rPr>
                <w:sz w:val="20"/>
                <w:szCs w:val="20"/>
              </w:rPr>
            </w:pPr>
            <w:r>
              <w:rPr>
                <w:rFonts w:eastAsia="Times New Roman"/>
              </w:rPr>
              <w:t>семьи.</w:t>
            </w:r>
          </w:p>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rPr>
              <w:t>волевой</w:t>
            </w:r>
          </w:p>
        </w:tc>
        <w:tc>
          <w:tcPr>
            <w:tcW w:w="880" w:type="dxa"/>
            <w:tcBorders>
              <w:right w:val="single" w:sz="8" w:space="0" w:color="auto"/>
            </w:tcBorders>
            <w:vAlign w:val="bottom"/>
          </w:tcPr>
          <w:p w:rsidR="0089037C" w:rsidRDefault="004B0C48">
            <w:pPr>
              <w:ind w:left="20"/>
              <w:rPr>
                <w:sz w:val="20"/>
                <w:szCs w:val="20"/>
              </w:rPr>
            </w:pPr>
            <w:r>
              <w:rPr>
                <w:rFonts w:eastAsia="Times New Roman"/>
              </w:rPr>
              <w:t>и</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 предметам.</w:t>
            </w:r>
          </w:p>
        </w:tc>
        <w:tc>
          <w:tcPr>
            <w:tcW w:w="1360" w:type="dxa"/>
            <w:gridSpan w:val="2"/>
            <w:vAlign w:val="bottom"/>
          </w:tcPr>
          <w:p w:rsidR="0089037C" w:rsidRDefault="004B0C48">
            <w:pPr>
              <w:ind w:left="40"/>
              <w:rPr>
                <w:sz w:val="20"/>
                <w:szCs w:val="20"/>
              </w:rPr>
            </w:pPr>
            <w:r>
              <w:rPr>
                <w:rFonts w:eastAsia="Times New Roman"/>
              </w:rPr>
              <w:t>Составление</w:t>
            </w: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Учитель-</w:t>
            </w:r>
          </w:p>
        </w:tc>
      </w:tr>
      <w:tr w:rsidR="0089037C">
        <w:trPr>
          <w:trHeight w:val="252"/>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личностной</w:t>
            </w:r>
          </w:p>
        </w:tc>
        <w:tc>
          <w:tcPr>
            <w:tcW w:w="2560" w:type="dxa"/>
            <w:tcBorders>
              <w:right w:val="single" w:sz="8" w:space="0" w:color="auto"/>
            </w:tcBorders>
            <w:vAlign w:val="bottom"/>
          </w:tcPr>
          <w:p w:rsidR="0089037C" w:rsidRDefault="004B0C48">
            <w:pPr>
              <w:ind w:left="40"/>
              <w:rPr>
                <w:sz w:val="20"/>
                <w:szCs w:val="20"/>
              </w:rPr>
            </w:pPr>
            <w:r>
              <w:rPr>
                <w:rFonts w:eastAsia="Times New Roman"/>
              </w:rPr>
              <w:t>Выявление нарушений в</w:t>
            </w:r>
          </w:p>
        </w:tc>
        <w:tc>
          <w:tcPr>
            <w:tcW w:w="2540" w:type="dxa"/>
            <w:gridSpan w:val="3"/>
            <w:tcBorders>
              <w:right w:val="single" w:sz="8" w:space="0" w:color="auto"/>
            </w:tcBorders>
            <w:vAlign w:val="bottom"/>
          </w:tcPr>
          <w:p w:rsidR="0089037C" w:rsidRDefault="004B0C48">
            <w:pPr>
              <w:ind w:left="40"/>
              <w:rPr>
                <w:sz w:val="20"/>
                <w:szCs w:val="20"/>
              </w:rPr>
            </w:pPr>
            <w:r>
              <w:rPr>
                <w:rFonts w:eastAsia="Times New Roman"/>
              </w:rPr>
              <w:t>характеристики.</w:t>
            </w: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4B0C48">
            <w:pPr>
              <w:ind w:left="40"/>
              <w:rPr>
                <w:sz w:val="20"/>
                <w:szCs w:val="20"/>
              </w:rPr>
            </w:pPr>
            <w:r>
              <w:rPr>
                <w:rFonts w:eastAsia="Times New Roman"/>
              </w:rPr>
              <w:t>предметник</w:t>
            </w:r>
          </w:p>
        </w:tc>
      </w:tr>
      <w:tr w:rsidR="0089037C">
        <w:trPr>
          <w:trHeight w:val="254"/>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сферы; уровень</w:t>
            </w:r>
          </w:p>
        </w:tc>
        <w:tc>
          <w:tcPr>
            <w:tcW w:w="2560" w:type="dxa"/>
            <w:tcBorders>
              <w:right w:val="single" w:sz="8" w:space="0" w:color="auto"/>
            </w:tcBorders>
            <w:vAlign w:val="bottom"/>
          </w:tcPr>
          <w:p w:rsidR="0089037C" w:rsidRDefault="004B0C48">
            <w:pPr>
              <w:ind w:left="40"/>
              <w:rPr>
                <w:sz w:val="20"/>
                <w:szCs w:val="20"/>
              </w:rPr>
            </w:pPr>
            <w:r>
              <w:rPr>
                <w:rFonts w:eastAsia="Times New Roman"/>
              </w:rPr>
              <w:t>поведении</w:t>
            </w:r>
          </w:p>
        </w:tc>
        <w:tc>
          <w:tcPr>
            <w:tcW w:w="840" w:type="dxa"/>
            <w:vAlign w:val="bottom"/>
          </w:tcPr>
          <w:p w:rsidR="0089037C" w:rsidRDefault="0089037C"/>
        </w:tc>
        <w:tc>
          <w:tcPr>
            <w:tcW w:w="520" w:type="dxa"/>
            <w:vAlign w:val="bottom"/>
          </w:tcPr>
          <w:p w:rsidR="0089037C" w:rsidRDefault="0089037C"/>
        </w:tc>
        <w:tc>
          <w:tcPr>
            <w:tcW w:w="1180" w:type="dxa"/>
            <w:tcBorders>
              <w:right w:val="single" w:sz="8" w:space="0" w:color="auto"/>
            </w:tcBorders>
            <w:vAlign w:val="bottom"/>
          </w:tcPr>
          <w:p w:rsidR="0089037C" w:rsidRDefault="0089037C"/>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r>
      <w:tr w:rsidR="0089037C">
        <w:trPr>
          <w:trHeight w:val="252"/>
        </w:trPr>
        <w:tc>
          <w:tcPr>
            <w:tcW w:w="1040" w:type="dxa"/>
            <w:tcBorders>
              <w:left w:val="single" w:sz="8" w:space="0" w:color="auto"/>
            </w:tcBorders>
            <w:vAlign w:val="bottom"/>
          </w:tcPr>
          <w:p w:rsidR="0089037C" w:rsidRDefault="004B0C48">
            <w:pPr>
              <w:ind w:left="60"/>
              <w:rPr>
                <w:sz w:val="20"/>
                <w:szCs w:val="20"/>
              </w:rPr>
            </w:pPr>
            <w:r>
              <w:rPr>
                <w:rFonts w:eastAsia="Times New Roman"/>
              </w:rPr>
              <w:t>знаний</w:t>
            </w:r>
          </w:p>
        </w:tc>
        <w:tc>
          <w:tcPr>
            <w:tcW w:w="880" w:type="dxa"/>
            <w:tcBorders>
              <w:right w:val="single" w:sz="8" w:space="0" w:color="auto"/>
            </w:tcBorders>
            <w:vAlign w:val="bottom"/>
          </w:tcPr>
          <w:p w:rsidR="0089037C" w:rsidRDefault="004B0C48">
            <w:pPr>
              <w:ind w:left="20"/>
              <w:rPr>
                <w:sz w:val="20"/>
                <w:szCs w:val="20"/>
              </w:rPr>
            </w:pPr>
            <w:r>
              <w:rPr>
                <w:rFonts w:eastAsia="Times New Roman"/>
              </w:rPr>
              <w:t>по</w:t>
            </w:r>
          </w:p>
        </w:tc>
        <w:tc>
          <w:tcPr>
            <w:tcW w:w="2560" w:type="dxa"/>
            <w:tcBorders>
              <w:right w:val="single" w:sz="8" w:space="0" w:color="auto"/>
            </w:tcBorders>
            <w:vAlign w:val="bottom"/>
          </w:tcPr>
          <w:p w:rsidR="0089037C" w:rsidRDefault="004B0C48">
            <w:pPr>
              <w:ind w:left="40"/>
              <w:rPr>
                <w:sz w:val="20"/>
                <w:szCs w:val="20"/>
              </w:rPr>
            </w:pPr>
            <w:r>
              <w:rPr>
                <w:rFonts w:eastAsia="Times New Roman"/>
              </w:rPr>
              <w:t>(гиперактивность,</w:t>
            </w:r>
          </w:p>
        </w:tc>
        <w:tc>
          <w:tcPr>
            <w:tcW w:w="840" w:type="dxa"/>
            <w:vAlign w:val="bottom"/>
          </w:tcPr>
          <w:p w:rsidR="0089037C" w:rsidRDefault="0089037C">
            <w:pPr>
              <w:rPr>
                <w:sz w:val="21"/>
                <w:szCs w:val="21"/>
              </w:rPr>
            </w:pPr>
          </w:p>
        </w:tc>
        <w:tc>
          <w:tcPr>
            <w:tcW w:w="520" w:type="dxa"/>
            <w:vAlign w:val="bottom"/>
          </w:tcPr>
          <w:p w:rsidR="0089037C" w:rsidRDefault="0089037C">
            <w:pPr>
              <w:rPr>
                <w:sz w:val="21"/>
                <w:szCs w:val="21"/>
              </w:rPr>
            </w:pPr>
          </w:p>
        </w:tc>
        <w:tc>
          <w:tcPr>
            <w:tcW w:w="1180" w:type="dxa"/>
            <w:tcBorders>
              <w:right w:val="single" w:sz="8" w:space="0" w:color="auto"/>
            </w:tcBorders>
            <w:vAlign w:val="bottom"/>
          </w:tcPr>
          <w:p w:rsidR="0089037C" w:rsidRDefault="0089037C">
            <w:pPr>
              <w:rPr>
                <w:sz w:val="21"/>
                <w:szCs w:val="21"/>
              </w:rPr>
            </w:pPr>
          </w:p>
        </w:tc>
        <w:tc>
          <w:tcPr>
            <w:tcW w:w="1020" w:type="dxa"/>
            <w:tcBorders>
              <w:right w:val="single" w:sz="8" w:space="0" w:color="auto"/>
            </w:tcBorders>
            <w:vAlign w:val="bottom"/>
          </w:tcPr>
          <w:p w:rsidR="0089037C" w:rsidRDefault="0089037C">
            <w:pPr>
              <w:rPr>
                <w:sz w:val="21"/>
                <w:szCs w:val="21"/>
              </w:rPr>
            </w:pPr>
          </w:p>
        </w:tc>
        <w:tc>
          <w:tcPr>
            <w:tcW w:w="1600" w:type="dxa"/>
            <w:tcBorders>
              <w:right w:val="single" w:sz="8" w:space="0" w:color="auto"/>
            </w:tcBorders>
            <w:vAlign w:val="bottom"/>
          </w:tcPr>
          <w:p w:rsidR="0089037C" w:rsidRDefault="0089037C">
            <w:pPr>
              <w:rPr>
                <w:sz w:val="21"/>
                <w:szCs w:val="21"/>
              </w:rPr>
            </w:pPr>
          </w:p>
        </w:tc>
      </w:tr>
      <w:tr w:rsidR="0089037C">
        <w:trPr>
          <w:trHeight w:val="254"/>
        </w:trPr>
        <w:tc>
          <w:tcPr>
            <w:tcW w:w="1920" w:type="dxa"/>
            <w:gridSpan w:val="2"/>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предметам</w:t>
            </w:r>
          </w:p>
        </w:tc>
        <w:tc>
          <w:tcPr>
            <w:tcW w:w="2560" w:type="dxa"/>
            <w:tcBorders>
              <w:right w:val="single" w:sz="8" w:space="0" w:color="auto"/>
            </w:tcBorders>
            <w:vAlign w:val="bottom"/>
          </w:tcPr>
          <w:p w:rsidR="0089037C" w:rsidRDefault="004B0C48">
            <w:pPr>
              <w:ind w:left="40"/>
              <w:rPr>
                <w:sz w:val="20"/>
                <w:szCs w:val="20"/>
              </w:rPr>
            </w:pPr>
            <w:r>
              <w:rPr>
                <w:rFonts w:eastAsia="Times New Roman"/>
              </w:rPr>
              <w:t>замкнутость,</w:t>
            </w:r>
          </w:p>
        </w:tc>
        <w:tc>
          <w:tcPr>
            <w:tcW w:w="840" w:type="dxa"/>
            <w:vAlign w:val="bottom"/>
          </w:tcPr>
          <w:p w:rsidR="0089037C" w:rsidRDefault="0089037C"/>
        </w:tc>
        <w:tc>
          <w:tcPr>
            <w:tcW w:w="520" w:type="dxa"/>
            <w:vAlign w:val="bottom"/>
          </w:tcPr>
          <w:p w:rsidR="0089037C" w:rsidRDefault="0089037C"/>
        </w:tc>
        <w:tc>
          <w:tcPr>
            <w:tcW w:w="1180" w:type="dxa"/>
            <w:tcBorders>
              <w:right w:val="single" w:sz="8" w:space="0" w:color="auto"/>
            </w:tcBorders>
            <w:vAlign w:val="bottom"/>
          </w:tcPr>
          <w:p w:rsidR="0089037C" w:rsidRDefault="0089037C"/>
        </w:tc>
        <w:tc>
          <w:tcPr>
            <w:tcW w:w="1020" w:type="dxa"/>
            <w:tcBorders>
              <w:right w:val="single" w:sz="8" w:space="0" w:color="auto"/>
            </w:tcBorders>
            <w:vAlign w:val="bottom"/>
          </w:tcPr>
          <w:p w:rsidR="0089037C" w:rsidRDefault="0089037C"/>
        </w:tc>
        <w:tc>
          <w:tcPr>
            <w:tcW w:w="1600" w:type="dxa"/>
            <w:tcBorders>
              <w:right w:val="single" w:sz="8" w:space="0" w:color="auto"/>
            </w:tcBorders>
            <w:vAlign w:val="bottom"/>
          </w:tcPr>
          <w:p w:rsidR="0089037C" w:rsidRDefault="0089037C"/>
        </w:tc>
      </w:tr>
      <w:tr w:rsidR="0089037C">
        <w:trPr>
          <w:trHeight w:val="257"/>
        </w:trPr>
        <w:tc>
          <w:tcPr>
            <w:tcW w:w="1040" w:type="dxa"/>
            <w:tcBorders>
              <w:left w:val="single" w:sz="8" w:space="0" w:color="auto"/>
              <w:bottom w:val="single" w:sz="8" w:space="0" w:color="auto"/>
            </w:tcBorders>
            <w:vAlign w:val="bottom"/>
          </w:tcPr>
          <w:p w:rsidR="0089037C" w:rsidRDefault="0089037C"/>
        </w:tc>
        <w:tc>
          <w:tcPr>
            <w:tcW w:w="88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обидчивость и т.д.)</w:t>
            </w:r>
          </w:p>
        </w:tc>
        <w:tc>
          <w:tcPr>
            <w:tcW w:w="840" w:type="dxa"/>
            <w:tcBorders>
              <w:bottom w:val="single" w:sz="8" w:space="0" w:color="auto"/>
            </w:tcBorders>
            <w:vAlign w:val="bottom"/>
          </w:tcPr>
          <w:p w:rsidR="0089037C" w:rsidRDefault="0089037C"/>
        </w:tc>
        <w:tc>
          <w:tcPr>
            <w:tcW w:w="520" w:type="dxa"/>
            <w:tcBorders>
              <w:bottom w:val="single" w:sz="8" w:space="0" w:color="auto"/>
            </w:tcBorders>
            <w:vAlign w:val="bottom"/>
          </w:tcPr>
          <w:p w:rsidR="0089037C" w:rsidRDefault="0089037C"/>
        </w:tc>
        <w:tc>
          <w:tcPr>
            <w:tcW w:w="1180" w:type="dxa"/>
            <w:tcBorders>
              <w:bottom w:val="single" w:sz="8" w:space="0" w:color="auto"/>
              <w:right w:val="single" w:sz="8" w:space="0" w:color="auto"/>
            </w:tcBorders>
            <w:vAlign w:val="bottom"/>
          </w:tcPr>
          <w:p w:rsidR="0089037C" w:rsidRDefault="0089037C"/>
        </w:tc>
        <w:tc>
          <w:tcPr>
            <w:tcW w:w="1020" w:type="dxa"/>
            <w:tcBorders>
              <w:bottom w:val="single" w:sz="8" w:space="0" w:color="auto"/>
              <w:right w:val="single" w:sz="8" w:space="0" w:color="auto"/>
            </w:tcBorders>
            <w:vAlign w:val="bottom"/>
          </w:tcPr>
          <w:p w:rsidR="0089037C" w:rsidRDefault="0089037C"/>
        </w:tc>
        <w:tc>
          <w:tcPr>
            <w:tcW w:w="1600" w:type="dxa"/>
            <w:tcBorders>
              <w:bottom w:val="single" w:sz="8" w:space="0" w:color="auto"/>
              <w:right w:val="single" w:sz="8" w:space="0" w:color="auto"/>
            </w:tcBorders>
            <w:vAlign w:val="bottom"/>
          </w:tcPr>
          <w:p w:rsidR="0089037C" w:rsidRDefault="0089037C"/>
        </w:tc>
      </w:tr>
    </w:tbl>
    <w:p w:rsidR="0089037C" w:rsidRDefault="0089037C">
      <w:pPr>
        <w:spacing w:line="319" w:lineRule="exact"/>
        <w:rPr>
          <w:sz w:val="20"/>
          <w:szCs w:val="20"/>
        </w:rPr>
      </w:pPr>
    </w:p>
    <w:p w:rsidR="0089037C" w:rsidRDefault="004B0C48">
      <w:pPr>
        <w:ind w:left="620"/>
        <w:rPr>
          <w:sz w:val="20"/>
          <w:szCs w:val="20"/>
        </w:rPr>
      </w:pPr>
      <w:r>
        <w:rPr>
          <w:rFonts w:eastAsia="Times New Roman"/>
          <w:b/>
          <w:bCs/>
          <w:sz w:val="28"/>
          <w:szCs w:val="28"/>
        </w:rPr>
        <w:t>Коррекционно-развивающая работа</w:t>
      </w:r>
    </w:p>
    <w:p w:rsidR="0089037C" w:rsidRDefault="0089037C">
      <w:pPr>
        <w:spacing w:line="8" w:lineRule="exact"/>
        <w:rPr>
          <w:sz w:val="20"/>
          <w:szCs w:val="20"/>
        </w:rPr>
      </w:pPr>
    </w:p>
    <w:p w:rsidR="0089037C" w:rsidRDefault="004B0C48">
      <w:pPr>
        <w:spacing w:line="237" w:lineRule="auto"/>
        <w:ind w:left="60" w:right="180" w:firstLine="567"/>
        <w:jc w:val="both"/>
        <w:rPr>
          <w:sz w:val="20"/>
          <w:szCs w:val="20"/>
        </w:rPr>
      </w:pPr>
      <w:r>
        <w:rPr>
          <w:rFonts w:eastAsia="Times New Roman"/>
          <w:b/>
          <w:bCs/>
          <w:sz w:val="28"/>
          <w:szCs w:val="28"/>
        </w:rPr>
        <w:t xml:space="preserve">Цель: </w:t>
      </w:r>
      <w:r>
        <w:rPr>
          <w:rFonts w:eastAsia="Times New Roman"/>
          <w:sz w:val="28"/>
          <w:szCs w:val="28"/>
        </w:rPr>
        <w:t>обеспечение своевременной специализированной помощи в</w:t>
      </w:r>
      <w:r>
        <w:rPr>
          <w:rFonts w:eastAsia="Times New Roman"/>
          <w:b/>
          <w:bCs/>
          <w:sz w:val="28"/>
          <w:szCs w:val="28"/>
        </w:rPr>
        <w:t xml:space="preserve"> </w:t>
      </w:r>
      <w:r>
        <w:rPr>
          <w:rFonts w:eastAsia="Times New Roman"/>
          <w:sz w:val="28"/>
          <w:szCs w:val="28"/>
        </w:rPr>
        <w:t>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89037C" w:rsidRDefault="0089037C">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540"/>
        <w:gridCol w:w="2560"/>
        <w:gridCol w:w="1000"/>
        <w:gridCol w:w="1560"/>
        <w:gridCol w:w="30"/>
      </w:tblGrid>
      <w:tr w:rsidR="0089037C">
        <w:trPr>
          <w:trHeight w:val="244"/>
        </w:trPr>
        <w:tc>
          <w:tcPr>
            <w:tcW w:w="1920" w:type="dxa"/>
            <w:tcBorders>
              <w:top w:val="single" w:sz="8" w:space="0" w:color="auto"/>
              <w:left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rPr>
              <w:t>Задачи</w:t>
            </w:r>
          </w:p>
        </w:tc>
        <w:tc>
          <w:tcPr>
            <w:tcW w:w="2540" w:type="dxa"/>
            <w:vMerge w:val="restart"/>
            <w:tcBorders>
              <w:top w:val="single" w:sz="8" w:space="0" w:color="auto"/>
              <w:right w:val="single" w:sz="8" w:space="0" w:color="auto"/>
            </w:tcBorders>
            <w:vAlign w:val="bottom"/>
          </w:tcPr>
          <w:p w:rsidR="0089037C" w:rsidRDefault="004B0C48">
            <w:pPr>
              <w:jc w:val="center"/>
              <w:rPr>
                <w:sz w:val="20"/>
                <w:szCs w:val="20"/>
              </w:rPr>
            </w:pPr>
            <w:r>
              <w:rPr>
                <w:rFonts w:eastAsia="Times New Roman"/>
              </w:rPr>
              <w:t>Планируемые</w:t>
            </w:r>
          </w:p>
        </w:tc>
        <w:tc>
          <w:tcPr>
            <w:tcW w:w="2560" w:type="dxa"/>
            <w:tcBorders>
              <w:top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w w:val="98"/>
              </w:rPr>
              <w:t>Виды и формы</w:t>
            </w:r>
          </w:p>
        </w:tc>
        <w:tc>
          <w:tcPr>
            <w:tcW w:w="1000" w:type="dxa"/>
            <w:tcBorders>
              <w:top w:val="single" w:sz="8" w:space="0" w:color="auto"/>
              <w:right w:val="single" w:sz="8" w:space="0" w:color="auto"/>
            </w:tcBorders>
            <w:vAlign w:val="bottom"/>
          </w:tcPr>
          <w:p w:rsidR="0089037C" w:rsidRDefault="0089037C">
            <w:pPr>
              <w:rPr>
                <w:sz w:val="21"/>
                <w:szCs w:val="21"/>
              </w:rPr>
            </w:pPr>
          </w:p>
        </w:tc>
        <w:tc>
          <w:tcPr>
            <w:tcW w:w="1560" w:type="dxa"/>
            <w:tcBorders>
              <w:top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125"/>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rPr>
              <w:t>(направления</w:t>
            </w:r>
          </w:p>
        </w:tc>
        <w:tc>
          <w:tcPr>
            <w:tcW w:w="2540" w:type="dxa"/>
            <w:vMerge/>
            <w:tcBorders>
              <w:right w:val="single" w:sz="8" w:space="0" w:color="auto"/>
            </w:tcBorders>
            <w:vAlign w:val="bottom"/>
          </w:tcPr>
          <w:p w:rsidR="0089037C" w:rsidRDefault="0089037C">
            <w:pPr>
              <w:rPr>
                <w:sz w:val="10"/>
                <w:szCs w:val="10"/>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9"/>
              </w:rPr>
              <w:t>деятельности,</w:t>
            </w:r>
          </w:p>
        </w:tc>
        <w:tc>
          <w:tcPr>
            <w:tcW w:w="1000" w:type="dxa"/>
            <w:vMerge w:val="restart"/>
            <w:tcBorders>
              <w:right w:val="single" w:sz="8" w:space="0" w:color="auto"/>
            </w:tcBorders>
            <w:vAlign w:val="bottom"/>
          </w:tcPr>
          <w:p w:rsidR="0089037C" w:rsidRDefault="004B0C48">
            <w:pPr>
              <w:jc w:val="center"/>
              <w:rPr>
                <w:sz w:val="20"/>
                <w:szCs w:val="20"/>
              </w:rPr>
            </w:pPr>
            <w:r>
              <w:rPr>
                <w:rFonts w:eastAsia="Times New Roman"/>
              </w:rPr>
              <w:t>Сроки</w:t>
            </w:r>
          </w:p>
        </w:tc>
        <w:tc>
          <w:tcPr>
            <w:tcW w:w="1560" w:type="dxa"/>
            <w:vMerge w:val="restart"/>
            <w:tcBorders>
              <w:right w:val="single" w:sz="8" w:space="0" w:color="auto"/>
            </w:tcBorders>
            <w:vAlign w:val="bottom"/>
          </w:tcPr>
          <w:p w:rsidR="0089037C" w:rsidRDefault="004B0C48">
            <w:pPr>
              <w:ind w:left="40"/>
              <w:rPr>
                <w:sz w:val="20"/>
                <w:szCs w:val="20"/>
              </w:rPr>
            </w:pPr>
            <w:r>
              <w:rPr>
                <w:rFonts w:eastAsia="Times New Roman"/>
              </w:rPr>
              <w:t>Ответственные</w:t>
            </w:r>
          </w:p>
        </w:tc>
        <w:tc>
          <w:tcPr>
            <w:tcW w:w="0" w:type="dxa"/>
            <w:vAlign w:val="bottom"/>
          </w:tcPr>
          <w:p w:rsidR="0089037C" w:rsidRDefault="0089037C">
            <w:pPr>
              <w:rPr>
                <w:sz w:val="1"/>
                <w:szCs w:val="1"/>
              </w:rPr>
            </w:pPr>
          </w:p>
        </w:tc>
      </w:tr>
      <w:tr w:rsidR="0089037C">
        <w:trPr>
          <w:trHeight w:val="127"/>
        </w:trPr>
        <w:tc>
          <w:tcPr>
            <w:tcW w:w="1920" w:type="dxa"/>
            <w:vMerge/>
            <w:tcBorders>
              <w:left w:val="single" w:sz="8" w:space="0" w:color="auto"/>
              <w:right w:val="single" w:sz="8" w:space="0" w:color="auto"/>
            </w:tcBorders>
            <w:vAlign w:val="bottom"/>
          </w:tcPr>
          <w:p w:rsidR="0089037C" w:rsidRDefault="0089037C">
            <w:pPr>
              <w:rPr>
                <w:sz w:val="11"/>
                <w:szCs w:val="11"/>
              </w:rPr>
            </w:pPr>
          </w:p>
        </w:tc>
        <w:tc>
          <w:tcPr>
            <w:tcW w:w="2540" w:type="dxa"/>
            <w:vMerge w:val="restart"/>
            <w:tcBorders>
              <w:right w:val="single" w:sz="8" w:space="0" w:color="auto"/>
            </w:tcBorders>
            <w:vAlign w:val="bottom"/>
          </w:tcPr>
          <w:p w:rsidR="0089037C" w:rsidRDefault="004B0C48">
            <w:pPr>
              <w:jc w:val="center"/>
              <w:rPr>
                <w:sz w:val="20"/>
                <w:szCs w:val="20"/>
              </w:rPr>
            </w:pPr>
            <w:r>
              <w:rPr>
                <w:rFonts w:eastAsia="Times New Roman"/>
                <w:w w:val="98"/>
              </w:rPr>
              <w:t>результаты</w:t>
            </w:r>
          </w:p>
        </w:tc>
        <w:tc>
          <w:tcPr>
            <w:tcW w:w="2560" w:type="dxa"/>
            <w:vMerge/>
            <w:tcBorders>
              <w:right w:val="single" w:sz="8" w:space="0" w:color="auto"/>
            </w:tcBorders>
            <w:vAlign w:val="bottom"/>
          </w:tcPr>
          <w:p w:rsidR="0089037C" w:rsidRDefault="0089037C">
            <w:pPr>
              <w:rPr>
                <w:sz w:val="11"/>
                <w:szCs w:val="11"/>
              </w:rPr>
            </w:pPr>
          </w:p>
        </w:tc>
        <w:tc>
          <w:tcPr>
            <w:tcW w:w="1000" w:type="dxa"/>
            <w:vMerge/>
            <w:tcBorders>
              <w:right w:val="single" w:sz="8" w:space="0" w:color="auto"/>
            </w:tcBorders>
            <w:vAlign w:val="bottom"/>
          </w:tcPr>
          <w:p w:rsidR="0089037C" w:rsidRDefault="0089037C">
            <w:pPr>
              <w:rPr>
                <w:sz w:val="11"/>
                <w:szCs w:val="11"/>
              </w:rPr>
            </w:pPr>
          </w:p>
        </w:tc>
        <w:tc>
          <w:tcPr>
            <w:tcW w:w="156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27"/>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rPr>
              <w:t>деятельности)</w:t>
            </w:r>
          </w:p>
        </w:tc>
        <w:tc>
          <w:tcPr>
            <w:tcW w:w="2540" w:type="dxa"/>
            <w:vMerge/>
            <w:tcBorders>
              <w:right w:val="single" w:sz="8" w:space="0" w:color="auto"/>
            </w:tcBorders>
            <w:vAlign w:val="bottom"/>
          </w:tcPr>
          <w:p w:rsidR="0089037C" w:rsidRDefault="0089037C">
            <w:pPr>
              <w:rPr>
                <w:sz w:val="11"/>
                <w:szCs w:val="11"/>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8"/>
              </w:rPr>
              <w:t>мероприятия</w:t>
            </w:r>
          </w:p>
        </w:tc>
        <w:tc>
          <w:tcPr>
            <w:tcW w:w="1000" w:type="dxa"/>
            <w:tcBorders>
              <w:right w:val="single" w:sz="8" w:space="0" w:color="auto"/>
            </w:tcBorders>
            <w:vAlign w:val="bottom"/>
          </w:tcPr>
          <w:p w:rsidR="0089037C" w:rsidRDefault="0089037C">
            <w:pPr>
              <w:rPr>
                <w:sz w:val="11"/>
                <w:szCs w:val="11"/>
              </w:rPr>
            </w:pPr>
          </w:p>
        </w:tc>
        <w:tc>
          <w:tcPr>
            <w:tcW w:w="1560" w:type="dxa"/>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31"/>
        </w:trPr>
        <w:tc>
          <w:tcPr>
            <w:tcW w:w="1920" w:type="dxa"/>
            <w:vMerge/>
            <w:tcBorders>
              <w:left w:val="single" w:sz="8" w:space="0" w:color="auto"/>
              <w:bottom w:val="single" w:sz="8" w:space="0" w:color="auto"/>
              <w:right w:val="single" w:sz="8" w:space="0" w:color="auto"/>
            </w:tcBorders>
            <w:vAlign w:val="bottom"/>
          </w:tcPr>
          <w:p w:rsidR="0089037C" w:rsidRDefault="0089037C">
            <w:pPr>
              <w:rPr>
                <w:sz w:val="11"/>
                <w:szCs w:val="11"/>
              </w:rPr>
            </w:pPr>
          </w:p>
        </w:tc>
        <w:tc>
          <w:tcPr>
            <w:tcW w:w="2540" w:type="dxa"/>
            <w:tcBorders>
              <w:bottom w:val="single" w:sz="8" w:space="0" w:color="auto"/>
              <w:right w:val="single" w:sz="8" w:space="0" w:color="auto"/>
            </w:tcBorders>
            <w:vAlign w:val="bottom"/>
          </w:tcPr>
          <w:p w:rsidR="0089037C" w:rsidRDefault="0089037C">
            <w:pPr>
              <w:rPr>
                <w:sz w:val="11"/>
                <w:szCs w:val="11"/>
              </w:rPr>
            </w:pPr>
          </w:p>
        </w:tc>
        <w:tc>
          <w:tcPr>
            <w:tcW w:w="2560" w:type="dxa"/>
            <w:vMerge/>
            <w:tcBorders>
              <w:bottom w:val="single" w:sz="8" w:space="0" w:color="auto"/>
              <w:right w:val="single" w:sz="8" w:space="0" w:color="auto"/>
            </w:tcBorders>
            <w:vAlign w:val="bottom"/>
          </w:tcPr>
          <w:p w:rsidR="0089037C" w:rsidRDefault="0089037C">
            <w:pPr>
              <w:rPr>
                <w:sz w:val="11"/>
                <w:szCs w:val="11"/>
              </w:rPr>
            </w:pPr>
          </w:p>
        </w:tc>
        <w:tc>
          <w:tcPr>
            <w:tcW w:w="1000" w:type="dxa"/>
            <w:tcBorders>
              <w:bottom w:val="single" w:sz="8" w:space="0" w:color="auto"/>
              <w:right w:val="single" w:sz="8" w:space="0" w:color="auto"/>
            </w:tcBorders>
            <w:vAlign w:val="bottom"/>
          </w:tcPr>
          <w:p w:rsidR="0089037C" w:rsidRDefault="0089037C">
            <w:pPr>
              <w:rPr>
                <w:sz w:val="11"/>
                <w:szCs w:val="11"/>
              </w:rPr>
            </w:pPr>
          </w:p>
        </w:tc>
        <w:tc>
          <w:tcPr>
            <w:tcW w:w="1560" w:type="dxa"/>
            <w:tcBorders>
              <w:bottom w:val="single" w:sz="8" w:space="0" w:color="auto"/>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243"/>
        </w:trPr>
        <w:tc>
          <w:tcPr>
            <w:tcW w:w="1920" w:type="dxa"/>
            <w:tcBorders>
              <w:left w:val="single" w:sz="8" w:space="0" w:color="auto"/>
              <w:bottom w:val="single" w:sz="8" w:space="0" w:color="auto"/>
            </w:tcBorders>
            <w:vAlign w:val="bottom"/>
          </w:tcPr>
          <w:p w:rsidR="0089037C" w:rsidRDefault="0089037C">
            <w:pPr>
              <w:rPr>
                <w:sz w:val="21"/>
                <w:szCs w:val="21"/>
              </w:rPr>
            </w:pPr>
          </w:p>
        </w:tc>
        <w:tc>
          <w:tcPr>
            <w:tcW w:w="5100" w:type="dxa"/>
            <w:gridSpan w:val="2"/>
            <w:tcBorders>
              <w:bottom w:val="single" w:sz="8" w:space="0" w:color="auto"/>
            </w:tcBorders>
            <w:vAlign w:val="bottom"/>
          </w:tcPr>
          <w:p w:rsidR="0089037C" w:rsidRDefault="004B0C48">
            <w:pPr>
              <w:spacing w:line="242" w:lineRule="exact"/>
              <w:ind w:left="1260"/>
              <w:rPr>
                <w:sz w:val="20"/>
                <w:szCs w:val="20"/>
              </w:rPr>
            </w:pPr>
            <w:r>
              <w:rPr>
                <w:rFonts w:eastAsia="Times New Roman"/>
              </w:rPr>
              <w:t>Психолого-педагогическая работа</w:t>
            </w:r>
          </w:p>
        </w:tc>
        <w:tc>
          <w:tcPr>
            <w:tcW w:w="1000" w:type="dxa"/>
            <w:tcBorders>
              <w:bottom w:val="single" w:sz="8" w:space="0" w:color="auto"/>
            </w:tcBorders>
            <w:vAlign w:val="bottom"/>
          </w:tcPr>
          <w:p w:rsidR="0089037C" w:rsidRDefault="0089037C">
            <w:pPr>
              <w:rPr>
                <w:sz w:val="21"/>
                <w:szCs w:val="21"/>
              </w:rPr>
            </w:pPr>
          </w:p>
        </w:tc>
        <w:tc>
          <w:tcPr>
            <w:tcW w:w="1560" w:type="dxa"/>
            <w:tcBorders>
              <w:bottom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39"/>
        </w:trPr>
        <w:tc>
          <w:tcPr>
            <w:tcW w:w="192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Обеспечить</w:t>
            </w:r>
          </w:p>
        </w:tc>
        <w:tc>
          <w:tcPr>
            <w:tcW w:w="2540" w:type="dxa"/>
            <w:tcBorders>
              <w:right w:val="single" w:sz="8" w:space="0" w:color="auto"/>
            </w:tcBorders>
            <w:vAlign w:val="bottom"/>
          </w:tcPr>
          <w:p w:rsidR="0089037C" w:rsidRDefault="004B0C48">
            <w:pPr>
              <w:spacing w:line="240" w:lineRule="exact"/>
              <w:ind w:left="40"/>
              <w:rPr>
                <w:sz w:val="20"/>
                <w:szCs w:val="20"/>
              </w:rPr>
            </w:pPr>
            <w:r>
              <w:rPr>
                <w:rFonts w:eastAsia="Times New Roman"/>
              </w:rPr>
              <w:t>Планы, программы</w:t>
            </w:r>
          </w:p>
        </w:tc>
        <w:tc>
          <w:tcPr>
            <w:tcW w:w="2560" w:type="dxa"/>
            <w:tcBorders>
              <w:right w:val="single" w:sz="8" w:space="0" w:color="auto"/>
            </w:tcBorders>
            <w:vAlign w:val="bottom"/>
          </w:tcPr>
          <w:p w:rsidR="0089037C" w:rsidRDefault="004B0C48">
            <w:pPr>
              <w:spacing w:line="240" w:lineRule="exact"/>
              <w:ind w:left="60"/>
              <w:rPr>
                <w:sz w:val="20"/>
                <w:szCs w:val="20"/>
              </w:rPr>
            </w:pPr>
            <w:r>
              <w:rPr>
                <w:rFonts w:eastAsia="Times New Roman"/>
              </w:rPr>
              <w:t>Разработать</w:t>
            </w:r>
          </w:p>
        </w:tc>
        <w:tc>
          <w:tcPr>
            <w:tcW w:w="1000" w:type="dxa"/>
            <w:tcBorders>
              <w:right w:val="single" w:sz="8" w:space="0" w:color="auto"/>
            </w:tcBorders>
            <w:vAlign w:val="bottom"/>
          </w:tcPr>
          <w:p w:rsidR="0089037C" w:rsidRDefault="004B0C48">
            <w:pPr>
              <w:spacing w:line="240" w:lineRule="exact"/>
              <w:jc w:val="center"/>
              <w:rPr>
                <w:sz w:val="20"/>
                <w:szCs w:val="20"/>
              </w:rPr>
            </w:pPr>
            <w:r>
              <w:rPr>
                <w:rFonts w:eastAsia="Times New Roman"/>
              </w:rPr>
              <w:t>сентябрь</w:t>
            </w:r>
          </w:p>
        </w:tc>
        <w:tc>
          <w:tcPr>
            <w:tcW w:w="1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Зам.директор</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педагогическое</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индивидуальную</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c>
          <w:tcPr>
            <w:tcW w:w="0" w:type="dxa"/>
            <w:vAlign w:val="bottom"/>
          </w:tcPr>
          <w:p w:rsidR="0089037C" w:rsidRDefault="0089037C">
            <w:pPr>
              <w:rPr>
                <w:sz w:val="1"/>
                <w:szCs w:val="1"/>
              </w:rPr>
            </w:pPr>
          </w:p>
        </w:tc>
      </w:tr>
      <w:tr w:rsidR="0089037C">
        <w:trPr>
          <w:trHeight w:val="253"/>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сопровождение</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программу по</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Учителя-</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детей  с  ЗПР,</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предмету.</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предметники</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детей-инвалидов</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Разработать</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Классный</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воспитательную</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программу работы с</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классом и</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индивидуальную</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воспитательную</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программу для детей с</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ЗПР, детей-инвалидов.</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Разработать    план</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работы с родителями по</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Формированию</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толерантных отношений</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4B0C48">
            <w:pPr>
              <w:ind w:left="60"/>
              <w:rPr>
                <w:sz w:val="20"/>
                <w:szCs w:val="20"/>
              </w:rPr>
            </w:pPr>
            <w:r>
              <w:rPr>
                <w:rFonts w:eastAsia="Times New Roman"/>
              </w:rPr>
              <w:t>между участниками</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4B0C48">
            <w:pPr>
              <w:ind w:left="60"/>
              <w:rPr>
                <w:sz w:val="20"/>
                <w:szCs w:val="20"/>
              </w:rPr>
            </w:pPr>
            <w:r>
              <w:rPr>
                <w:rFonts w:eastAsia="Times New Roman"/>
              </w:rPr>
              <w:t>инклюзивного</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4B0C48">
            <w:pPr>
              <w:ind w:left="60"/>
              <w:rPr>
                <w:sz w:val="20"/>
                <w:szCs w:val="20"/>
              </w:rPr>
            </w:pPr>
            <w:r>
              <w:rPr>
                <w:rFonts w:eastAsia="Times New Roman"/>
              </w:rPr>
              <w:t>образовательного</w:t>
            </w:r>
          </w:p>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c>
          <w:tcPr>
            <w:tcW w:w="0" w:type="dxa"/>
            <w:vAlign w:val="bottom"/>
          </w:tcPr>
          <w:p w:rsidR="0089037C" w:rsidRDefault="0089037C">
            <w:pPr>
              <w:rPr>
                <w:sz w:val="1"/>
                <w:szCs w:val="1"/>
              </w:rPr>
            </w:pPr>
          </w:p>
        </w:tc>
      </w:tr>
    </w:tbl>
    <w:p w:rsidR="0089037C" w:rsidRDefault="0089037C">
      <w:pPr>
        <w:sectPr w:rsidR="0089037C">
          <w:pgSz w:w="11900" w:h="16841"/>
          <w:pgMar w:top="0" w:right="1259" w:bottom="921" w:left="1020" w:header="0" w:footer="0" w:gutter="0"/>
          <w:cols w:space="720" w:equalWidth="0">
            <w:col w:w="9620"/>
          </w:cols>
        </w:sectPr>
      </w:pPr>
    </w:p>
    <w:p w:rsidR="0089037C" w:rsidRDefault="004B0C48">
      <w:pPr>
        <w:spacing w:line="232" w:lineRule="auto"/>
        <w:ind w:right="-299"/>
        <w:jc w:val="center"/>
        <w:rPr>
          <w:sz w:val="20"/>
          <w:szCs w:val="20"/>
        </w:rPr>
      </w:pPr>
      <w:r>
        <w:rPr>
          <w:rFonts w:eastAsia="Times New Roman"/>
        </w:rPr>
        <w:lastRenderedPageBreak/>
        <w:t>102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560"/>
        <w:gridCol w:w="2540"/>
        <w:gridCol w:w="1000"/>
        <w:gridCol w:w="1560"/>
      </w:tblGrid>
      <w:tr w:rsidR="0089037C">
        <w:trPr>
          <w:trHeight w:val="255"/>
        </w:trPr>
        <w:tc>
          <w:tcPr>
            <w:tcW w:w="1920" w:type="dxa"/>
            <w:tcBorders>
              <w:top w:val="single" w:sz="8" w:space="0" w:color="auto"/>
              <w:left w:val="single" w:sz="8" w:space="0" w:color="auto"/>
              <w:right w:val="single" w:sz="8" w:space="0" w:color="auto"/>
            </w:tcBorders>
            <w:vAlign w:val="bottom"/>
          </w:tcPr>
          <w:p w:rsidR="0089037C" w:rsidRDefault="0089037C"/>
        </w:tc>
        <w:tc>
          <w:tcPr>
            <w:tcW w:w="2560" w:type="dxa"/>
            <w:tcBorders>
              <w:top w:val="single" w:sz="8" w:space="0" w:color="auto"/>
              <w:right w:val="single" w:sz="8" w:space="0" w:color="auto"/>
            </w:tcBorders>
            <w:vAlign w:val="bottom"/>
          </w:tcPr>
          <w:p w:rsidR="0089037C" w:rsidRDefault="0089037C"/>
        </w:tc>
        <w:tc>
          <w:tcPr>
            <w:tcW w:w="254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процесса.</w:t>
            </w:r>
          </w:p>
        </w:tc>
        <w:tc>
          <w:tcPr>
            <w:tcW w:w="1000" w:type="dxa"/>
            <w:tcBorders>
              <w:top w:val="single" w:sz="8" w:space="0" w:color="auto"/>
              <w:right w:val="single" w:sz="8" w:space="0" w:color="auto"/>
            </w:tcBorders>
            <w:vAlign w:val="bottom"/>
          </w:tcPr>
          <w:p w:rsidR="0089037C" w:rsidRDefault="0089037C"/>
        </w:tc>
        <w:tc>
          <w:tcPr>
            <w:tcW w:w="1560" w:type="dxa"/>
            <w:tcBorders>
              <w:top w:val="single" w:sz="8" w:space="0" w:color="auto"/>
              <w:right w:val="single" w:sz="8" w:space="0" w:color="auto"/>
            </w:tcBorders>
            <w:vAlign w:val="bottom"/>
          </w:tcPr>
          <w:p w:rsidR="0089037C" w:rsidRDefault="0089037C"/>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Осуществление</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педагогического</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мониторинга достижений</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школьника.</w:t>
            </w:r>
          </w:p>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Обеспечить</w:t>
            </w:r>
          </w:p>
        </w:tc>
        <w:tc>
          <w:tcPr>
            <w:tcW w:w="2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Позитивная динамика</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1.Формирование групп</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5"/>
              </w:rPr>
              <w:t>в</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Педагог-</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психологическое</w:t>
            </w:r>
          </w:p>
        </w:tc>
        <w:tc>
          <w:tcPr>
            <w:tcW w:w="2560" w:type="dxa"/>
            <w:tcBorders>
              <w:right w:val="single" w:sz="8" w:space="0" w:color="auto"/>
            </w:tcBorders>
            <w:vAlign w:val="bottom"/>
          </w:tcPr>
          <w:p w:rsidR="0089037C" w:rsidRDefault="004B0C48">
            <w:pPr>
              <w:ind w:left="40"/>
              <w:rPr>
                <w:sz w:val="20"/>
                <w:szCs w:val="20"/>
              </w:rPr>
            </w:pPr>
            <w:r>
              <w:rPr>
                <w:rFonts w:eastAsia="Times New Roman"/>
              </w:rPr>
              <w:t>развиваемых параметров</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для коррекционной</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течение</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 логопедическое</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работы.</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учебного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сопровождение</w:t>
            </w:r>
          </w:p>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2.Составление</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7"/>
              </w:rPr>
              <w:t>года</w:t>
            </w:r>
          </w:p>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детей с ЗПР,</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расписания занятий.</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детей-инвалидов</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3.Проведение</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коррекционных занятий.</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4.Отслеживание</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5"/>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динамики развития</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5"/>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ребенка</w:t>
            </w:r>
          </w:p>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r>
      <w:tr w:rsidR="0089037C">
        <w:trPr>
          <w:trHeight w:val="244"/>
        </w:trPr>
        <w:tc>
          <w:tcPr>
            <w:tcW w:w="1920" w:type="dxa"/>
            <w:tcBorders>
              <w:left w:val="single" w:sz="8" w:space="0" w:color="auto"/>
              <w:bottom w:val="single" w:sz="8" w:space="0" w:color="auto"/>
            </w:tcBorders>
            <w:vAlign w:val="bottom"/>
          </w:tcPr>
          <w:p w:rsidR="0089037C" w:rsidRDefault="0089037C">
            <w:pPr>
              <w:rPr>
                <w:sz w:val="21"/>
                <w:szCs w:val="21"/>
              </w:rPr>
            </w:pPr>
          </w:p>
        </w:tc>
        <w:tc>
          <w:tcPr>
            <w:tcW w:w="5100" w:type="dxa"/>
            <w:gridSpan w:val="2"/>
            <w:tcBorders>
              <w:bottom w:val="single" w:sz="8" w:space="0" w:color="auto"/>
            </w:tcBorders>
            <w:vAlign w:val="bottom"/>
          </w:tcPr>
          <w:p w:rsidR="0089037C" w:rsidRDefault="004B0C48">
            <w:pPr>
              <w:spacing w:line="242" w:lineRule="exact"/>
              <w:ind w:left="1200"/>
              <w:rPr>
                <w:sz w:val="20"/>
                <w:szCs w:val="20"/>
              </w:rPr>
            </w:pPr>
            <w:r>
              <w:rPr>
                <w:rFonts w:eastAsia="Times New Roman"/>
              </w:rPr>
              <w:t>Лечебно–профилактическая работа</w:t>
            </w:r>
          </w:p>
        </w:tc>
        <w:tc>
          <w:tcPr>
            <w:tcW w:w="1000" w:type="dxa"/>
            <w:tcBorders>
              <w:bottom w:val="single" w:sz="8" w:space="0" w:color="auto"/>
            </w:tcBorders>
            <w:vAlign w:val="bottom"/>
          </w:tcPr>
          <w:p w:rsidR="0089037C" w:rsidRDefault="0089037C">
            <w:pPr>
              <w:rPr>
                <w:sz w:val="21"/>
                <w:szCs w:val="21"/>
              </w:rPr>
            </w:pPr>
          </w:p>
        </w:tc>
        <w:tc>
          <w:tcPr>
            <w:tcW w:w="1560" w:type="dxa"/>
            <w:tcBorders>
              <w:bottom w:val="single" w:sz="8" w:space="0" w:color="auto"/>
              <w:right w:val="single" w:sz="8" w:space="0" w:color="auto"/>
            </w:tcBorders>
            <w:vAlign w:val="bottom"/>
          </w:tcPr>
          <w:p w:rsidR="0089037C" w:rsidRDefault="0089037C">
            <w:pPr>
              <w:rPr>
                <w:sz w:val="21"/>
                <w:szCs w:val="21"/>
              </w:rPr>
            </w:pPr>
          </w:p>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Создание условий</w:t>
            </w:r>
          </w:p>
        </w:tc>
        <w:tc>
          <w:tcPr>
            <w:tcW w:w="2560" w:type="dxa"/>
            <w:tcBorders>
              <w:right w:val="single" w:sz="8" w:space="0" w:color="auto"/>
            </w:tcBorders>
            <w:vAlign w:val="bottom"/>
          </w:tcPr>
          <w:p w:rsidR="0089037C" w:rsidRDefault="0089037C">
            <w:pPr>
              <w:rPr>
                <w:sz w:val="20"/>
                <w:szCs w:val="20"/>
              </w:rPr>
            </w:pP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Разработка рекомендаций</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5"/>
              </w:rPr>
              <w:t>в</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Зам.директор</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для сохранения и</w:t>
            </w:r>
          </w:p>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для педагогов, учителя, и</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течение</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укрепления</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родителей по работе с</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учебного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Учителя-</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здоровья</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детьми с ЗПР.</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7"/>
              </w:rPr>
              <w:t>года</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предметники</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обучающихся  с</w:t>
            </w:r>
          </w:p>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Внедрение</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Классный</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ЗПР, детей-</w:t>
            </w: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здоровьесберегающих</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руководитель</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инвалидов</w:t>
            </w:r>
          </w:p>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технологий в</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Медицинский</w:t>
            </w: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образовательный процесс</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работник</w:t>
            </w: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Организация и</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5"/>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проведение мероприятий,</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направленных на</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сохранение,</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профилактику здоровья</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и формирование навыков</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здорового и безопасного</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образа жизни.</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Реализация</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2"/>
        </w:trPr>
        <w:tc>
          <w:tcPr>
            <w:tcW w:w="1920" w:type="dxa"/>
            <w:tcBorders>
              <w:left w:val="single" w:sz="8" w:space="0" w:color="auto"/>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2540" w:type="dxa"/>
            <w:tcBorders>
              <w:right w:val="single" w:sz="8" w:space="0" w:color="auto"/>
            </w:tcBorders>
            <w:vAlign w:val="bottom"/>
          </w:tcPr>
          <w:p w:rsidR="0089037C" w:rsidRDefault="004B0C48">
            <w:pPr>
              <w:ind w:left="40"/>
              <w:rPr>
                <w:sz w:val="20"/>
                <w:szCs w:val="20"/>
              </w:rPr>
            </w:pPr>
            <w:r>
              <w:rPr>
                <w:rFonts w:eastAsia="Times New Roman"/>
              </w:rPr>
              <w:t>профилактических</w:t>
            </w: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2540" w:type="dxa"/>
            <w:tcBorders>
              <w:right w:val="single" w:sz="8" w:space="0" w:color="auto"/>
            </w:tcBorders>
            <w:vAlign w:val="bottom"/>
          </w:tcPr>
          <w:p w:rsidR="0089037C" w:rsidRDefault="004B0C48">
            <w:pPr>
              <w:ind w:left="40"/>
              <w:rPr>
                <w:sz w:val="20"/>
                <w:szCs w:val="20"/>
              </w:rPr>
            </w:pPr>
            <w:r>
              <w:rPr>
                <w:rFonts w:eastAsia="Times New Roman"/>
              </w:rPr>
              <w:t>образовательных</w:t>
            </w:r>
          </w:p>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программ</w:t>
            </w:r>
          </w:p>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r>
    </w:tbl>
    <w:p w:rsidR="0089037C" w:rsidRDefault="0089037C">
      <w:pPr>
        <w:spacing w:line="319" w:lineRule="exact"/>
        <w:rPr>
          <w:sz w:val="20"/>
          <w:szCs w:val="20"/>
        </w:rPr>
      </w:pPr>
    </w:p>
    <w:p w:rsidR="0089037C" w:rsidRDefault="004B0C48">
      <w:pPr>
        <w:ind w:left="620"/>
        <w:rPr>
          <w:sz w:val="20"/>
          <w:szCs w:val="20"/>
        </w:rPr>
      </w:pPr>
      <w:r>
        <w:rPr>
          <w:rFonts w:eastAsia="Times New Roman"/>
          <w:b/>
          <w:bCs/>
          <w:sz w:val="28"/>
          <w:szCs w:val="28"/>
        </w:rPr>
        <w:t>Консультативная работа</w:t>
      </w:r>
    </w:p>
    <w:p w:rsidR="0089037C" w:rsidRDefault="0089037C">
      <w:pPr>
        <w:spacing w:line="8" w:lineRule="exact"/>
        <w:rPr>
          <w:sz w:val="20"/>
          <w:szCs w:val="20"/>
        </w:rPr>
      </w:pPr>
    </w:p>
    <w:p w:rsidR="0089037C" w:rsidRDefault="004B0C48">
      <w:pPr>
        <w:spacing w:line="237" w:lineRule="auto"/>
        <w:ind w:left="60" w:right="120" w:firstLine="567"/>
        <w:jc w:val="both"/>
        <w:rPr>
          <w:sz w:val="20"/>
          <w:szCs w:val="20"/>
        </w:rPr>
      </w:pPr>
      <w:r>
        <w:rPr>
          <w:rFonts w:eastAsia="Times New Roman"/>
          <w:b/>
          <w:bCs/>
          <w:sz w:val="28"/>
          <w:szCs w:val="28"/>
        </w:rPr>
        <w:t xml:space="preserve">Цель: </w:t>
      </w:r>
      <w:r>
        <w:rPr>
          <w:rFonts w:eastAsia="Times New Roman"/>
          <w:sz w:val="28"/>
          <w:szCs w:val="28"/>
        </w:rPr>
        <w:t>обеспечение непрерывности специального индивидуального</w:t>
      </w:r>
      <w:r>
        <w:rPr>
          <w:rFonts w:eastAsia="Times New Roman"/>
          <w:b/>
          <w:bCs/>
          <w:sz w:val="28"/>
          <w:szCs w:val="28"/>
        </w:rPr>
        <w:t xml:space="preserve"> </w:t>
      </w:r>
      <w:r>
        <w:rPr>
          <w:rFonts w:eastAsia="Times New Roman"/>
          <w:sz w:val="28"/>
          <w:szCs w:val="28"/>
        </w:rPr>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9037C" w:rsidRDefault="0089037C">
      <w:pPr>
        <w:spacing w:line="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540"/>
        <w:gridCol w:w="2560"/>
        <w:gridCol w:w="1000"/>
        <w:gridCol w:w="1560"/>
        <w:gridCol w:w="30"/>
      </w:tblGrid>
      <w:tr w:rsidR="0089037C">
        <w:trPr>
          <w:trHeight w:val="244"/>
        </w:trPr>
        <w:tc>
          <w:tcPr>
            <w:tcW w:w="1920" w:type="dxa"/>
            <w:tcBorders>
              <w:top w:val="single" w:sz="8" w:space="0" w:color="auto"/>
              <w:left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rPr>
              <w:t>Задачи</w:t>
            </w:r>
          </w:p>
        </w:tc>
        <w:tc>
          <w:tcPr>
            <w:tcW w:w="2540" w:type="dxa"/>
            <w:vMerge w:val="restart"/>
            <w:tcBorders>
              <w:top w:val="single" w:sz="8" w:space="0" w:color="auto"/>
              <w:right w:val="single" w:sz="8" w:space="0" w:color="auto"/>
            </w:tcBorders>
            <w:vAlign w:val="bottom"/>
          </w:tcPr>
          <w:p w:rsidR="0089037C" w:rsidRDefault="004B0C48">
            <w:pPr>
              <w:jc w:val="center"/>
              <w:rPr>
                <w:sz w:val="20"/>
                <w:szCs w:val="20"/>
              </w:rPr>
            </w:pPr>
            <w:r>
              <w:rPr>
                <w:rFonts w:eastAsia="Times New Roman"/>
              </w:rPr>
              <w:t>Планируемые</w:t>
            </w:r>
          </w:p>
        </w:tc>
        <w:tc>
          <w:tcPr>
            <w:tcW w:w="2560" w:type="dxa"/>
            <w:tcBorders>
              <w:top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w w:val="98"/>
              </w:rPr>
              <w:t>Виды и формы</w:t>
            </w:r>
          </w:p>
        </w:tc>
        <w:tc>
          <w:tcPr>
            <w:tcW w:w="1000" w:type="dxa"/>
            <w:tcBorders>
              <w:top w:val="single" w:sz="8" w:space="0" w:color="auto"/>
              <w:right w:val="single" w:sz="8" w:space="0" w:color="auto"/>
            </w:tcBorders>
            <w:vAlign w:val="bottom"/>
          </w:tcPr>
          <w:p w:rsidR="0089037C" w:rsidRDefault="0089037C">
            <w:pPr>
              <w:rPr>
                <w:sz w:val="21"/>
                <w:szCs w:val="21"/>
              </w:rPr>
            </w:pPr>
          </w:p>
        </w:tc>
        <w:tc>
          <w:tcPr>
            <w:tcW w:w="1560" w:type="dxa"/>
            <w:tcBorders>
              <w:top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125"/>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rPr>
              <w:t>(направления</w:t>
            </w:r>
          </w:p>
        </w:tc>
        <w:tc>
          <w:tcPr>
            <w:tcW w:w="2540" w:type="dxa"/>
            <w:vMerge/>
            <w:tcBorders>
              <w:right w:val="single" w:sz="8" w:space="0" w:color="auto"/>
            </w:tcBorders>
            <w:vAlign w:val="bottom"/>
          </w:tcPr>
          <w:p w:rsidR="0089037C" w:rsidRDefault="0089037C">
            <w:pPr>
              <w:rPr>
                <w:sz w:val="10"/>
                <w:szCs w:val="10"/>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9"/>
              </w:rPr>
              <w:t>деятельности,</w:t>
            </w:r>
          </w:p>
        </w:tc>
        <w:tc>
          <w:tcPr>
            <w:tcW w:w="1000" w:type="dxa"/>
            <w:vMerge w:val="restart"/>
            <w:tcBorders>
              <w:right w:val="single" w:sz="8" w:space="0" w:color="auto"/>
            </w:tcBorders>
            <w:vAlign w:val="bottom"/>
          </w:tcPr>
          <w:p w:rsidR="0089037C" w:rsidRDefault="004B0C48">
            <w:pPr>
              <w:jc w:val="center"/>
              <w:rPr>
                <w:sz w:val="20"/>
                <w:szCs w:val="20"/>
              </w:rPr>
            </w:pPr>
            <w:r>
              <w:rPr>
                <w:rFonts w:eastAsia="Times New Roman"/>
              </w:rPr>
              <w:t>Сроки</w:t>
            </w:r>
          </w:p>
        </w:tc>
        <w:tc>
          <w:tcPr>
            <w:tcW w:w="1560" w:type="dxa"/>
            <w:vMerge w:val="restart"/>
            <w:tcBorders>
              <w:right w:val="single" w:sz="8" w:space="0" w:color="auto"/>
            </w:tcBorders>
            <w:vAlign w:val="bottom"/>
          </w:tcPr>
          <w:p w:rsidR="0089037C" w:rsidRDefault="004B0C48">
            <w:pPr>
              <w:ind w:left="40"/>
              <w:rPr>
                <w:sz w:val="20"/>
                <w:szCs w:val="20"/>
              </w:rPr>
            </w:pPr>
            <w:r>
              <w:rPr>
                <w:rFonts w:eastAsia="Times New Roman"/>
              </w:rPr>
              <w:t>Ответственные</w:t>
            </w:r>
          </w:p>
        </w:tc>
        <w:tc>
          <w:tcPr>
            <w:tcW w:w="0" w:type="dxa"/>
            <w:vAlign w:val="bottom"/>
          </w:tcPr>
          <w:p w:rsidR="0089037C" w:rsidRDefault="0089037C">
            <w:pPr>
              <w:rPr>
                <w:sz w:val="1"/>
                <w:szCs w:val="1"/>
              </w:rPr>
            </w:pPr>
          </w:p>
        </w:tc>
      </w:tr>
      <w:tr w:rsidR="0089037C">
        <w:trPr>
          <w:trHeight w:val="127"/>
        </w:trPr>
        <w:tc>
          <w:tcPr>
            <w:tcW w:w="1920" w:type="dxa"/>
            <w:vMerge/>
            <w:tcBorders>
              <w:left w:val="single" w:sz="8" w:space="0" w:color="auto"/>
              <w:right w:val="single" w:sz="8" w:space="0" w:color="auto"/>
            </w:tcBorders>
            <w:vAlign w:val="bottom"/>
          </w:tcPr>
          <w:p w:rsidR="0089037C" w:rsidRDefault="0089037C">
            <w:pPr>
              <w:rPr>
                <w:sz w:val="11"/>
                <w:szCs w:val="11"/>
              </w:rPr>
            </w:pPr>
          </w:p>
        </w:tc>
        <w:tc>
          <w:tcPr>
            <w:tcW w:w="2540" w:type="dxa"/>
            <w:vMerge w:val="restart"/>
            <w:tcBorders>
              <w:right w:val="single" w:sz="8" w:space="0" w:color="auto"/>
            </w:tcBorders>
            <w:vAlign w:val="bottom"/>
          </w:tcPr>
          <w:p w:rsidR="0089037C" w:rsidRDefault="004B0C48">
            <w:pPr>
              <w:jc w:val="center"/>
              <w:rPr>
                <w:sz w:val="20"/>
                <w:szCs w:val="20"/>
              </w:rPr>
            </w:pPr>
            <w:r>
              <w:rPr>
                <w:rFonts w:eastAsia="Times New Roman"/>
                <w:w w:val="98"/>
              </w:rPr>
              <w:t>результаты</w:t>
            </w:r>
          </w:p>
        </w:tc>
        <w:tc>
          <w:tcPr>
            <w:tcW w:w="2560" w:type="dxa"/>
            <w:vMerge/>
            <w:tcBorders>
              <w:right w:val="single" w:sz="8" w:space="0" w:color="auto"/>
            </w:tcBorders>
            <w:vAlign w:val="bottom"/>
          </w:tcPr>
          <w:p w:rsidR="0089037C" w:rsidRDefault="0089037C">
            <w:pPr>
              <w:rPr>
                <w:sz w:val="11"/>
                <w:szCs w:val="11"/>
              </w:rPr>
            </w:pPr>
          </w:p>
        </w:tc>
        <w:tc>
          <w:tcPr>
            <w:tcW w:w="1000" w:type="dxa"/>
            <w:vMerge/>
            <w:tcBorders>
              <w:right w:val="single" w:sz="8" w:space="0" w:color="auto"/>
            </w:tcBorders>
            <w:vAlign w:val="bottom"/>
          </w:tcPr>
          <w:p w:rsidR="0089037C" w:rsidRDefault="0089037C">
            <w:pPr>
              <w:rPr>
                <w:sz w:val="11"/>
                <w:szCs w:val="11"/>
              </w:rPr>
            </w:pPr>
          </w:p>
        </w:tc>
        <w:tc>
          <w:tcPr>
            <w:tcW w:w="156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27"/>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rPr>
              <w:t>деятельности)</w:t>
            </w:r>
          </w:p>
        </w:tc>
        <w:tc>
          <w:tcPr>
            <w:tcW w:w="2540" w:type="dxa"/>
            <w:vMerge/>
            <w:tcBorders>
              <w:right w:val="single" w:sz="8" w:space="0" w:color="auto"/>
            </w:tcBorders>
            <w:vAlign w:val="bottom"/>
          </w:tcPr>
          <w:p w:rsidR="0089037C" w:rsidRDefault="0089037C">
            <w:pPr>
              <w:rPr>
                <w:sz w:val="11"/>
                <w:szCs w:val="11"/>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8"/>
              </w:rPr>
              <w:t>мероприятия</w:t>
            </w:r>
          </w:p>
        </w:tc>
        <w:tc>
          <w:tcPr>
            <w:tcW w:w="1000" w:type="dxa"/>
            <w:tcBorders>
              <w:right w:val="single" w:sz="8" w:space="0" w:color="auto"/>
            </w:tcBorders>
            <w:vAlign w:val="bottom"/>
          </w:tcPr>
          <w:p w:rsidR="0089037C" w:rsidRDefault="0089037C">
            <w:pPr>
              <w:rPr>
                <w:sz w:val="11"/>
                <w:szCs w:val="11"/>
              </w:rPr>
            </w:pPr>
          </w:p>
        </w:tc>
        <w:tc>
          <w:tcPr>
            <w:tcW w:w="1560" w:type="dxa"/>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31"/>
        </w:trPr>
        <w:tc>
          <w:tcPr>
            <w:tcW w:w="1920" w:type="dxa"/>
            <w:vMerge/>
            <w:tcBorders>
              <w:left w:val="single" w:sz="8" w:space="0" w:color="auto"/>
              <w:bottom w:val="single" w:sz="8" w:space="0" w:color="auto"/>
              <w:right w:val="single" w:sz="8" w:space="0" w:color="auto"/>
            </w:tcBorders>
            <w:vAlign w:val="bottom"/>
          </w:tcPr>
          <w:p w:rsidR="0089037C" w:rsidRDefault="0089037C">
            <w:pPr>
              <w:rPr>
                <w:sz w:val="11"/>
                <w:szCs w:val="11"/>
              </w:rPr>
            </w:pPr>
          </w:p>
        </w:tc>
        <w:tc>
          <w:tcPr>
            <w:tcW w:w="2540" w:type="dxa"/>
            <w:tcBorders>
              <w:bottom w:val="single" w:sz="8" w:space="0" w:color="auto"/>
              <w:right w:val="single" w:sz="8" w:space="0" w:color="auto"/>
            </w:tcBorders>
            <w:vAlign w:val="bottom"/>
          </w:tcPr>
          <w:p w:rsidR="0089037C" w:rsidRDefault="0089037C">
            <w:pPr>
              <w:rPr>
                <w:sz w:val="11"/>
                <w:szCs w:val="11"/>
              </w:rPr>
            </w:pPr>
          </w:p>
        </w:tc>
        <w:tc>
          <w:tcPr>
            <w:tcW w:w="2560" w:type="dxa"/>
            <w:vMerge/>
            <w:tcBorders>
              <w:bottom w:val="single" w:sz="8" w:space="0" w:color="auto"/>
              <w:right w:val="single" w:sz="8" w:space="0" w:color="auto"/>
            </w:tcBorders>
            <w:vAlign w:val="bottom"/>
          </w:tcPr>
          <w:p w:rsidR="0089037C" w:rsidRDefault="0089037C">
            <w:pPr>
              <w:rPr>
                <w:sz w:val="11"/>
                <w:szCs w:val="11"/>
              </w:rPr>
            </w:pPr>
          </w:p>
        </w:tc>
        <w:tc>
          <w:tcPr>
            <w:tcW w:w="1000" w:type="dxa"/>
            <w:tcBorders>
              <w:bottom w:val="single" w:sz="8" w:space="0" w:color="auto"/>
              <w:right w:val="single" w:sz="8" w:space="0" w:color="auto"/>
            </w:tcBorders>
            <w:vAlign w:val="bottom"/>
          </w:tcPr>
          <w:p w:rsidR="0089037C" w:rsidRDefault="0089037C">
            <w:pPr>
              <w:rPr>
                <w:sz w:val="11"/>
                <w:szCs w:val="11"/>
              </w:rPr>
            </w:pPr>
          </w:p>
        </w:tc>
        <w:tc>
          <w:tcPr>
            <w:tcW w:w="1560" w:type="dxa"/>
            <w:tcBorders>
              <w:bottom w:val="single" w:sz="8" w:space="0" w:color="auto"/>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Консультирование</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1. Рекомендации,</w:t>
            </w:r>
          </w:p>
        </w:tc>
        <w:tc>
          <w:tcPr>
            <w:tcW w:w="2560" w:type="dxa"/>
            <w:tcBorders>
              <w:right w:val="single" w:sz="8" w:space="0" w:color="auto"/>
            </w:tcBorders>
            <w:vAlign w:val="bottom"/>
          </w:tcPr>
          <w:p w:rsidR="0089037C" w:rsidRDefault="004B0C48">
            <w:pPr>
              <w:spacing w:line="238" w:lineRule="exact"/>
              <w:ind w:left="60"/>
              <w:rPr>
                <w:sz w:val="20"/>
                <w:szCs w:val="20"/>
              </w:rPr>
            </w:pPr>
            <w:r>
              <w:rPr>
                <w:rFonts w:eastAsia="Times New Roman"/>
              </w:rPr>
              <w:t>Индивидуальные,</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6"/>
              </w:rPr>
              <w:t>По</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Зам.директор</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педагогических</w:t>
            </w:r>
          </w:p>
        </w:tc>
        <w:tc>
          <w:tcPr>
            <w:tcW w:w="2540" w:type="dxa"/>
            <w:tcBorders>
              <w:right w:val="single" w:sz="8" w:space="0" w:color="auto"/>
            </w:tcBorders>
            <w:vAlign w:val="bottom"/>
          </w:tcPr>
          <w:p w:rsidR="0089037C" w:rsidRDefault="004B0C48">
            <w:pPr>
              <w:ind w:left="40"/>
              <w:rPr>
                <w:sz w:val="20"/>
                <w:szCs w:val="20"/>
              </w:rPr>
            </w:pPr>
            <w:r>
              <w:rPr>
                <w:rFonts w:eastAsia="Times New Roman"/>
              </w:rPr>
              <w:t>приёмы, упражнения и</w:t>
            </w:r>
          </w:p>
        </w:tc>
        <w:tc>
          <w:tcPr>
            <w:tcW w:w="2560" w:type="dxa"/>
            <w:tcBorders>
              <w:right w:val="single" w:sz="8" w:space="0" w:color="auto"/>
            </w:tcBorders>
            <w:vAlign w:val="bottom"/>
          </w:tcPr>
          <w:p w:rsidR="0089037C" w:rsidRDefault="004B0C48">
            <w:pPr>
              <w:ind w:left="60"/>
              <w:rPr>
                <w:sz w:val="20"/>
                <w:szCs w:val="20"/>
              </w:rPr>
            </w:pPr>
            <w:r>
              <w:rPr>
                <w:rFonts w:eastAsia="Times New Roman"/>
              </w:rPr>
              <w:t>групповые,</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отдельно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w w:val="96"/>
              </w:rPr>
              <w:t>работниковпо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др. материалы.</w:t>
            </w:r>
          </w:p>
        </w:tc>
        <w:tc>
          <w:tcPr>
            <w:tcW w:w="2560" w:type="dxa"/>
            <w:tcBorders>
              <w:right w:val="single" w:sz="8" w:space="0" w:color="auto"/>
            </w:tcBorders>
            <w:vAlign w:val="bottom"/>
          </w:tcPr>
          <w:p w:rsidR="0089037C" w:rsidRDefault="004B0C48">
            <w:pPr>
              <w:ind w:left="60"/>
              <w:rPr>
                <w:sz w:val="20"/>
                <w:szCs w:val="20"/>
              </w:rPr>
            </w:pPr>
            <w:r>
              <w:rPr>
                <w:rFonts w:eastAsia="Times New Roman"/>
              </w:rPr>
              <w:t>тематические</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6"/>
              </w:rPr>
              <w:t>му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вопросам</w:t>
            </w:r>
          </w:p>
        </w:tc>
        <w:tc>
          <w:tcPr>
            <w:tcW w:w="2540" w:type="dxa"/>
            <w:tcBorders>
              <w:right w:val="single" w:sz="8" w:space="0" w:color="auto"/>
            </w:tcBorders>
            <w:vAlign w:val="bottom"/>
          </w:tcPr>
          <w:p w:rsidR="0089037C" w:rsidRDefault="004B0C48">
            <w:pPr>
              <w:ind w:left="40"/>
              <w:rPr>
                <w:sz w:val="20"/>
                <w:szCs w:val="20"/>
              </w:rPr>
            </w:pPr>
            <w:r>
              <w:rPr>
                <w:rFonts w:eastAsia="Times New Roman"/>
              </w:rPr>
              <w:t>2. Разработка плана</w:t>
            </w:r>
          </w:p>
        </w:tc>
        <w:tc>
          <w:tcPr>
            <w:tcW w:w="2560" w:type="dxa"/>
            <w:tcBorders>
              <w:right w:val="single" w:sz="8" w:space="0" w:color="auto"/>
            </w:tcBorders>
            <w:vAlign w:val="bottom"/>
          </w:tcPr>
          <w:p w:rsidR="0089037C" w:rsidRDefault="004B0C48">
            <w:pPr>
              <w:ind w:left="60"/>
              <w:rPr>
                <w:sz w:val="20"/>
                <w:szCs w:val="20"/>
              </w:rPr>
            </w:pPr>
            <w:r>
              <w:rPr>
                <w:rFonts w:eastAsia="Times New Roman"/>
              </w:rPr>
              <w:t>консультации</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8"/>
              </w:rPr>
              <w:t>плану-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инклюзивного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консультативной работы</w:t>
            </w:r>
          </w:p>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rPr>
              <w:t>графику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c>
          <w:tcPr>
            <w:tcW w:w="0" w:type="dxa"/>
            <w:vAlign w:val="bottom"/>
          </w:tcPr>
          <w:p w:rsidR="0089037C" w:rsidRDefault="0089037C">
            <w:pPr>
              <w:rPr>
                <w:sz w:val="1"/>
                <w:szCs w:val="1"/>
              </w:rPr>
            </w:pPr>
          </w:p>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rPr>
              <w:t>образования</w:t>
            </w:r>
          </w:p>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 ребенком, родителями,</w:t>
            </w:r>
          </w:p>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Социальный</w:t>
            </w:r>
          </w:p>
        </w:tc>
        <w:tc>
          <w:tcPr>
            <w:tcW w:w="0" w:type="dxa"/>
            <w:vAlign w:val="bottom"/>
          </w:tcPr>
          <w:p w:rsidR="0089037C" w:rsidRDefault="0089037C">
            <w:pPr>
              <w:rPr>
                <w:sz w:val="1"/>
                <w:szCs w:val="1"/>
              </w:rPr>
            </w:pPr>
          </w:p>
        </w:tc>
      </w:tr>
    </w:tbl>
    <w:p w:rsidR="0089037C" w:rsidRDefault="0089037C">
      <w:pPr>
        <w:sectPr w:rsidR="0089037C">
          <w:pgSz w:w="11900" w:h="16841"/>
          <w:pgMar w:top="0" w:right="1319" w:bottom="1115" w:left="1020" w:header="0" w:footer="0" w:gutter="0"/>
          <w:cols w:space="720" w:equalWidth="0">
            <w:col w:w="9560"/>
          </w:cols>
        </w:sectPr>
      </w:pPr>
    </w:p>
    <w:p w:rsidR="0089037C" w:rsidRDefault="004B0C48">
      <w:pPr>
        <w:spacing w:line="232" w:lineRule="auto"/>
        <w:ind w:right="-359"/>
        <w:jc w:val="center"/>
        <w:rPr>
          <w:sz w:val="20"/>
          <w:szCs w:val="20"/>
        </w:rPr>
      </w:pPr>
      <w:r>
        <w:rPr>
          <w:rFonts w:eastAsia="Times New Roman"/>
        </w:rPr>
        <w:lastRenderedPageBreak/>
        <w:t>103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1920"/>
        <w:gridCol w:w="2540"/>
        <w:gridCol w:w="2560"/>
        <w:gridCol w:w="1000"/>
        <w:gridCol w:w="1560"/>
      </w:tblGrid>
      <w:tr w:rsidR="0089037C">
        <w:trPr>
          <w:trHeight w:val="255"/>
        </w:trPr>
        <w:tc>
          <w:tcPr>
            <w:tcW w:w="1920" w:type="dxa"/>
            <w:tcBorders>
              <w:top w:val="single" w:sz="8" w:space="0" w:color="auto"/>
              <w:left w:val="single" w:sz="8" w:space="0" w:color="auto"/>
              <w:right w:val="single" w:sz="8" w:space="0" w:color="auto"/>
            </w:tcBorders>
            <w:vAlign w:val="bottom"/>
          </w:tcPr>
          <w:p w:rsidR="0089037C" w:rsidRDefault="0089037C"/>
        </w:tc>
        <w:tc>
          <w:tcPr>
            <w:tcW w:w="254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классом, работниками</w:t>
            </w:r>
          </w:p>
        </w:tc>
        <w:tc>
          <w:tcPr>
            <w:tcW w:w="2560" w:type="dxa"/>
            <w:tcBorders>
              <w:top w:val="single" w:sz="8" w:space="0" w:color="auto"/>
              <w:right w:val="single" w:sz="8" w:space="0" w:color="auto"/>
            </w:tcBorders>
            <w:vAlign w:val="bottom"/>
          </w:tcPr>
          <w:p w:rsidR="0089037C" w:rsidRDefault="0089037C"/>
        </w:tc>
        <w:tc>
          <w:tcPr>
            <w:tcW w:w="1000" w:type="dxa"/>
            <w:tcBorders>
              <w:top w:val="single" w:sz="8" w:space="0" w:color="auto"/>
              <w:right w:val="single" w:sz="8" w:space="0" w:color="auto"/>
            </w:tcBorders>
            <w:vAlign w:val="bottom"/>
          </w:tcPr>
          <w:p w:rsidR="0089037C" w:rsidRDefault="0089037C"/>
        </w:tc>
        <w:tc>
          <w:tcPr>
            <w:tcW w:w="1560" w:type="dxa"/>
            <w:tcBorders>
              <w:top w:val="single" w:sz="8" w:space="0" w:color="auto"/>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школы</w:t>
            </w:r>
          </w:p>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Консультирование</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1.Рекомендации, приёмы,</w:t>
            </w:r>
          </w:p>
        </w:tc>
        <w:tc>
          <w:tcPr>
            <w:tcW w:w="2560" w:type="dxa"/>
            <w:tcBorders>
              <w:right w:val="single" w:sz="8" w:space="0" w:color="auto"/>
            </w:tcBorders>
            <w:vAlign w:val="bottom"/>
          </w:tcPr>
          <w:p w:rsidR="0089037C" w:rsidRDefault="004B0C48">
            <w:pPr>
              <w:spacing w:line="238" w:lineRule="exact"/>
              <w:ind w:left="60"/>
              <w:rPr>
                <w:sz w:val="20"/>
                <w:szCs w:val="20"/>
              </w:rPr>
            </w:pPr>
            <w:r>
              <w:rPr>
                <w:rFonts w:eastAsia="Times New Roman"/>
              </w:rPr>
              <w:t>Индивидуальные,</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6"/>
              </w:rPr>
              <w:t>По</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Зам.директор</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обучающихся  по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упражнения и</w:t>
            </w:r>
          </w:p>
        </w:tc>
        <w:tc>
          <w:tcPr>
            <w:tcW w:w="2560" w:type="dxa"/>
            <w:tcBorders>
              <w:right w:val="single" w:sz="8" w:space="0" w:color="auto"/>
            </w:tcBorders>
            <w:vAlign w:val="bottom"/>
          </w:tcPr>
          <w:p w:rsidR="0089037C" w:rsidRDefault="004B0C48">
            <w:pPr>
              <w:ind w:left="60"/>
              <w:rPr>
                <w:sz w:val="20"/>
                <w:szCs w:val="20"/>
              </w:rPr>
            </w:pPr>
            <w:r>
              <w:rPr>
                <w:rFonts w:eastAsia="Times New Roman"/>
              </w:rPr>
              <w:t>групповые, тематические</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отдельно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выявленных</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др.материалы.</w:t>
            </w:r>
          </w:p>
        </w:tc>
        <w:tc>
          <w:tcPr>
            <w:tcW w:w="2560" w:type="dxa"/>
            <w:tcBorders>
              <w:right w:val="single" w:sz="8" w:space="0" w:color="auto"/>
            </w:tcBorders>
            <w:vAlign w:val="bottom"/>
          </w:tcPr>
          <w:p w:rsidR="0089037C" w:rsidRDefault="004B0C48">
            <w:pPr>
              <w:ind w:left="60"/>
              <w:rPr>
                <w:sz w:val="20"/>
                <w:szCs w:val="20"/>
              </w:rPr>
            </w:pPr>
            <w:r>
              <w:rPr>
                <w:rFonts w:eastAsia="Times New Roman"/>
              </w:rPr>
              <w:t>консультации</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6"/>
              </w:rPr>
              <w:t>му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проблемам,</w:t>
            </w:r>
          </w:p>
        </w:tc>
        <w:tc>
          <w:tcPr>
            <w:tcW w:w="2540" w:type="dxa"/>
            <w:tcBorders>
              <w:right w:val="single" w:sz="8" w:space="0" w:color="auto"/>
            </w:tcBorders>
            <w:vAlign w:val="bottom"/>
          </w:tcPr>
          <w:p w:rsidR="0089037C" w:rsidRDefault="004B0C48">
            <w:pPr>
              <w:ind w:left="40"/>
              <w:rPr>
                <w:sz w:val="20"/>
                <w:szCs w:val="20"/>
              </w:rPr>
            </w:pPr>
            <w:r>
              <w:rPr>
                <w:rFonts w:eastAsia="Times New Roman"/>
              </w:rPr>
              <w:t>2.Разработка плана</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4B0C48">
            <w:pPr>
              <w:jc w:val="center"/>
              <w:rPr>
                <w:sz w:val="20"/>
                <w:szCs w:val="20"/>
              </w:rPr>
            </w:pPr>
            <w:r>
              <w:rPr>
                <w:rFonts w:eastAsia="Times New Roman"/>
                <w:w w:val="98"/>
              </w:rPr>
              <w:t>плану-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оказание</w:t>
            </w:r>
          </w:p>
        </w:tc>
        <w:tc>
          <w:tcPr>
            <w:tcW w:w="2540" w:type="dxa"/>
            <w:tcBorders>
              <w:right w:val="single" w:sz="8" w:space="0" w:color="auto"/>
            </w:tcBorders>
            <w:vAlign w:val="bottom"/>
          </w:tcPr>
          <w:p w:rsidR="0089037C" w:rsidRDefault="004B0C48">
            <w:pPr>
              <w:ind w:left="40"/>
              <w:rPr>
                <w:sz w:val="20"/>
                <w:szCs w:val="20"/>
              </w:rPr>
            </w:pPr>
            <w:r>
              <w:rPr>
                <w:rFonts w:eastAsia="Times New Roman"/>
              </w:rPr>
              <w:t>консультативной работы</w:t>
            </w:r>
          </w:p>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rPr>
              <w:t>графику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превентивной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с ребенком</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r>
      <w:tr w:rsidR="0089037C">
        <w:trPr>
          <w:trHeight w:val="258"/>
        </w:trPr>
        <w:tc>
          <w:tcPr>
            <w:tcW w:w="19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rPr>
              <w:t>помощи</w:t>
            </w:r>
          </w:p>
        </w:tc>
        <w:tc>
          <w:tcPr>
            <w:tcW w:w="254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Консультирование</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Рекомендации, приёмы,</w:t>
            </w:r>
          </w:p>
        </w:tc>
        <w:tc>
          <w:tcPr>
            <w:tcW w:w="2560" w:type="dxa"/>
            <w:tcBorders>
              <w:right w:val="single" w:sz="8" w:space="0" w:color="auto"/>
            </w:tcBorders>
            <w:vAlign w:val="bottom"/>
          </w:tcPr>
          <w:p w:rsidR="0089037C" w:rsidRDefault="004B0C48">
            <w:pPr>
              <w:spacing w:line="238" w:lineRule="exact"/>
              <w:ind w:left="60"/>
              <w:rPr>
                <w:sz w:val="20"/>
                <w:szCs w:val="20"/>
              </w:rPr>
            </w:pPr>
            <w:r>
              <w:rPr>
                <w:rFonts w:eastAsia="Times New Roman"/>
              </w:rPr>
              <w:t>Индивидуальные,</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6"/>
              </w:rPr>
              <w:t>По</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Зам.директор</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родителей по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упражнения и</w:t>
            </w:r>
          </w:p>
        </w:tc>
        <w:tc>
          <w:tcPr>
            <w:tcW w:w="2560" w:type="dxa"/>
            <w:tcBorders>
              <w:right w:val="single" w:sz="8" w:space="0" w:color="auto"/>
            </w:tcBorders>
            <w:vAlign w:val="bottom"/>
          </w:tcPr>
          <w:p w:rsidR="0089037C" w:rsidRDefault="004B0C48">
            <w:pPr>
              <w:ind w:left="60"/>
              <w:rPr>
                <w:sz w:val="20"/>
                <w:szCs w:val="20"/>
              </w:rPr>
            </w:pPr>
            <w:r>
              <w:rPr>
                <w:rFonts w:eastAsia="Times New Roman"/>
              </w:rPr>
              <w:t>групповые, тематические</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отдельно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вопросам</w:t>
            </w:r>
          </w:p>
        </w:tc>
        <w:tc>
          <w:tcPr>
            <w:tcW w:w="2540" w:type="dxa"/>
            <w:tcBorders>
              <w:right w:val="single" w:sz="8" w:space="0" w:color="auto"/>
            </w:tcBorders>
            <w:vAlign w:val="bottom"/>
          </w:tcPr>
          <w:p w:rsidR="0089037C" w:rsidRDefault="004B0C48">
            <w:pPr>
              <w:ind w:left="40"/>
              <w:rPr>
                <w:sz w:val="20"/>
                <w:szCs w:val="20"/>
              </w:rPr>
            </w:pPr>
            <w:r>
              <w:rPr>
                <w:rFonts w:eastAsia="Times New Roman"/>
              </w:rPr>
              <w:t>др.материалы. Разработка</w:t>
            </w:r>
          </w:p>
        </w:tc>
        <w:tc>
          <w:tcPr>
            <w:tcW w:w="2560" w:type="dxa"/>
            <w:tcBorders>
              <w:right w:val="single" w:sz="8" w:space="0" w:color="auto"/>
            </w:tcBorders>
            <w:vAlign w:val="bottom"/>
          </w:tcPr>
          <w:p w:rsidR="0089037C" w:rsidRDefault="004B0C48">
            <w:pPr>
              <w:ind w:left="60"/>
              <w:rPr>
                <w:sz w:val="20"/>
                <w:szCs w:val="20"/>
              </w:rPr>
            </w:pPr>
            <w:r>
              <w:rPr>
                <w:rFonts w:eastAsia="Times New Roman"/>
              </w:rPr>
              <w:t>консультации</w:t>
            </w:r>
          </w:p>
        </w:tc>
        <w:tc>
          <w:tcPr>
            <w:tcW w:w="1000" w:type="dxa"/>
            <w:tcBorders>
              <w:right w:val="single" w:sz="8" w:space="0" w:color="auto"/>
            </w:tcBorders>
            <w:vAlign w:val="bottom"/>
          </w:tcPr>
          <w:p w:rsidR="0089037C" w:rsidRDefault="004B0C48">
            <w:pPr>
              <w:jc w:val="center"/>
              <w:rPr>
                <w:sz w:val="20"/>
                <w:szCs w:val="20"/>
              </w:rPr>
            </w:pPr>
            <w:r>
              <w:rPr>
                <w:rFonts w:eastAsia="Times New Roman"/>
                <w:w w:val="96"/>
              </w:rPr>
              <w:t>му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инклюзивного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плана консультативной</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4B0C48">
            <w:pPr>
              <w:jc w:val="center"/>
              <w:rPr>
                <w:sz w:val="20"/>
                <w:szCs w:val="20"/>
              </w:rPr>
            </w:pPr>
            <w:r>
              <w:rPr>
                <w:rFonts w:eastAsia="Times New Roman"/>
                <w:w w:val="98"/>
              </w:rPr>
              <w:t>плану-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r>
      <w:tr w:rsidR="0089037C">
        <w:trPr>
          <w:trHeight w:val="255"/>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образования,</w:t>
            </w:r>
          </w:p>
        </w:tc>
        <w:tc>
          <w:tcPr>
            <w:tcW w:w="2540" w:type="dxa"/>
            <w:tcBorders>
              <w:right w:val="single" w:sz="8" w:space="0" w:color="auto"/>
            </w:tcBorders>
            <w:vAlign w:val="bottom"/>
          </w:tcPr>
          <w:p w:rsidR="0089037C" w:rsidRDefault="004B0C48">
            <w:pPr>
              <w:ind w:left="40"/>
              <w:rPr>
                <w:sz w:val="20"/>
                <w:szCs w:val="20"/>
              </w:rPr>
            </w:pPr>
            <w:r>
              <w:rPr>
                <w:rFonts w:eastAsia="Times New Roman"/>
              </w:rPr>
              <w:t>работы с родителями</w:t>
            </w:r>
          </w:p>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rPr>
              <w:t>графику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выбора стратегии</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воспитания,</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психолого-</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физиологическим</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89037C">
            <w:pPr>
              <w:rPr>
                <w:sz w:val="21"/>
                <w:szCs w:val="2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особенностям</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rPr>
              <w:t>детей</w:t>
            </w:r>
          </w:p>
        </w:tc>
        <w:tc>
          <w:tcPr>
            <w:tcW w:w="254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r>
    </w:tbl>
    <w:p w:rsidR="0089037C" w:rsidRDefault="0089037C">
      <w:pPr>
        <w:spacing w:line="319" w:lineRule="exact"/>
        <w:rPr>
          <w:sz w:val="20"/>
          <w:szCs w:val="20"/>
        </w:rPr>
      </w:pPr>
    </w:p>
    <w:p w:rsidR="0089037C" w:rsidRDefault="004B0C48">
      <w:pPr>
        <w:ind w:left="680"/>
        <w:rPr>
          <w:sz w:val="20"/>
          <w:szCs w:val="20"/>
        </w:rPr>
      </w:pPr>
      <w:r>
        <w:rPr>
          <w:rFonts w:eastAsia="Times New Roman"/>
          <w:b/>
          <w:bCs/>
          <w:sz w:val="28"/>
          <w:szCs w:val="28"/>
        </w:rPr>
        <w:t>Информационно – просветительская работа</w:t>
      </w:r>
    </w:p>
    <w:p w:rsidR="0089037C" w:rsidRDefault="0089037C">
      <w:pPr>
        <w:spacing w:line="8" w:lineRule="exact"/>
        <w:rPr>
          <w:sz w:val="20"/>
          <w:szCs w:val="20"/>
        </w:rPr>
      </w:pPr>
    </w:p>
    <w:p w:rsidR="0089037C" w:rsidRDefault="004B0C48">
      <w:pPr>
        <w:spacing w:line="236" w:lineRule="auto"/>
        <w:ind w:left="120" w:right="120" w:firstLine="567"/>
        <w:jc w:val="both"/>
        <w:rPr>
          <w:sz w:val="20"/>
          <w:szCs w:val="20"/>
        </w:rPr>
      </w:pPr>
      <w:r>
        <w:rPr>
          <w:rFonts w:eastAsia="Times New Roman"/>
          <w:b/>
          <w:bCs/>
          <w:sz w:val="28"/>
          <w:szCs w:val="28"/>
        </w:rPr>
        <w:t xml:space="preserve">Цель: </w:t>
      </w:r>
      <w:r>
        <w:rPr>
          <w:rFonts w:eastAsia="Times New Roman"/>
          <w:sz w:val="28"/>
          <w:szCs w:val="28"/>
        </w:rPr>
        <w:t>организация информационно-просветительской деятельности по</w:t>
      </w:r>
      <w:r>
        <w:rPr>
          <w:rFonts w:eastAsia="Times New Roman"/>
          <w:b/>
          <w:bCs/>
          <w:sz w:val="28"/>
          <w:szCs w:val="28"/>
        </w:rPr>
        <w:t xml:space="preserve"> </w:t>
      </w:r>
      <w:r>
        <w:rPr>
          <w:rFonts w:eastAsia="Times New Roman"/>
          <w:sz w:val="28"/>
          <w:szCs w:val="28"/>
        </w:rPr>
        <w:t>вопросам инклюзивного образования со всеми участниками образовательного процесса</w:t>
      </w:r>
    </w:p>
    <w:p w:rsidR="0089037C" w:rsidRDefault="0089037C">
      <w:pPr>
        <w:spacing w:line="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1920"/>
        <w:gridCol w:w="2540"/>
        <w:gridCol w:w="2560"/>
        <w:gridCol w:w="1000"/>
        <w:gridCol w:w="1560"/>
        <w:gridCol w:w="30"/>
      </w:tblGrid>
      <w:tr w:rsidR="0089037C">
        <w:trPr>
          <w:trHeight w:val="244"/>
        </w:trPr>
        <w:tc>
          <w:tcPr>
            <w:tcW w:w="1920" w:type="dxa"/>
            <w:tcBorders>
              <w:top w:val="single" w:sz="8" w:space="0" w:color="auto"/>
              <w:left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rPr>
              <w:t>Задачи</w:t>
            </w:r>
          </w:p>
        </w:tc>
        <w:tc>
          <w:tcPr>
            <w:tcW w:w="2540" w:type="dxa"/>
            <w:vMerge w:val="restart"/>
            <w:tcBorders>
              <w:top w:val="single" w:sz="8" w:space="0" w:color="auto"/>
              <w:right w:val="single" w:sz="8" w:space="0" w:color="auto"/>
            </w:tcBorders>
            <w:vAlign w:val="bottom"/>
          </w:tcPr>
          <w:p w:rsidR="0089037C" w:rsidRDefault="004B0C48">
            <w:pPr>
              <w:jc w:val="center"/>
              <w:rPr>
                <w:sz w:val="20"/>
                <w:szCs w:val="20"/>
              </w:rPr>
            </w:pPr>
            <w:r>
              <w:rPr>
                <w:rFonts w:eastAsia="Times New Roman"/>
              </w:rPr>
              <w:t>Планируемые</w:t>
            </w:r>
          </w:p>
        </w:tc>
        <w:tc>
          <w:tcPr>
            <w:tcW w:w="2560" w:type="dxa"/>
            <w:tcBorders>
              <w:top w:val="single" w:sz="8" w:space="0" w:color="auto"/>
              <w:right w:val="single" w:sz="8" w:space="0" w:color="auto"/>
            </w:tcBorders>
            <w:vAlign w:val="bottom"/>
          </w:tcPr>
          <w:p w:rsidR="0089037C" w:rsidRDefault="004B0C48">
            <w:pPr>
              <w:spacing w:line="244" w:lineRule="exact"/>
              <w:jc w:val="center"/>
              <w:rPr>
                <w:sz w:val="20"/>
                <w:szCs w:val="20"/>
              </w:rPr>
            </w:pPr>
            <w:r>
              <w:rPr>
                <w:rFonts w:eastAsia="Times New Roman"/>
                <w:w w:val="98"/>
              </w:rPr>
              <w:t>Виды и формы</w:t>
            </w:r>
          </w:p>
        </w:tc>
        <w:tc>
          <w:tcPr>
            <w:tcW w:w="1000" w:type="dxa"/>
            <w:tcBorders>
              <w:top w:val="single" w:sz="8" w:space="0" w:color="auto"/>
              <w:right w:val="single" w:sz="8" w:space="0" w:color="auto"/>
            </w:tcBorders>
            <w:vAlign w:val="bottom"/>
          </w:tcPr>
          <w:p w:rsidR="0089037C" w:rsidRDefault="0089037C">
            <w:pPr>
              <w:rPr>
                <w:sz w:val="21"/>
                <w:szCs w:val="21"/>
              </w:rPr>
            </w:pPr>
          </w:p>
        </w:tc>
        <w:tc>
          <w:tcPr>
            <w:tcW w:w="1560" w:type="dxa"/>
            <w:tcBorders>
              <w:top w:val="single" w:sz="8" w:space="0" w:color="auto"/>
              <w:right w:val="single" w:sz="8" w:space="0" w:color="auto"/>
            </w:tcBorders>
            <w:vAlign w:val="bottom"/>
          </w:tcPr>
          <w:p w:rsidR="0089037C" w:rsidRDefault="0089037C">
            <w:pPr>
              <w:rPr>
                <w:sz w:val="21"/>
                <w:szCs w:val="21"/>
              </w:rPr>
            </w:pPr>
          </w:p>
        </w:tc>
        <w:tc>
          <w:tcPr>
            <w:tcW w:w="0" w:type="dxa"/>
            <w:vAlign w:val="bottom"/>
          </w:tcPr>
          <w:p w:rsidR="0089037C" w:rsidRDefault="0089037C">
            <w:pPr>
              <w:rPr>
                <w:sz w:val="1"/>
                <w:szCs w:val="1"/>
              </w:rPr>
            </w:pPr>
          </w:p>
        </w:tc>
      </w:tr>
      <w:tr w:rsidR="0089037C">
        <w:trPr>
          <w:trHeight w:val="125"/>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rPr>
              <w:t>(направления</w:t>
            </w:r>
          </w:p>
        </w:tc>
        <w:tc>
          <w:tcPr>
            <w:tcW w:w="2540" w:type="dxa"/>
            <w:vMerge/>
            <w:tcBorders>
              <w:right w:val="single" w:sz="8" w:space="0" w:color="auto"/>
            </w:tcBorders>
            <w:vAlign w:val="bottom"/>
          </w:tcPr>
          <w:p w:rsidR="0089037C" w:rsidRDefault="0089037C">
            <w:pPr>
              <w:rPr>
                <w:sz w:val="10"/>
                <w:szCs w:val="10"/>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9"/>
              </w:rPr>
              <w:t>деятельности,</w:t>
            </w:r>
          </w:p>
        </w:tc>
        <w:tc>
          <w:tcPr>
            <w:tcW w:w="1000" w:type="dxa"/>
            <w:vMerge w:val="restart"/>
            <w:tcBorders>
              <w:right w:val="single" w:sz="8" w:space="0" w:color="auto"/>
            </w:tcBorders>
            <w:vAlign w:val="bottom"/>
          </w:tcPr>
          <w:p w:rsidR="0089037C" w:rsidRDefault="004B0C48">
            <w:pPr>
              <w:jc w:val="center"/>
              <w:rPr>
                <w:sz w:val="20"/>
                <w:szCs w:val="20"/>
              </w:rPr>
            </w:pPr>
            <w:r>
              <w:rPr>
                <w:rFonts w:eastAsia="Times New Roman"/>
              </w:rPr>
              <w:t>Сроки</w:t>
            </w:r>
          </w:p>
        </w:tc>
        <w:tc>
          <w:tcPr>
            <w:tcW w:w="1560" w:type="dxa"/>
            <w:vMerge w:val="restart"/>
            <w:tcBorders>
              <w:right w:val="single" w:sz="8" w:space="0" w:color="auto"/>
            </w:tcBorders>
            <w:vAlign w:val="bottom"/>
          </w:tcPr>
          <w:p w:rsidR="0089037C" w:rsidRDefault="004B0C48">
            <w:pPr>
              <w:ind w:left="40"/>
              <w:rPr>
                <w:sz w:val="20"/>
                <w:szCs w:val="20"/>
              </w:rPr>
            </w:pPr>
            <w:r>
              <w:rPr>
                <w:rFonts w:eastAsia="Times New Roman"/>
              </w:rPr>
              <w:t>Ответственные</w:t>
            </w:r>
          </w:p>
        </w:tc>
        <w:tc>
          <w:tcPr>
            <w:tcW w:w="0" w:type="dxa"/>
            <w:vAlign w:val="bottom"/>
          </w:tcPr>
          <w:p w:rsidR="0089037C" w:rsidRDefault="0089037C">
            <w:pPr>
              <w:rPr>
                <w:sz w:val="1"/>
                <w:szCs w:val="1"/>
              </w:rPr>
            </w:pPr>
          </w:p>
        </w:tc>
      </w:tr>
      <w:tr w:rsidR="0089037C">
        <w:trPr>
          <w:trHeight w:val="127"/>
        </w:trPr>
        <w:tc>
          <w:tcPr>
            <w:tcW w:w="1920" w:type="dxa"/>
            <w:vMerge/>
            <w:tcBorders>
              <w:left w:val="single" w:sz="8" w:space="0" w:color="auto"/>
              <w:right w:val="single" w:sz="8" w:space="0" w:color="auto"/>
            </w:tcBorders>
            <w:vAlign w:val="bottom"/>
          </w:tcPr>
          <w:p w:rsidR="0089037C" w:rsidRDefault="0089037C">
            <w:pPr>
              <w:rPr>
                <w:sz w:val="11"/>
                <w:szCs w:val="11"/>
              </w:rPr>
            </w:pPr>
          </w:p>
        </w:tc>
        <w:tc>
          <w:tcPr>
            <w:tcW w:w="2540" w:type="dxa"/>
            <w:vMerge w:val="restart"/>
            <w:tcBorders>
              <w:right w:val="single" w:sz="8" w:space="0" w:color="auto"/>
            </w:tcBorders>
            <w:vAlign w:val="bottom"/>
          </w:tcPr>
          <w:p w:rsidR="0089037C" w:rsidRDefault="004B0C48">
            <w:pPr>
              <w:jc w:val="center"/>
              <w:rPr>
                <w:sz w:val="20"/>
                <w:szCs w:val="20"/>
              </w:rPr>
            </w:pPr>
            <w:r>
              <w:rPr>
                <w:rFonts w:eastAsia="Times New Roman"/>
                <w:w w:val="98"/>
              </w:rPr>
              <w:t>результаты</w:t>
            </w:r>
          </w:p>
        </w:tc>
        <w:tc>
          <w:tcPr>
            <w:tcW w:w="2560" w:type="dxa"/>
            <w:vMerge/>
            <w:tcBorders>
              <w:right w:val="single" w:sz="8" w:space="0" w:color="auto"/>
            </w:tcBorders>
            <w:vAlign w:val="bottom"/>
          </w:tcPr>
          <w:p w:rsidR="0089037C" w:rsidRDefault="0089037C">
            <w:pPr>
              <w:rPr>
                <w:sz w:val="11"/>
                <w:szCs w:val="11"/>
              </w:rPr>
            </w:pPr>
          </w:p>
        </w:tc>
        <w:tc>
          <w:tcPr>
            <w:tcW w:w="1000" w:type="dxa"/>
            <w:vMerge/>
            <w:tcBorders>
              <w:right w:val="single" w:sz="8" w:space="0" w:color="auto"/>
            </w:tcBorders>
            <w:vAlign w:val="bottom"/>
          </w:tcPr>
          <w:p w:rsidR="0089037C" w:rsidRDefault="0089037C">
            <w:pPr>
              <w:rPr>
                <w:sz w:val="11"/>
                <w:szCs w:val="11"/>
              </w:rPr>
            </w:pPr>
          </w:p>
        </w:tc>
        <w:tc>
          <w:tcPr>
            <w:tcW w:w="156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27"/>
        </w:trPr>
        <w:tc>
          <w:tcPr>
            <w:tcW w:w="19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rPr>
              <w:t>деятельности)</w:t>
            </w:r>
          </w:p>
        </w:tc>
        <w:tc>
          <w:tcPr>
            <w:tcW w:w="2540" w:type="dxa"/>
            <w:vMerge/>
            <w:tcBorders>
              <w:right w:val="single" w:sz="8" w:space="0" w:color="auto"/>
            </w:tcBorders>
            <w:vAlign w:val="bottom"/>
          </w:tcPr>
          <w:p w:rsidR="0089037C" w:rsidRDefault="0089037C">
            <w:pPr>
              <w:rPr>
                <w:sz w:val="11"/>
                <w:szCs w:val="11"/>
              </w:rPr>
            </w:pPr>
          </w:p>
        </w:tc>
        <w:tc>
          <w:tcPr>
            <w:tcW w:w="2560" w:type="dxa"/>
            <w:vMerge w:val="restart"/>
            <w:tcBorders>
              <w:right w:val="single" w:sz="8" w:space="0" w:color="auto"/>
            </w:tcBorders>
            <w:vAlign w:val="bottom"/>
          </w:tcPr>
          <w:p w:rsidR="0089037C" w:rsidRDefault="004B0C48">
            <w:pPr>
              <w:jc w:val="center"/>
              <w:rPr>
                <w:sz w:val="20"/>
                <w:szCs w:val="20"/>
              </w:rPr>
            </w:pPr>
            <w:r>
              <w:rPr>
                <w:rFonts w:eastAsia="Times New Roman"/>
                <w:w w:val="98"/>
              </w:rPr>
              <w:t>мероприятия</w:t>
            </w:r>
          </w:p>
        </w:tc>
        <w:tc>
          <w:tcPr>
            <w:tcW w:w="1000" w:type="dxa"/>
            <w:tcBorders>
              <w:right w:val="single" w:sz="8" w:space="0" w:color="auto"/>
            </w:tcBorders>
            <w:vAlign w:val="bottom"/>
          </w:tcPr>
          <w:p w:rsidR="0089037C" w:rsidRDefault="0089037C">
            <w:pPr>
              <w:rPr>
                <w:sz w:val="11"/>
                <w:szCs w:val="11"/>
              </w:rPr>
            </w:pPr>
          </w:p>
        </w:tc>
        <w:tc>
          <w:tcPr>
            <w:tcW w:w="1560" w:type="dxa"/>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31"/>
        </w:trPr>
        <w:tc>
          <w:tcPr>
            <w:tcW w:w="1920" w:type="dxa"/>
            <w:vMerge/>
            <w:tcBorders>
              <w:left w:val="single" w:sz="8" w:space="0" w:color="auto"/>
              <w:bottom w:val="single" w:sz="8" w:space="0" w:color="auto"/>
              <w:right w:val="single" w:sz="8" w:space="0" w:color="auto"/>
            </w:tcBorders>
            <w:vAlign w:val="bottom"/>
          </w:tcPr>
          <w:p w:rsidR="0089037C" w:rsidRDefault="0089037C">
            <w:pPr>
              <w:rPr>
                <w:sz w:val="11"/>
                <w:szCs w:val="11"/>
              </w:rPr>
            </w:pPr>
          </w:p>
        </w:tc>
        <w:tc>
          <w:tcPr>
            <w:tcW w:w="2540" w:type="dxa"/>
            <w:tcBorders>
              <w:bottom w:val="single" w:sz="8" w:space="0" w:color="auto"/>
              <w:right w:val="single" w:sz="8" w:space="0" w:color="auto"/>
            </w:tcBorders>
            <w:vAlign w:val="bottom"/>
          </w:tcPr>
          <w:p w:rsidR="0089037C" w:rsidRDefault="0089037C">
            <w:pPr>
              <w:rPr>
                <w:sz w:val="11"/>
                <w:szCs w:val="11"/>
              </w:rPr>
            </w:pPr>
          </w:p>
        </w:tc>
        <w:tc>
          <w:tcPr>
            <w:tcW w:w="2560" w:type="dxa"/>
            <w:vMerge/>
            <w:tcBorders>
              <w:bottom w:val="single" w:sz="8" w:space="0" w:color="auto"/>
              <w:right w:val="single" w:sz="8" w:space="0" w:color="auto"/>
            </w:tcBorders>
            <w:vAlign w:val="bottom"/>
          </w:tcPr>
          <w:p w:rsidR="0089037C" w:rsidRDefault="0089037C">
            <w:pPr>
              <w:rPr>
                <w:sz w:val="11"/>
                <w:szCs w:val="11"/>
              </w:rPr>
            </w:pPr>
          </w:p>
        </w:tc>
        <w:tc>
          <w:tcPr>
            <w:tcW w:w="1000" w:type="dxa"/>
            <w:tcBorders>
              <w:bottom w:val="single" w:sz="8" w:space="0" w:color="auto"/>
              <w:right w:val="single" w:sz="8" w:space="0" w:color="auto"/>
            </w:tcBorders>
            <w:vAlign w:val="bottom"/>
          </w:tcPr>
          <w:p w:rsidR="0089037C" w:rsidRDefault="0089037C">
            <w:pPr>
              <w:rPr>
                <w:sz w:val="11"/>
                <w:szCs w:val="11"/>
              </w:rPr>
            </w:pPr>
          </w:p>
        </w:tc>
        <w:tc>
          <w:tcPr>
            <w:tcW w:w="1560" w:type="dxa"/>
            <w:tcBorders>
              <w:bottom w:val="single" w:sz="8" w:space="0" w:color="auto"/>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238"/>
        </w:trPr>
        <w:tc>
          <w:tcPr>
            <w:tcW w:w="1920" w:type="dxa"/>
            <w:tcBorders>
              <w:left w:val="single" w:sz="8" w:space="0" w:color="auto"/>
              <w:right w:val="single" w:sz="8" w:space="0" w:color="auto"/>
            </w:tcBorders>
            <w:vAlign w:val="bottom"/>
          </w:tcPr>
          <w:p w:rsidR="0089037C" w:rsidRDefault="004B0C48">
            <w:pPr>
              <w:spacing w:line="238" w:lineRule="exact"/>
              <w:ind w:left="60"/>
              <w:rPr>
                <w:sz w:val="20"/>
                <w:szCs w:val="20"/>
              </w:rPr>
            </w:pPr>
            <w:r>
              <w:rPr>
                <w:rFonts w:eastAsia="Times New Roman"/>
              </w:rPr>
              <w:t>Информирование</w:t>
            </w:r>
          </w:p>
        </w:tc>
        <w:tc>
          <w:tcPr>
            <w:tcW w:w="2540" w:type="dxa"/>
            <w:tcBorders>
              <w:right w:val="single" w:sz="8" w:space="0" w:color="auto"/>
            </w:tcBorders>
            <w:vAlign w:val="bottom"/>
          </w:tcPr>
          <w:p w:rsidR="0089037C" w:rsidRDefault="004B0C48">
            <w:pPr>
              <w:spacing w:line="238" w:lineRule="exact"/>
              <w:ind w:left="40"/>
              <w:rPr>
                <w:sz w:val="20"/>
                <w:szCs w:val="20"/>
              </w:rPr>
            </w:pPr>
            <w:r>
              <w:rPr>
                <w:rFonts w:eastAsia="Times New Roman"/>
              </w:rPr>
              <w:t>Организация работы</w:t>
            </w:r>
          </w:p>
        </w:tc>
        <w:tc>
          <w:tcPr>
            <w:tcW w:w="2560" w:type="dxa"/>
            <w:tcBorders>
              <w:right w:val="single" w:sz="8" w:space="0" w:color="auto"/>
            </w:tcBorders>
            <w:vAlign w:val="bottom"/>
          </w:tcPr>
          <w:p w:rsidR="0089037C" w:rsidRDefault="004B0C48">
            <w:pPr>
              <w:spacing w:line="238" w:lineRule="exact"/>
              <w:ind w:left="60"/>
              <w:rPr>
                <w:sz w:val="20"/>
                <w:szCs w:val="20"/>
              </w:rPr>
            </w:pPr>
            <w:r>
              <w:rPr>
                <w:rFonts w:eastAsia="Times New Roman"/>
              </w:rPr>
              <w:t>Информационные</w:t>
            </w:r>
          </w:p>
        </w:tc>
        <w:tc>
          <w:tcPr>
            <w:tcW w:w="1000" w:type="dxa"/>
            <w:tcBorders>
              <w:right w:val="single" w:sz="8" w:space="0" w:color="auto"/>
            </w:tcBorders>
            <w:vAlign w:val="bottom"/>
          </w:tcPr>
          <w:p w:rsidR="0089037C" w:rsidRDefault="004B0C48">
            <w:pPr>
              <w:spacing w:line="238" w:lineRule="exact"/>
              <w:jc w:val="center"/>
              <w:rPr>
                <w:sz w:val="20"/>
                <w:szCs w:val="20"/>
              </w:rPr>
            </w:pPr>
            <w:r>
              <w:rPr>
                <w:rFonts w:eastAsia="Times New Roman"/>
                <w:w w:val="96"/>
              </w:rPr>
              <w:t>По</w:t>
            </w:r>
          </w:p>
        </w:tc>
        <w:tc>
          <w:tcPr>
            <w:tcW w:w="1560" w:type="dxa"/>
            <w:tcBorders>
              <w:right w:val="single" w:sz="8" w:space="0" w:color="auto"/>
            </w:tcBorders>
            <w:vAlign w:val="bottom"/>
          </w:tcPr>
          <w:p w:rsidR="0089037C" w:rsidRDefault="004B0C48">
            <w:pPr>
              <w:spacing w:line="238" w:lineRule="exact"/>
              <w:ind w:left="40"/>
              <w:rPr>
                <w:sz w:val="20"/>
                <w:szCs w:val="20"/>
              </w:rPr>
            </w:pPr>
            <w:r>
              <w:rPr>
                <w:rFonts w:eastAsia="Times New Roman"/>
              </w:rPr>
              <w:t>Зам.директор</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родителей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семинаров, тренингов по</w:t>
            </w:r>
          </w:p>
        </w:tc>
        <w:tc>
          <w:tcPr>
            <w:tcW w:w="2560" w:type="dxa"/>
            <w:tcBorders>
              <w:right w:val="single" w:sz="8" w:space="0" w:color="auto"/>
            </w:tcBorders>
            <w:vAlign w:val="bottom"/>
          </w:tcPr>
          <w:p w:rsidR="0089037C" w:rsidRDefault="004B0C48">
            <w:pPr>
              <w:ind w:left="60"/>
              <w:rPr>
                <w:sz w:val="20"/>
                <w:szCs w:val="20"/>
              </w:rPr>
            </w:pPr>
            <w:r>
              <w:rPr>
                <w:rFonts w:eastAsia="Times New Roman"/>
              </w:rPr>
              <w:t>мероприятия</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отдельно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(законных</w:t>
            </w:r>
          </w:p>
        </w:tc>
        <w:tc>
          <w:tcPr>
            <w:tcW w:w="2540" w:type="dxa"/>
            <w:tcBorders>
              <w:right w:val="single" w:sz="8" w:space="0" w:color="auto"/>
            </w:tcBorders>
            <w:vAlign w:val="bottom"/>
          </w:tcPr>
          <w:p w:rsidR="0089037C" w:rsidRDefault="004B0C48">
            <w:pPr>
              <w:ind w:left="40"/>
              <w:rPr>
                <w:sz w:val="20"/>
                <w:szCs w:val="20"/>
              </w:rPr>
            </w:pPr>
            <w:r>
              <w:rPr>
                <w:rFonts w:eastAsia="Times New Roman"/>
              </w:rPr>
              <w:t>вопросам инклюзивного</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4B0C48">
            <w:pPr>
              <w:jc w:val="center"/>
              <w:rPr>
                <w:sz w:val="20"/>
                <w:szCs w:val="20"/>
              </w:rPr>
            </w:pPr>
            <w:r>
              <w:rPr>
                <w:rFonts w:eastAsia="Times New Roman"/>
                <w:w w:val="96"/>
              </w:rPr>
              <w:t>му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представителей)</w:t>
            </w:r>
          </w:p>
        </w:tc>
        <w:tc>
          <w:tcPr>
            <w:tcW w:w="254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4B0C48">
            <w:pPr>
              <w:jc w:val="center"/>
              <w:rPr>
                <w:sz w:val="20"/>
                <w:szCs w:val="20"/>
              </w:rPr>
            </w:pPr>
            <w:r>
              <w:rPr>
                <w:rFonts w:eastAsia="Times New Roman"/>
                <w:w w:val="98"/>
              </w:rPr>
              <w:t>плану-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по медицинским,</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rPr>
              <w:t>графику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социальным,</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правовым и</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другим вопросам</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Другие</w:t>
            </w:r>
          </w:p>
        </w:tc>
        <w:tc>
          <w:tcPr>
            <w:tcW w:w="0" w:type="dxa"/>
            <w:vAlign w:val="bottom"/>
          </w:tcPr>
          <w:p w:rsidR="0089037C" w:rsidRDefault="0089037C">
            <w:pPr>
              <w:rPr>
                <w:sz w:val="1"/>
                <w:szCs w:val="1"/>
              </w:rPr>
            </w:pPr>
          </w:p>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89037C"/>
        </w:tc>
        <w:tc>
          <w:tcPr>
            <w:tcW w:w="254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rPr>
              <w:t>организации</w:t>
            </w:r>
          </w:p>
        </w:tc>
        <w:tc>
          <w:tcPr>
            <w:tcW w:w="0" w:type="dxa"/>
            <w:vAlign w:val="bottom"/>
          </w:tcPr>
          <w:p w:rsidR="0089037C" w:rsidRDefault="0089037C">
            <w:pPr>
              <w:rPr>
                <w:sz w:val="1"/>
                <w:szCs w:val="1"/>
              </w:rPr>
            </w:pPr>
          </w:p>
        </w:tc>
      </w:tr>
      <w:tr w:rsidR="0089037C">
        <w:trPr>
          <w:trHeight w:val="239"/>
        </w:trPr>
        <w:tc>
          <w:tcPr>
            <w:tcW w:w="1920" w:type="dxa"/>
            <w:tcBorders>
              <w:left w:val="single" w:sz="8" w:space="0" w:color="auto"/>
              <w:right w:val="single" w:sz="8" w:space="0" w:color="auto"/>
            </w:tcBorders>
            <w:vAlign w:val="bottom"/>
          </w:tcPr>
          <w:p w:rsidR="0089037C" w:rsidRDefault="004B0C48">
            <w:pPr>
              <w:spacing w:line="240" w:lineRule="exact"/>
              <w:ind w:left="60"/>
              <w:rPr>
                <w:sz w:val="20"/>
                <w:szCs w:val="20"/>
              </w:rPr>
            </w:pPr>
            <w:r>
              <w:rPr>
                <w:rFonts w:eastAsia="Times New Roman"/>
              </w:rPr>
              <w:t>Психолого-</w:t>
            </w:r>
          </w:p>
        </w:tc>
        <w:tc>
          <w:tcPr>
            <w:tcW w:w="2540" w:type="dxa"/>
            <w:tcBorders>
              <w:right w:val="single" w:sz="8" w:space="0" w:color="auto"/>
            </w:tcBorders>
            <w:vAlign w:val="bottom"/>
          </w:tcPr>
          <w:p w:rsidR="0089037C" w:rsidRDefault="004B0C48">
            <w:pPr>
              <w:spacing w:line="240" w:lineRule="exact"/>
              <w:ind w:left="40"/>
              <w:rPr>
                <w:sz w:val="20"/>
                <w:szCs w:val="20"/>
              </w:rPr>
            </w:pPr>
            <w:r>
              <w:rPr>
                <w:rFonts w:eastAsia="Times New Roman"/>
              </w:rPr>
              <w:t>Организация</w:t>
            </w:r>
          </w:p>
        </w:tc>
        <w:tc>
          <w:tcPr>
            <w:tcW w:w="2560" w:type="dxa"/>
            <w:tcBorders>
              <w:right w:val="single" w:sz="8" w:space="0" w:color="auto"/>
            </w:tcBorders>
            <w:vAlign w:val="bottom"/>
          </w:tcPr>
          <w:p w:rsidR="0089037C" w:rsidRDefault="004B0C48">
            <w:pPr>
              <w:spacing w:line="240" w:lineRule="exact"/>
              <w:ind w:left="60"/>
              <w:rPr>
                <w:sz w:val="20"/>
                <w:szCs w:val="20"/>
              </w:rPr>
            </w:pPr>
            <w:r>
              <w:rPr>
                <w:rFonts w:eastAsia="Times New Roman"/>
              </w:rPr>
              <w:t>Информационные</w:t>
            </w:r>
          </w:p>
        </w:tc>
        <w:tc>
          <w:tcPr>
            <w:tcW w:w="1000" w:type="dxa"/>
            <w:tcBorders>
              <w:right w:val="single" w:sz="8" w:space="0" w:color="auto"/>
            </w:tcBorders>
            <w:vAlign w:val="bottom"/>
          </w:tcPr>
          <w:p w:rsidR="0089037C" w:rsidRDefault="004B0C48">
            <w:pPr>
              <w:spacing w:line="240" w:lineRule="exact"/>
              <w:jc w:val="center"/>
              <w:rPr>
                <w:sz w:val="20"/>
                <w:szCs w:val="20"/>
              </w:rPr>
            </w:pPr>
            <w:r>
              <w:rPr>
                <w:rFonts w:eastAsia="Times New Roman"/>
                <w:w w:val="96"/>
              </w:rPr>
              <w:t>По</w:t>
            </w:r>
          </w:p>
        </w:tc>
        <w:tc>
          <w:tcPr>
            <w:tcW w:w="1560" w:type="dxa"/>
            <w:tcBorders>
              <w:right w:val="single" w:sz="8" w:space="0" w:color="auto"/>
            </w:tcBorders>
            <w:vAlign w:val="bottom"/>
          </w:tcPr>
          <w:p w:rsidR="0089037C" w:rsidRDefault="004B0C48">
            <w:pPr>
              <w:spacing w:line="240" w:lineRule="exact"/>
              <w:ind w:left="40"/>
              <w:rPr>
                <w:sz w:val="20"/>
                <w:szCs w:val="20"/>
              </w:rPr>
            </w:pPr>
            <w:r>
              <w:rPr>
                <w:rFonts w:eastAsia="Times New Roman"/>
              </w:rPr>
              <w:t>Зам.директор</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педагогическое</w:t>
            </w:r>
          </w:p>
        </w:tc>
        <w:tc>
          <w:tcPr>
            <w:tcW w:w="2540" w:type="dxa"/>
            <w:tcBorders>
              <w:right w:val="single" w:sz="8" w:space="0" w:color="auto"/>
            </w:tcBorders>
            <w:vAlign w:val="bottom"/>
          </w:tcPr>
          <w:p w:rsidR="0089037C" w:rsidRDefault="004B0C48">
            <w:pPr>
              <w:ind w:left="40"/>
              <w:rPr>
                <w:sz w:val="20"/>
                <w:szCs w:val="20"/>
              </w:rPr>
            </w:pPr>
            <w:r>
              <w:rPr>
                <w:rFonts w:eastAsia="Times New Roman"/>
              </w:rPr>
              <w:t>методических</w:t>
            </w:r>
          </w:p>
        </w:tc>
        <w:tc>
          <w:tcPr>
            <w:tcW w:w="2560" w:type="dxa"/>
            <w:tcBorders>
              <w:right w:val="single" w:sz="8" w:space="0" w:color="auto"/>
            </w:tcBorders>
            <w:vAlign w:val="bottom"/>
          </w:tcPr>
          <w:p w:rsidR="0089037C" w:rsidRDefault="004B0C48">
            <w:pPr>
              <w:ind w:left="60"/>
              <w:rPr>
                <w:sz w:val="20"/>
                <w:szCs w:val="20"/>
              </w:rPr>
            </w:pPr>
            <w:r>
              <w:rPr>
                <w:rFonts w:eastAsia="Times New Roman"/>
              </w:rPr>
              <w:t>мероприятия</w:t>
            </w:r>
          </w:p>
        </w:tc>
        <w:tc>
          <w:tcPr>
            <w:tcW w:w="1000" w:type="dxa"/>
            <w:tcBorders>
              <w:right w:val="single" w:sz="8" w:space="0" w:color="auto"/>
            </w:tcBorders>
            <w:vAlign w:val="bottom"/>
          </w:tcPr>
          <w:p w:rsidR="0089037C" w:rsidRDefault="004B0C48">
            <w:pPr>
              <w:jc w:val="center"/>
              <w:rPr>
                <w:sz w:val="20"/>
                <w:szCs w:val="20"/>
              </w:rPr>
            </w:pPr>
            <w:r>
              <w:rPr>
                <w:rFonts w:eastAsia="Times New Roman"/>
              </w:rPr>
              <w:t>отдельно</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по УВР</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просвещение</w:t>
            </w:r>
          </w:p>
        </w:tc>
        <w:tc>
          <w:tcPr>
            <w:tcW w:w="2540" w:type="dxa"/>
            <w:tcBorders>
              <w:right w:val="single" w:sz="8" w:space="0" w:color="auto"/>
            </w:tcBorders>
            <w:vAlign w:val="bottom"/>
          </w:tcPr>
          <w:p w:rsidR="0089037C" w:rsidRDefault="004B0C48">
            <w:pPr>
              <w:ind w:left="40"/>
              <w:rPr>
                <w:sz w:val="20"/>
                <w:szCs w:val="20"/>
              </w:rPr>
            </w:pPr>
            <w:r>
              <w:rPr>
                <w:rFonts w:eastAsia="Times New Roman"/>
              </w:rPr>
              <w:t>мероприятий   по</w:t>
            </w:r>
          </w:p>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w w:val="96"/>
              </w:rPr>
              <w:t>му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педагогических</w:t>
            </w:r>
          </w:p>
        </w:tc>
        <w:tc>
          <w:tcPr>
            <w:tcW w:w="2540" w:type="dxa"/>
            <w:tcBorders>
              <w:right w:val="single" w:sz="8" w:space="0" w:color="auto"/>
            </w:tcBorders>
            <w:vAlign w:val="bottom"/>
          </w:tcPr>
          <w:p w:rsidR="0089037C" w:rsidRDefault="004B0C48">
            <w:pPr>
              <w:ind w:left="40"/>
              <w:rPr>
                <w:sz w:val="20"/>
                <w:szCs w:val="20"/>
              </w:rPr>
            </w:pPr>
            <w:r>
              <w:rPr>
                <w:rFonts w:eastAsia="Times New Roman"/>
              </w:rPr>
              <w:t>вопросам</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4B0C48">
            <w:pPr>
              <w:jc w:val="center"/>
              <w:rPr>
                <w:sz w:val="20"/>
                <w:szCs w:val="20"/>
              </w:rPr>
            </w:pPr>
            <w:r>
              <w:rPr>
                <w:rFonts w:eastAsia="Times New Roman"/>
                <w:w w:val="98"/>
              </w:rPr>
              <w:t>плану-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психолог</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w w:val="96"/>
              </w:rPr>
              <w:t>работниковпо</w:t>
            </w:r>
          </w:p>
        </w:tc>
        <w:tc>
          <w:tcPr>
            <w:tcW w:w="2540" w:type="dxa"/>
            <w:tcBorders>
              <w:right w:val="single" w:sz="8" w:space="0" w:color="auto"/>
            </w:tcBorders>
            <w:vAlign w:val="bottom"/>
          </w:tcPr>
          <w:p w:rsidR="0089037C" w:rsidRDefault="004B0C48">
            <w:pPr>
              <w:ind w:left="40"/>
              <w:rPr>
                <w:sz w:val="20"/>
                <w:szCs w:val="20"/>
              </w:rPr>
            </w:pPr>
            <w:r>
              <w:rPr>
                <w:rFonts w:eastAsia="Times New Roman"/>
              </w:rPr>
              <w:t>инклюзивного</w:t>
            </w:r>
          </w:p>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jc w:val="center"/>
              <w:rPr>
                <w:sz w:val="20"/>
                <w:szCs w:val="20"/>
              </w:rPr>
            </w:pPr>
            <w:r>
              <w:rPr>
                <w:rFonts w:eastAsia="Times New Roman"/>
              </w:rPr>
              <w:t>графику</w:t>
            </w:r>
          </w:p>
        </w:tc>
        <w:tc>
          <w:tcPr>
            <w:tcW w:w="1560" w:type="dxa"/>
            <w:tcBorders>
              <w:right w:val="single" w:sz="8" w:space="0" w:color="auto"/>
            </w:tcBorders>
            <w:vAlign w:val="bottom"/>
          </w:tcPr>
          <w:p w:rsidR="0089037C" w:rsidRDefault="004B0C48">
            <w:pPr>
              <w:ind w:left="40"/>
              <w:rPr>
                <w:sz w:val="20"/>
                <w:szCs w:val="20"/>
              </w:rPr>
            </w:pPr>
            <w:r>
              <w:rPr>
                <w:rFonts w:eastAsia="Times New Roman"/>
              </w:rPr>
              <w:t>Логопед</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вопросам</w:t>
            </w:r>
          </w:p>
        </w:tc>
        <w:tc>
          <w:tcPr>
            <w:tcW w:w="2540" w:type="dxa"/>
            <w:tcBorders>
              <w:right w:val="single" w:sz="8" w:space="0" w:color="auto"/>
            </w:tcBorders>
            <w:vAlign w:val="bottom"/>
          </w:tcPr>
          <w:p w:rsidR="0089037C" w:rsidRDefault="004B0C48">
            <w:pPr>
              <w:ind w:left="40"/>
              <w:rPr>
                <w:sz w:val="20"/>
                <w:szCs w:val="20"/>
              </w:rPr>
            </w:pPr>
            <w:r>
              <w:rPr>
                <w:rFonts w:eastAsia="Times New Roman"/>
              </w:rPr>
              <w:t>образования</w:t>
            </w: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Социальный</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развития,</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педагог</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обучения  и</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4B0C48">
            <w:pPr>
              <w:ind w:left="40"/>
              <w:rPr>
                <w:sz w:val="20"/>
                <w:szCs w:val="20"/>
              </w:rPr>
            </w:pPr>
            <w:r>
              <w:rPr>
                <w:rFonts w:eastAsia="Times New Roman"/>
              </w:rPr>
              <w:t>Другие</w:t>
            </w:r>
          </w:p>
        </w:tc>
        <w:tc>
          <w:tcPr>
            <w:tcW w:w="0" w:type="dxa"/>
            <w:vAlign w:val="bottom"/>
          </w:tcPr>
          <w:p w:rsidR="0089037C" w:rsidRDefault="0089037C">
            <w:pPr>
              <w:rPr>
                <w:sz w:val="1"/>
                <w:szCs w:val="1"/>
              </w:rPr>
            </w:pPr>
          </w:p>
        </w:tc>
      </w:tr>
      <w:tr w:rsidR="0089037C">
        <w:trPr>
          <w:trHeight w:val="252"/>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воспитания</w:t>
            </w:r>
          </w:p>
        </w:tc>
        <w:tc>
          <w:tcPr>
            <w:tcW w:w="2540" w:type="dxa"/>
            <w:tcBorders>
              <w:right w:val="single" w:sz="8" w:space="0" w:color="auto"/>
            </w:tcBorders>
            <w:vAlign w:val="bottom"/>
          </w:tcPr>
          <w:p w:rsidR="0089037C" w:rsidRDefault="0089037C">
            <w:pPr>
              <w:rPr>
                <w:sz w:val="21"/>
                <w:szCs w:val="21"/>
              </w:rPr>
            </w:pPr>
          </w:p>
        </w:tc>
        <w:tc>
          <w:tcPr>
            <w:tcW w:w="2560" w:type="dxa"/>
            <w:tcBorders>
              <w:right w:val="single" w:sz="8" w:space="0" w:color="auto"/>
            </w:tcBorders>
            <w:vAlign w:val="bottom"/>
          </w:tcPr>
          <w:p w:rsidR="0089037C" w:rsidRDefault="0089037C">
            <w:pPr>
              <w:rPr>
                <w:sz w:val="21"/>
                <w:szCs w:val="21"/>
              </w:rPr>
            </w:pPr>
          </w:p>
        </w:tc>
        <w:tc>
          <w:tcPr>
            <w:tcW w:w="1000" w:type="dxa"/>
            <w:tcBorders>
              <w:right w:val="single" w:sz="8" w:space="0" w:color="auto"/>
            </w:tcBorders>
            <w:vAlign w:val="bottom"/>
          </w:tcPr>
          <w:p w:rsidR="0089037C" w:rsidRDefault="0089037C">
            <w:pPr>
              <w:rPr>
                <w:sz w:val="21"/>
                <w:szCs w:val="21"/>
              </w:rPr>
            </w:pPr>
          </w:p>
        </w:tc>
        <w:tc>
          <w:tcPr>
            <w:tcW w:w="1560" w:type="dxa"/>
            <w:tcBorders>
              <w:right w:val="single" w:sz="8" w:space="0" w:color="auto"/>
            </w:tcBorders>
            <w:vAlign w:val="bottom"/>
          </w:tcPr>
          <w:p w:rsidR="0089037C" w:rsidRDefault="004B0C48">
            <w:pPr>
              <w:ind w:left="40"/>
              <w:rPr>
                <w:sz w:val="20"/>
                <w:szCs w:val="20"/>
              </w:rPr>
            </w:pPr>
            <w:r>
              <w:rPr>
                <w:rFonts w:eastAsia="Times New Roman"/>
              </w:rPr>
              <w:t>организации</w:t>
            </w:r>
          </w:p>
        </w:tc>
        <w:tc>
          <w:tcPr>
            <w:tcW w:w="0" w:type="dxa"/>
            <w:vAlign w:val="bottom"/>
          </w:tcPr>
          <w:p w:rsidR="0089037C" w:rsidRDefault="0089037C">
            <w:pPr>
              <w:rPr>
                <w:sz w:val="1"/>
                <w:szCs w:val="1"/>
              </w:rPr>
            </w:pPr>
          </w:p>
        </w:tc>
      </w:tr>
      <w:tr w:rsidR="0089037C">
        <w:trPr>
          <w:trHeight w:val="254"/>
        </w:trPr>
        <w:tc>
          <w:tcPr>
            <w:tcW w:w="19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rPr>
              <w:t>данной категории</w:t>
            </w:r>
          </w:p>
        </w:tc>
        <w:tc>
          <w:tcPr>
            <w:tcW w:w="2540" w:type="dxa"/>
            <w:tcBorders>
              <w:right w:val="single" w:sz="8" w:space="0" w:color="auto"/>
            </w:tcBorders>
            <w:vAlign w:val="bottom"/>
          </w:tcPr>
          <w:p w:rsidR="0089037C" w:rsidRDefault="0089037C"/>
        </w:tc>
        <w:tc>
          <w:tcPr>
            <w:tcW w:w="256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89037C"/>
        </w:tc>
        <w:tc>
          <w:tcPr>
            <w:tcW w:w="1560" w:type="dxa"/>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57"/>
        </w:trPr>
        <w:tc>
          <w:tcPr>
            <w:tcW w:w="19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rPr>
              <w:t>детей</w:t>
            </w:r>
          </w:p>
        </w:tc>
        <w:tc>
          <w:tcPr>
            <w:tcW w:w="2540" w:type="dxa"/>
            <w:tcBorders>
              <w:bottom w:val="single" w:sz="8" w:space="0" w:color="auto"/>
              <w:right w:val="single" w:sz="8" w:space="0" w:color="auto"/>
            </w:tcBorders>
            <w:vAlign w:val="bottom"/>
          </w:tcPr>
          <w:p w:rsidR="0089037C" w:rsidRDefault="0089037C"/>
        </w:tc>
        <w:tc>
          <w:tcPr>
            <w:tcW w:w="2560" w:type="dxa"/>
            <w:tcBorders>
              <w:bottom w:val="single" w:sz="8" w:space="0" w:color="auto"/>
              <w:right w:val="single" w:sz="8" w:space="0" w:color="auto"/>
            </w:tcBorders>
            <w:vAlign w:val="bottom"/>
          </w:tcPr>
          <w:p w:rsidR="0089037C" w:rsidRDefault="0089037C"/>
        </w:tc>
        <w:tc>
          <w:tcPr>
            <w:tcW w:w="1000" w:type="dxa"/>
            <w:tcBorders>
              <w:bottom w:val="single" w:sz="8" w:space="0" w:color="auto"/>
              <w:right w:val="single" w:sz="8" w:space="0" w:color="auto"/>
            </w:tcBorders>
            <w:vAlign w:val="bottom"/>
          </w:tcPr>
          <w:p w:rsidR="0089037C" w:rsidRDefault="0089037C"/>
        </w:tc>
        <w:tc>
          <w:tcPr>
            <w:tcW w:w="1560" w:type="dxa"/>
            <w:tcBorders>
              <w:bottom w:val="single" w:sz="8" w:space="0" w:color="auto"/>
              <w:right w:val="single" w:sz="8" w:space="0" w:color="auto"/>
            </w:tcBorders>
            <w:vAlign w:val="bottom"/>
          </w:tcPr>
          <w:p w:rsidR="0089037C" w:rsidRDefault="0089037C"/>
        </w:tc>
        <w:tc>
          <w:tcPr>
            <w:tcW w:w="0" w:type="dxa"/>
            <w:vAlign w:val="bottom"/>
          </w:tcPr>
          <w:p w:rsidR="0089037C" w:rsidRDefault="0089037C">
            <w:pPr>
              <w:rPr>
                <w:sz w:val="1"/>
                <w:szCs w:val="1"/>
              </w:rPr>
            </w:pPr>
          </w:p>
        </w:tc>
      </w:tr>
    </w:tbl>
    <w:p w:rsidR="0089037C" w:rsidRDefault="004B0C48">
      <w:pPr>
        <w:spacing w:line="238" w:lineRule="auto"/>
        <w:ind w:left="680"/>
        <w:rPr>
          <w:sz w:val="20"/>
          <w:szCs w:val="20"/>
        </w:rPr>
      </w:pPr>
      <w:r>
        <w:rPr>
          <w:rFonts w:eastAsia="Times New Roman"/>
          <w:b/>
          <w:bCs/>
          <w:sz w:val="28"/>
          <w:szCs w:val="28"/>
        </w:rPr>
        <w:t>Работа с родителями обучающихся</w:t>
      </w:r>
    </w:p>
    <w:p w:rsidR="0089037C" w:rsidRDefault="0089037C">
      <w:pPr>
        <w:spacing w:line="9" w:lineRule="exact"/>
        <w:rPr>
          <w:sz w:val="20"/>
          <w:szCs w:val="20"/>
        </w:rPr>
      </w:pPr>
    </w:p>
    <w:p w:rsidR="0089037C" w:rsidRDefault="004B0C48">
      <w:pPr>
        <w:spacing w:line="234" w:lineRule="auto"/>
        <w:ind w:left="120" w:right="120" w:firstLine="567"/>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повышения уровня психологической компетенции в вопросах</w:t>
      </w:r>
      <w:r>
        <w:rPr>
          <w:rFonts w:eastAsia="Times New Roman"/>
          <w:b/>
          <w:bCs/>
          <w:sz w:val="28"/>
          <w:szCs w:val="28"/>
        </w:rPr>
        <w:t xml:space="preserve"> </w:t>
      </w:r>
      <w:r>
        <w:rPr>
          <w:rFonts w:eastAsia="Times New Roman"/>
          <w:sz w:val="28"/>
          <w:szCs w:val="28"/>
        </w:rPr>
        <w:t>воспитания и обучения ребенка.</w:t>
      </w:r>
    </w:p>
    <w:p w:rsidR="0089037C" w:rsidRDefault="0089037C">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8060"/>
      </w:tblGrid>
      <w:tr w:rsidR="0089037C">
        <w:trPr>
          <w:trHeight w:val="316"/>
        </w:trPr>
        <w:tc>
          <w:tcPr>
            <w:tcW w:w="1560" w:type="dxa"/>
            <w:tcBorders>
              <w:top w:val="single" w:sz="8" w:space="0" w:color="auto"/>
              <w:left w:val="single" w:sz="8" w:space="0" w:color="auto"/>
              <w:bottom w:val="single" w:sz="8" w:space="0" w:color="auto"/>
              <w:right w:val="single" w:sz="8" w:space="0" w:color="auto"/>
            </w:tcBorders>
            <w:vAlign w:val="bottom"/>
          </w:tcPr>
          <w:p w:rsidR="0089037C" w:rsidRDefault="004B0C48">
            <w:pPr>
              <w:spacing w:line="316" w:lineRule="exact"/>
              <w:ind w:left="500"/>
              <w:rPr>
                <w:sz w:val="20"/>
                <w:szCs w:val="20"/>
              </w:rPr>
            </w:pPr>
            <w:r>
              <w:rPr>
                <w:rFonts w:eastAsia="Times New Roman"/>
                <w:sz w:val="28"/>
                <w:szCs w:val="28"/>
              </w:rPr>
              <w:t>Дата</w:t>
            </w:r>
          </w:p>
        </w:tc>
        <w:tc>
          <w:tcPr>
            <w:tcW w:w="8060" w:type="dxa"/>
            <w:tcBorders>
              <w:top w:val="single" w:sz="8" w:space="0" w:color="auto"/>
              <w:bottom w:val="single" w:sz="8" w:space="0" w:color="auto"/>
              <w:right w:val="single" w:sz="8" w:space="0" w:color="auto"/>
            </w:tcBorders>
            <w:vAlign w:val="bottom"/>
          </w:tcPr>
          <w:p w:rsidR="0089037C" w:rsidRDefault="004B0C48">
            <w:pPr>
              <w:spacing w:line="316" w:lineRule="exact"/>
              <w:ind w:left="1060"/>
              <w:rPr>
                <w:sz w:val="20"/>
                <w:szCs w:val="20"/>
              </w:rPr>
            </w:pPr>
            <w:r>
              <w:rPr>
                <w:rFonts w:eastAsia="Times New Roman"/>
                <w:sz w:val="28"/>
                <w:szCs w:val="28"/>
              </w:rPr>
              <w:t>Содержание работы с родителями обучающегося</w:t>
            </w:r>
          </w:p>
        </w:tc>
      </w:tr>
    </w:tbl>
    <w:p w:rsidR="0089037C" w:rsidRDefault="0089037C">
      <w:pPr>
        <w:sectPr w:rsidR="0089037C">
          <w:pgSz w:w="11900" w:h="16841"/>
          <w:pgMar w:top="0" w:right="1319" w:bottom="957" w:left="960" w:header="0" w:footer="0" w:gutter="0"/>
          <w:cols w:space="720" w:equalWidth="0">
            <w:col w:w="9620"/>
          </w:cols>
        </w:sectPr>
      </w:pPr>
    </w:p>
    <w:p w:rsidR="0089037C" w:rsidRDefault="004B0C48">
      <w:pPr>
        <w:spacing w:line="232" w:lineRule="auto"/>
        <w:ind w:right="-359"/>
        <w:jc w:val="center"/>
        <w:rPr>
          <w:sz w:val="20"/>
          <w:szCs w:val="20"/>
        </w:rPr>
      </w:pPr>
      <w:r>
        <w:rPr>
          <w:rFonts w:eastAsia="Times New Roman"/>
        </w:rPr>
        <w:lastRenderedPageBreak/>
        <w:t>104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60"/>
        <w:gridCol w:w="1860"/>
        <w:gridCol w:w="960"/>
        <w:gridCol w:w="1560"/>
        <w:gridCol w:w="1820"/>
        <w:gridCol w:w="30"/>
      </w:tblGrid>
      <w:tr w:rsidR="0089037C">
        <w:trPr>
          <w:trHeight w:val="324"/>
        </w:trPr>
        <w:tc>
          <w:tcPr>
            <w:tcW w:w="156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8060" w:type="dxa"/>
            <w:gridSpan w:val="5"/>
            <w:tcBorders>
              <w:top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Мониторинг   родителей   на   предмет   родительско-детских</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tcBorders>
            <w:vAlign w:val="bottom"/>
          </w:tcPr>
          <w:p w:rsidR="0089037C" w:rsidRDefault="004B0C48">
            <w:pPr>
              <w:ind w:left="100"/>
              <w:rPr>
                <w:sz w:val="20"/>
                <w:szCs w:val="20"/>
              </w:rPr>
            </w:pPr>
            <w:r>
              <w:rPr>
                <w:rFonts w:eastAsia="Times New Roman"/>
                <w:sz w:val="28"/>
                <w:szCs w:val="28"/>
              </w:rPr>
              <w:t>отношений</w:t>
            </w:r>
          </w:p>
        </w:tc>
        <w:tc>
          <w:tcPr>
            <w:tcW w:w="1860" w:type="dxa"/>
            <w:tcBorders>
              <w:bottom w:val="single" w:sz="8" w:space="0" w:color="auto"/>
            </w:tcBorders>
            <w:vAlign w:val="bottom"/>
          </w:tcPr>
          <w:p w:rsidR="0089037C" w:rsidRDefault="0089037C">
            <w:pPr>
              <w:rPr>
                <w:sz w:val="24"/>
                <w:szCs w:val="24"/>
              </w:rPr>
            </w:pP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0"/>
        </w:trPr>
        <w:tc>
          <w:tcPr>
            <w:tcW w:w="156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 четверть</w:t>
            </w:r>
          </w:p>
        </w:tc>
        <w:tc>
          <w:tcPr>
            <w:tcW w:w="1860" w:type="dxa"/>
            <w:vAlign w:val="bottom"/>
          </w:tcPr>
          <w:p w:rsidR="0089037C" w:rsidRDefault="004B0C48">
            <w:pPr>
              <w:spacing w:line="310" w:lineRule="exact"/>
              <w:ind w:left="100"/>
              <w:rPr>
                <w:sz w:val="20"/>
                <w:szCs w:val="20"/>
              </w:rPr>
            </w:pPr>
            <w:r>
              <w:rPr>
                <w:rFonts w:eastAsia="Times New Roman"/>
                <w:sz w:val="28"/>
                <w:szCs w:val="28"/>
              </w:rPr>
              <w:t>Консультация</w:t>
            </w:r>
          </w:p>
        </w:tc>
        <w:tc>
          <w:tcPr>
            <w:tcW w:w="1860" w:type="dxa"/>
            <w:vAlign w:val="bottom"/>
          </w:tcPr>
          <w:p w:rsidR="0089037C" w:rsidRDefault="004B0C48">
            <w:pPr>
              <w:spacing w:line="310" w:lineRule="exact"/>
              <w:ind w:left="80"/>
              <w:rPr>
                <w:sz w:val="20"/>
                <w:szCs w:val="20"/>
              </w:rPr>
            </w:pPr>
            <w:r>
              <w:rPr>
                <w:rFonts w:eastAsia="Times New Roman"/>
                <w:sz w:val="28"/>
                <w:szCs w:val="28"/>
              </w:rPr>
              <w:t>родителей  по</w:t>
            </w:r>
          </w:p>
        </w:tc>
        <w:tc>
          <w:tcPr>
            <w:tcW w:w="960" w:type="dxa"/>
            <w:vAlign w:val="bottom"/>
          </w:tcPr>
          <w:p w:rsidR="0089037C" w:rsidRDefault="004B0C48">
            <w:pPr>
              <w:spacing w:line="310" w:lineRule="exact"/>
              <w:ind w:left="80"/>
              <w:rPr>
                <w:sz w:val="20"/>
                <w:szCs w:val="20"/>
              </w:rPr>
            </w:pPr>
            <w:r>
              <w:rPr>
                <w:rFonts w:eastAsia="Times New Roman"/>
                <w:sz w:val="28"/>
                <w:szCs w:val="28"/>
              </w:rPr>
              <w:t>поводу</w:t>
            </w:r>
          </w:p>
        </w:tc>
        <w:tc>
          <w:tcPr>
            <w:tcW w:w="1560" w:type="dxa"/>
            <w:vAlign w:val="bottom"/>
          </w:tcPr>
          <w:p w:rsidR="0089037C" w:rsidRDefault="004B0C48">
            <w:pPr>
              <w:spacing w:line="310" w:lineRule="exact"/>
              <w:ind w:left="120"/>
              <w:rPr>
                <w:sz w:val="20"/>
                <w:szCs w:val="20"/>
              </w:rPr>
            </w:pPr>
            <w:r>
              <w:rPr>
                <w:rFonts w:eastAsia="Times New Roman"/>
                <w:sz w:val="28"/>
                <w:szCs w:val="28"/>
              </w:rPr>
              <w:t>трудностей</w:t>
            </w:r>
          </w:p>
        </w:tc>
        <w:tc>
          <w:tcPr>
            <w:tcW w:w="1820" w:type="dxa"/>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в  адаптации.</w:t>
            </w:r>
          </w:p>
        </w:tc>
        <w:tc>
          <w:tcPr>
            <w:tcW w:w="0" w:type="dxa"/>
            <w:vAlign w:val="bottom"/>
          </w:tcPr>
          <w:p w:rsidR="0089037C" w:rsidRDefault="0089037C">
            <w:pPr>
              <w:rPr>
                <w:sz w:val="1"/>
                <w:szCs w:val="1"/>
              </w:rPr>
            </w:pPr>
          </w:p>
        </w:tc>
      </w:tr>
      <w:tr w:rsidR="0089037C">
        <w:trPr>
          <w:trHeight w:val="161"/>
        </w:trPr>
        <w:tc>
          <w:tcPr>
            <w:tcW w:w="1560" w:type="dxa"/>
            <w:vMerge/>
            <w:tcBorders>
              <w:left w:val="single" w:sz="8" w:space="0" w:color="auto"/>
              <w:right w:val="single" w:sz="8" w:space="0" w:color="auto"/>
            </w:tcBorders>
            <w:vAlign w:val="bottom"/>
          </w:tcPr>
          <w:p w:rsidR="0089037C" w:rsidRDefault="0089037C">
            <w:pPr>
              <w:rPr>
                <w:sz w:val="13"/>
                <w:szCs w:val="13"/>
              </w:rPr>
            </w:pPr>
          </w:p>
        </w:tc>
        <w:tc>
          <w:tcPr>
            <w:tcW w:w="6240" w:type="dxa"/>
            <w:gridSpan w:val="4"/>
            <w:vMerge w:val="restart"/>
            <w:vAlign w:val="bottom"/>
          </w:tcPr>
          <w:p w:rsidR="0089037C" w:rsidRDefault="004B0C48">
            <w:pPr>
              <w:ind w:left="100"/>
              <w:rPr>
                <w:sz w:val="20"/>
                <w:szCs w:val="20"/>
              </w:rPr>
            </w:pPr>
            <w:r>
              <w:rPr>
                <w:rFonts w:eastAsia="Times New Roman"/>
                <w:sz w:val="28"/>
                <w:szCs w:val="28"/>
              </w:rPr>
              <w:t>Выработка общих путей решения проблемы.</w:t>
            </w:r>
          </w:p>
        </w:tc>
        <w:tc>
          <w:tcPr>
            <w:tcW w:w="1820" w:type="dxa"/>
            <w:tcBorders>
              <w:right w:val="single" w:sz="8" w:space="0" w:color="auto"/>
            </w:tcBorders>
            <w:vAlign w:val="bottom"/>
          </w:tcPr>
          <w:p w:rsidR="0089037C" w:rsidRDefault="0089037C">
            <w:pPr>
              <w:rPr>
                <w:sz w:val="13"/>
                <w:szCs w:val="13"/>
              </w:rPr>
            </w:pPr>
          </w:p>
        </w:tc>
        <w:tc>
          <w:tcPr>
            <w:tcW w:w="0" w:type="dxa"/>
            <w:vAlign w:val="bottom"/>
          </w:tcPr>
          <w:p w:rsidR="0089037C" w:rsidRDefault="0089037C">
            <w:pPr>
              <w:rPr>
                <w:sz w:val="1"/>
                <w:szCs w:val="1"/>
              </w:rPr>
            </w:pPr>
          </w:p>
        </w:tc>
      </w:tr>
      <w:tr w:rsidR="0089037C">
        <w:trPr>
          <w:trHeight w:val="164"/>
        </w:trPr>
        <w:tc>
          <w:tcPr>
            <w:tcW w:w="1560" w:type="dxa"/>
            <w:tcBorders>
              <w:left w:val="single" w:sz="8" w:space="0" w:color="auto"/>
              <w:right w:val="single" w:sz="8" w:space="0" w:color="auto"/>
            </w:tcBorders>
            <w:vAlign w:val="bottom"/>
          </w:tcPr>
          <w:p w:rsidR="0089037C" w:rsidRDefault="0089037C">
            <w:pPr>
              <w:rPr>
                <w:sz w:val="14"/>
                <w:szCs w:val="14"/>
              </w:rPr>
            </w:pPr>
          </w:p>
        </w:tc>
        <w:tc>
          <w:tcPr>
            <w:tcW w:w="6240" w:type="dxa"/>
            <w:gridSpan w:val="4"/>
            <w:vMerge/>
            <w:tcBorders>
              <w:bottom w:val="single" w:sz="8" w:space="0" w:color="auto"/>
            </w:tcBorders>
            <w:vAlign w:val="bottom"/>
          </w:tcPr>
          <w:p w:rsidR="0089037C" w:rsidRDefault="0089037C">
            <w:pPr>
              <w:rPr>
                <w:sz w:val="14"/>
                <w:szCs w:val="14"/>
              </w:rPr>
            </w:pPr>
          </w:p>
        </w:tc>
        <w:tc>
          <w:tcPr>
            <w:tcW w:w="1820" w:type="dxa"/>
            <w:tcBorders>
              <w:bottom w:val="single" w:sz="8" w:space="0" w:color="auto"/>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08"/>
        </w:trPr>
        <w:tc>
          <w:tcPr>
            <w:tcW w:w="1560" w:type="dxa"/>
            <w:tcBorders>
              <w:left w:val="single" w:sz="8" w:space="0" w:color="auto"/>
              <w:right w:val="single" w:sz="8" w:space="0" w:color="auto"/>
            </w:tcBorders>
            <w:vAlign w:val="bottom"/>
          </w:tcPr>
          <w:p w:rsidR="0089037C" w:rsidRDefault="0089037C">
            <w:pPr>
              <w:rPr>
                <w:sz w:val="24"/>
                <w:szCs w:val="24"/>
              </w:rPr>
            </w:pPr>
          </w:p>
        </w:tc>
        <w:tc>
          <w:tcPr>
            <w:tcW w:w="8060" w:type="dxa"/>
            <w:gridSpan w:val="5"/>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Беседа  по  проблеме  полной  зависимости  ребенка  от  мнения</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tcBorders>
            <w:vAlign w:val="bottom"/>
          </w:tcPr>
          <w:p w:rsidR="0089037C" w:rsidRDefault="004B0C48">
            <w:pPr>
              <w:ind w:left="100"/>
              <w:rPr>
                <w:sz w:val="20"/>
                <w:szCs w:val="20"/>
              </w:rPr>
            </w:pPr>
            <w:r>
              <w:rPr>
                <w:rFonts w:eastAsia="Times New Roman"/>
                <w:sz w:val="28"/>
                <w:szCs w:val="28"/>
              </w:rPr>
              <w:t>родителей.</w:t>
            </w:r>
          </w:p>
        </w:tc>
        <w:tc>
          <w:tcPr>
            <w:tcW w:w="1860" w:type="dxa"/>
            <w:tcBorders>
              <w:bottom w:val="single" w:sz="8" w:space="0" w:color="auto"/>
            </w:tcBorders>
            <w:vAlign w:val="bottom"/>
          </w:tcPr>
          <w:p w:rsidR="0089037C" w:rsidRDefault="0089037C">
            <w:pPr>
              <w:rPr>
                <w:sz w:val="24"/>
                <w:szCs w:val="24"/>
              </w:rPr>
            </w:pP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0"/>
        </w:trPr>
        <w:tc>
          <w:tcPr>
            <w:tcW w:w="1560" w:type="dxa"/>
            <w:tcBorders>
              <w:left w:val="single" w:sz="8" w:space="0" w:color="auto"/>
              <w:right w:val="single" w:sz="8" w:space="0" w:color="auto"/>
            </w:tcBorders>
            <w:vAlign w:val="bottom"/>
          </w:tcPr>
          <w:p w:rsidR="0089037C" w:rsidRDefault="004B0C48">
            <w:pPr>
              <w:spacing w:line="310" w:lineRule="exact"/>
              <w:ind w:left="120"/>
              <w:rPr>
                <w:sz w:val="20"/>
                <w:szCs w:val="20"/>
              </w:rPr>
            </w:pPr>
            <w:r>
              <w:rPr>
                <w:rFonts w:eastAsia="Times New Roman"/>
                <w:sz w:val="28"/>
                <w:szCs w:val="28"/>
              </w:rPr>
              <w:t>2 четверть</w:t>
            </w:r>
          </w:p>
        </w:tc>
        <w:tc>
          <w:tcPr>
            <w:tcW w:w="8060" w:type="dxa"/>
            <w:gridSpan w:val="5"/>
            <w:tcBorders>
              <w:right w:val="single" w:sz="8" w:space="0" w:color="auto"/>
            </w:tcBorders>
            <w:vAlign w:val="bottom"/>
          </w:tcPr>
          <w:p w:rsidR="0089037C" w:rsidRDefault="004B0C48">
            <w:pPr>
              <w:spacing w:line="310" w:lineRule="exact"/>
              <w:ind w:left="100"/>
              <w:rPr>
                <w:sz w:val="20"/>
                <w:szCs w:val="20"/>
              </w:rPr>
            </w:pPr>
            <w:r>
              <w:rPr>
                <w:rFonts w:eastAsia="Times New Roman"/>
                <w:sz w:val="28"/>
                <w:szCs w:val="28"/>
              </w:rPr>
              <w:t>Консультация   родителей   об   итогах   проделанной   работы,</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8060" w:type="dxa"/>
            <w:gridSpan w:val="5"/>
            <w:tcBorders>
              <w:bottom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познакомить с результатами повторного мониторинга.</w:t>
            </w:r>
          </w:p>
        </w:tc>
        <w:tc>
          <w:tcPr>
            <w:tcW w:w="0" w:type="dxa"/>
            <w:vAlign w:val="bottom"/>
          </w:tcPr>
          <w:p w:rsidR="0089037C" w:rsidRDefault="0089037C">
            <w:pPr>
              <w:rPr>
                <w:sz w:val="1"/>
                <w:szCs w:val="1"/>
              </w:rPr>
            </w:pPr>
          </w:p>
        </w:tc>
      </w:tr>
      <w:tr w:rsidR="0089037C">
        <w:trPr>
          <w:trHeight w:val="308"/>
        </w:trPr>
        <w:tc>
          <w:tcPr>
            <w:tcW w:w="1560" w:type="dxa"/>
            <w:tcBorders>
              <w:left w:val="single" w:sz="8" w:space="0" w:color="auto"/>
              <w:right w:val="single" w:sz="8" w:space="0" w:color="auto"/>
            </w:tcBorders>
            <w:vAlign w:val="bottom"/>
          </w:tcPr>
          <w:p w:rsidR="0089037C" w:rsidRDefault="0089037C">
            <w:pPr>
              <w:rPr>
                <w:sz w:val="24"/>
                <w:szCs w:val="24"/>
              </w:rPr>
            </w:pPr>
          </w:p>
        </w:tc>
        <w:tc>
          <w:tcPr>
            <w:tcW w:w="8060" w:type="dxa"/>
            <w:gridSpan w:val="5"/>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Беседа с родителями по вопросу коррекции стиля родительско –</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720" w:type="dxa"/>
            <w:gridSpan w:val="2"/>
            <w:tcBorders>
              <w:bottom w:val="single" w:sz="8" w:space="0" w:color="auto"/>
            </w:tcBorders>
            <w:vAlign w:val="bottom"/>
          </w:tcPr>
          <w:p w:rsidR="0089037C" w:rsidRDefault="004B0C48">
            <w:pPr>
              <w:ind w:left="100"/>
              <w:rPr>
                <w:sz w:val="20"/>
                <w:szCs w:val="20"/>
              </w:rPr>
            </w:pPr>
            <w:r>
              <w:rPr>
                <w:rFonts w:eastAsia="Times New Roman"/>
                <w:sz w:val="28"/>
                <w:szCs w:val="28"/>
              </w:rPr>
              <w:t>детских отношений.</w:t>
            </w: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1"/>
        </w:trPr>
        <w:tc>
          <w:tcPr>
            <w:tcW w:w="1560" w:type="dxa"/>
            <w:tcBorders>
              <w:left w:val="single" w:sz="8" w:space="0" w:color="auto"/>
              <w:right w:val="single" w:sz="8" w:space="0" w:color="auto"/>
            </w:tcBorders>
            <w:vAlign w:val="bottom"/>
          </w:tcPr>
          <w:p w:rsidR="0089037C" w:rsidRDefault="004B0C48">
            <w:pPr>
              <w:spacing w:line="310" w:lineRule="exact"/>
              <w:ind w:left="120"/>
              <w:rPr>
                <w:sz w:val="20"/>
                <w:szCs w:val="20"/>
              </w:rPr>
            </w:pPr>
            <w:r>
              <w:rPr>
                <w:rFonts w:eastAsia="Times New Roman"/>
                <w:sz w:val="28"/>
                <w:szCs w:val="28"/>
              </w:rPr>
              <w:t>3 четверть</w:t>
            </w:r>
          </w:p>
        </w:tc>
        <w:tc>
          <w:tcPr>
            <w:tcW w:w="8060" w:type="dxa"/>
            <w:gridSpan w:val="5"/>
            <w:tcBorders>
              <w:right w:val="single" w:sz="8" w:space="0" w:color="auto"/>
            </w:tcBorders>
            <w:vAlign w:val="bottom"/>
          </w:tcPr>
          <w:p w:rsidR="0089037C" w:rsidRDefault="004B0C48">
            <w:pPr>
              <w:spacing w:line="310" w:lineRule="exact"/>
              <w:ind w:left="100"/>
              <w:rPr>
                <w:sz w:val="20"/>
                <w:szCs w:val="20"/>
              </w:rPr>
            </w:pPr>
            <w:r>
              <w:rPr>
                <w:rFonts w:eastAsia="Times New Roman"/>
                <w:sz w:val="28"/>
                <w:szCs w:val="28"/>
              </w:rPr>
              <w:t>Консультация родителей по поводу трудностей ученика в учебе,</w:t>
            </w:r>
          </w:p>
        </w:tc>
        <w:tc>
          <w:tcPr>
            <w:tcW w:w="0" w:type="dxa"/>
            <w:vAlign w:val="bottom"/>
          </w:tcPr>
          <w:p w:rsidR="0089037C" w:rsidRDefault="0089037C">
            <w:pPr>
              <w:rPr>
                <w:sz w:val="1"/>
                <w:szCs w:val="1"/>
              </w:rPr>
            </w:pPr>
          </w:p>
        </w:tc>
      </w:tr>
      <w:tr w:rsidR="0089037C">
        <w:trPr>
          <w:trHeight w:val="322"/>
        </w:trPr>
        <w:tc>
          <w:tcPr>
            <w:tcW w:w="1560" w:type="dxa"/>
            <w:tcBorders>
              <w:left w:val="single" w:sz="8" w:space="0" w:color="auto"/>
              <w:right w:val="single" w:sz="8" w:space="0" w:color="auto"/>
            </w:tcBorders>
            <w:vAlign w:val="bottom"/>
          </w:tcPr>
          <w:p w:rsidR="0089037C" w:rsidRDefault="0089037C">
            <w:pPr>
              <w:rPr>
                <w:sz w:val="24"/>
                <w:szCs w:val="24"/>
              </w:rPr>
            </w:pPr>
          </w:p>
        </w:tc>
        <w:tc>
          <w:tcPr>
            <w:tcW w:w="8060" w:type="dxa"/>
            <w:gridSpan w:val="5"/>
            <w:tcBorders>
              <w:right w:val="single" w:sz="8" w:space="0" w:color="auto"/>
            </w:tcBorders>
            <w:vAlign w:val="bottom"/>
          </w:tcPr>
          <w:p w:rsidR="0089037C" w:rsidRDefault="004B0C48">
            <w:pPr>
              <w:ind w:left="100"/>
              <w:rPr>
                <w:sz w:val="20"/>
                <w:szCs w:val="20"/>
              </w:rPr>
            </w:pPr>
            <w:r>
              <w:rPr>
                <w:rFonts w:eastAsia="Times New Roman"/>
                <w:sz w:val="28"/>
                <w:szCs w:val="28"/>
              </w:rPr>
              <w:t>его  психологической  неготовности  к  обучению,  поиск  путей</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8"/>
                <w:sz w:val="28"/>
                <w:szCs w:val="28"/>
              </w:rPr>
              <w:t>февраль</w:t>
            </w:r>
          </w:p>
        </w:tc>
        <w:tc>
          <w:tcPr>
            <w:tcW w:w="3720" w:type="dxa"/>
            <w:gridSpan w:val="2"/>
            <w:tcBorders>
              <w:bottom w:val="single" w:sz="8" w:space="0" w:color="auto"/>
            </w:tcBorders>
            <w:vAlign w:val="bottom"/>
          </w:tcPr>
          <w:p w:rsidR="0089037C" w:rsidRDefault="004B0C48">
            <w:pPr>
              <w:ind w:left="100"/>
              <w:rPr>
                <w:sz w:val="20"/>
                <w:szCs w:val="20"/>
              </w:rPr>
            </w:pPr>
            <w:r>
              <w:rPr>
                <w:rFonts w:eastAsia="Times New Roman"/>
                <w:sz w:val="28"/>
                <w:szCs w:val="28"/>
              </w:rPr>
              <w:t>решения проблемы.</w:t>
            </w: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1560" w:type="dxa"/>
            <w:tcBorders>
              <w:left w:val="single" w:sz="8" w:space="0" w:color="auto"/>
              <w:right w:val="single" w:sz="8" w:space="0" w:color="auto"/>
            </w:tcBorders>
            <w:vAlign w:val="bottom"/>
          </w:tcPr>
          <w:p w:rsidR="0089037C" w:rsidRDefault="0089037C">
            <w:pPr>
              <w:rPr>
                <w:sz w:val="24"/>
                <w:szCs w:val="24"/>
              </w:rPr>
            </w:pPr>
          </w:p>
        </w:tc>
        <w:tc>
          <w:tcPr>
            <w:tcW w:w="8060" w:type="dxa"/>
            <w:gridSpan w:val="5"/>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Родители  4-5  классов.  Тема  «Трудности  при  переходе  в</w:t>
            </w:r>
          </w:p>
        </w:tc>
        <w:tc>
          <w:tcPr>
            <w:tcW w:w="0" w:type="dxa"/>
            <w:vAlign w:val="bottom"/>
          </w:tcPr>
          <w:p w:rsidR="0089037C" w:rsidRDefault="0089037C">
            <w:pPr>
              <w:rPr>
                <w:sz w:val="1"/>
                <w:szCs w:val="1"/>
              </w:rPr>
            </w:pPr>
          </w:p>
        </w:tc>
      </w:tr>
      <w:tr w:rsidR="0089037C">
        <w:trPr>
          <w:trHeight w:val="325"/>
        </w:trPr>
        <w:tc>
          <w:tcPr>
            <w:tcW w:w="1560" w:type="dxa"/>
            <w:tcBorders>
              <w:left w:val="single" w:sz="8" w:space="0" w:color="auto"/>
              <w:bottom w:val="single" w:sz="8" w:space="0" w:color="auto"/>
              <w:right w:val="single" w:sz="8" w:space="0" w:color="auto"/>
            </w:tcBorders>
            <w:vAlign w:val="bottom"/>
          </w:tcPr>
          <w:p w:rsidR="0089037C" w:rsidRDefault="004B0C48">
            <w:pPr>
              <w:spacing w:line="312" w:lineRule="exact"/>
              <w:jc w:val="center"/>
              <w:rPr>
                <w:sz w:val="20"/>
                <w:szCs w:val="20"/>
              </w:rPr>
            </w:pPr>
            <w:r>
              <w:rPr>
                <w:rFonts w:eastAsia="Times New Roman"/>
                <w:w w:val="99"/>
                <w:sz w:val="28"/>
                <w:szCs w:val="28"/>
              </w:rPr>
              <w:t>март</w:t>
            </w:r>
          </w:p>
        </w:tc>
        <w:tc>
          <w:tcPr>
            <w:tcW w:w="3720" w:type="dxa"/>
            <w:gridSpan w:val="2"/>
            <w:tcBorders>
              <w:bottom w:val="single" w:sz="8" w:space="0" w:color="auto"/>
            </w:tcBorders>
            <w:vAlign w:val="bottom"/>
          </w:tcPr>
          <w:p w:rsidR="0089037C" w:rsidRDefault="004B0C48">
            <w:pPr>
              <w:ind w:left="100"/>
              <w:rPr>
                <w:sz w:val="20"/>
                <w:szCs w:val="20"/>
              </w:rPr>
            </w:pPr>
            <w:r>
              <w:rPr>
                <w:rFonts w:eastAsia="Times New Roman"/>
                <w:sz w:val="28"/>
                <w:szCs w:val="28"/>
              </w:rPr>
              <w:t>основную школу.</w:t>
            </w: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0"/>
        </w:trPr>
        <w:tc>
          <w:tcPr>
            <w:tcW w:w="1560" w:type="dxa"/>
            <w:tcBorders>
              <w:left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4 четверть</w:t>
            </w:r>
          </w:p>
        </w:tc>
        <w:tc>
          <w:tcPr>
            <w:tcW w:w="1860" w:type="dxa"/>
            <w:vAlign w:val="bottom"/>
          </w:tcPr>
          <w:p w:rsidR="0089037C" w:rsidRDefault="004B0C48">
            <w:pPr>
              <w:spacing w:line="310" w:lineRule="exact"/>
              <w:ind w:left="100"/>
              <w:rPr>
                <w:sz w:val="20"/>
                <w:szCs w:val="20"/>
              </w:rPr>
            </w:pPr>
            <w:r>
              <w:rPr>
                <w:rFonts w:eastAsia="Times New Roman"/>
                <w:sz w:val="28"/>
                <w:szCs w:val="28"/>
              </w:rPr>
              <w:t>Знакомство</w:t>
            </w:r>
          </w:p>
        </w:tc>
        <w:tc>
          <w:tcPr>
            <w:tcW w:w="1860" w:type="dxa"/>
            <w:vAlign w:val="bottom"/>
          </w:tcPr>
          <w:p w:rsidR="0089037C" w:rsidRDefault="004B0C48">
            <w:pPr>
              <w:spacing w:line="310" w:lineRule="exact"/>
              <w:ind w:left="240"/>
              <w:rPr>
                <w:sz w:val="20"/>
                <w:szCs w:val="20"/>
              </w:rPr>
            </w:pPr>
            <w:r>
              <w:rPr>
                <w:rFonts w:eastAsia="Times New Roman"/>
                <w:sz w:val="28"/>
                <w:szCs w:val="28"/>
              </w:rPr>
              <w:t>родителей</w:t>
            </w:r>
          </w:p>
        </w:tc>
        <w:tc>
          <w:tcPr>
            <w:tcW w:w="960" w:type="dxa"/>
            <w:vAlign w:val="bottom"/>
          </w:tcPr>
          <w:p w:rsidR="0089037C" w:rsidRDefault="004B0C48">
            <w:pPr>
              <w:spacing w:line="310" w:lineRule="exact"/>
              <w:ind w:left="240"/>
              <w:rPr>
                <w:sz w:val="20"/>
                <w:szCs w:val="20"/>
              </w:rPr>
            </w:pPr>
            <w:r>
              <w:rPr>
                <w:rFonts w:eastAsia="Times New Roman"/>
                <w:sz w:val="28"/>
                <w:szCs w:val="28"/>
              </w:rPr>
              <w:t>с</w:t>
            </w:r>
          </w:p>
        </w:tc>
        <w:tc>
          <w:tcPr>
            <w:tcW w:w="1560" w:type="dxa"/>
            <w:vAlign w:val="bottom"/>
          </w:tcPr>
          <w:p w:rsidR="0089037C" w:rsidRDefault="004B0C48">
            <w:pPr>
              <w:spacing w:line="310" w:lineRule="exact"/>
              <w:ind w:left="20"/>
              <w:rPr>
                <w:sz w:val="20"/>
                <w:szCs w:val="20"/>
              </w:rPr>
            </w:pPr>
            <w:r>
              <w:rPr>
                <w:rFonts w:eastAsia="Times New Roman"/>
                <w:sz w:val="28"/>
                <w:szCs w:val="28"/>
              </w:rPr>
              <w:t>итогами</w:t>
            </w:r>
          </w:p>
        </w:tc>
        <w:tc>
          <w:tcPr>
            <w:tcW w:w="1820" w:type="dxa"/>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контрольного</w:t>
            </w:r>
          </w:p>
        </w:tc>
        <w:tc>
          <w:tcPr>
            <w:tcW w:w="0" w:type="dxa"/>
            <w:vAlign w:val="bottom"/>
          </w:tcPr>
          <w:p w:rsidR="0089037C" w:rsidRDefault="0089037C">
            <w:pPr>
              <w:rPr>
                <w:sz w:val="1"/>
                <w:szCs w:val="1"/>
              </w:rPr>
            </w:pPr>
          </w:p>
        </w:tc>
      </w:tr>
      <w:tr w:rsidR="0089037C">
        <w:trPr>
          <w:trHeight w:val="322"/>
        </w:trPr>
        <w:tc>
          <w:tcPr>
            <w:tcW w:w="1560" w:type="dxa"/>
            <w:tcBorders>
              <w:left w:val="single" w:sz="8" w:space="0" w:color="auto"/>
              <w:right w:val="single" w:sz="8" w:space="0" w:color="auto"/>
            </w:tcBorders>
            <w:vAlign w:val="bottom"/>
          </w:tcPr>
          <w:p w:rsidR="0089037C" w:rsidRDefault="0089037C">
            <w:pPr>
              <w:rPr>
                <w:sz w:val="24"/>
                <w:szCs w:val="24"/>
              </w:rPr>
            </w:pPr>
          </w:p>
        </w:tc>
        <w:tc>
          <w:tcPr>
            <w:tcW w:w="1860" w:type="dxa"/>
            <w:vAlign w:val="bottom"/>
          </w:tcPr>
          <w:p w:rsidR="0089037C" w:rsidRDefault="004B0C48">
            <w:pPr>
              <w:ind w:left="100"/>
              <w:rPr>
                <w:sz w:val="20"/>
                <w:szCs w:val="20"/>
              </w:rPr>
            </w:pPr>
            <w:r>
              <w:rPr>
                <w:rFonts w:eastAsia="Times New Roman"/>
                <w:sz w:val="28"/>
                <w:szCs w:val="28"/>
              </w:rPr>
              <w:t>мониторинга.</w:t>
            </w:r>
          </w:p>
        </w:tc>
        <w:tc>
          <w:tcPr>
            <w:tcW w:w="1860" w:type="dxa"/>
            <w:vAlign w:val="bottom"/>
          </w:tcPr>
          <w:p w:rsidR="0089037C" w:rsidRDefault="0089037C">
            <w:pPr>
              <w:rPr>
                <w:sz w:val="24"/>
                <w:szCs w:val="24"/>
              </w:rPr>
            </w:pPr>
          </w:p>
        </w:tc>
        <w:tc>
          <w:tcPr>
            <w:tcW w:w="960" w:type="dxa"/>
            <w:vAlign w:val="bottom"/>
          </w:tcPr>
          <w:p w:rsidR="0089037C" w:rsidRDefault="0089037C">
            <w:pPr>
              <w:rPr>
                <w:sz w:val="24"/>
                <w:szCs w:val="24"/>
              </w:rPr>
            </w:pPr>
          </w:p>
        </w:tc>
        <w:tc>
          <w:tcPr>
            <w:tcW w:w="1560" w:type="dxa"/>
            <w:vAlign w:val="bottom"/>
          </w:tcPr>
          <w:p w:rsidR="0089037C" w:rsidRDefault="0089037C">
            <w:pPr>
              <w:rPr>
                <w:sz w:val="24"/>
                <w:szCs w:val="24"/>
              </w:rPr>
            </w:pPr>
          </w:p>
        </w:tc>
        <w:tc>
          <w:tcPr>
            <w:tcW w:w="18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1560" w:type="dxa"/>
            <w:tcBorders>
              <w:left w:val="single" w:sz="8" w:space="0" w:color="auto"/>
              <w:right w:val="single" w:sz="8" w:space="0" w:color="auto"/>
            </w:tcBorders>
            <w:vAlign w:val="bottom"/>
          </w:tcPr>
          <w:p w:rsidR="0089037C" w:rsidRDefault="0089037C">
            <w:pPr>
              <w:rPr>
                <w:sz w:val="24"/>
                <w:szCs w:val="24"/>
              </w:rPr>
            </w:pPr>
          </w:p>
        </w:tc>
        <w:tc>
          <w:tcPr>
            <w:tcW w:w="8060" w:type="dxa"/>
            <w:gridSpan w:val="5"/>
            <w:tcBorders>
              <w:right w:val="single" w:sz="8" w:space="0" w:color="auto"/>
            </w:tcBorders>
            <w:vAlign w:val="bottom"/>
          </w:tcPr>
          <w:p w:rsidR="0089037C" w:rsidRDefault="004B0C48">
            <w:pPr>
              <w:ind w:left="100"/>
              <w:rPr>
                <w:sz w:val="20"/>
                <w:szCs w:val="20"/>
              </w:rPr>
            </w:pPr>
            <w:r>
              <w:rPr>
                <w:rFonts w:eastAsia="Times New Roman"/>
                <w:sz w:val="28"/>
                <w:szCs w:val="28"/>
              </w:rPr>
              <w:t>Выявление положительной тенденции в проделанной работе.</w:t>
            </w:r>
          </w:p>
        </w:tc>
        <w:tc>
          <w:tcPr>
            <w:tcW w:w="0" w:type="dxa"/>
            <w:vAlign w:val="bottom"/>
          </w:tcPr>
          <w:p w:rsidR="0089037C" w:rsidRDefault="0089037C">
            <w:pPr>
              <w:rPr>
                <w:sz w:val="1"/>
                <w:szCs w:val="1"/>
              </w:rPr>
            </w:pPr>
          </w:p>
        </w:tc>
      </w:tr>
      <w:tr w:rsidR="0089037C">
        <w:trPr>
          <w:trHeight w:val="322"/>
        </w:trPr>
        <w:tc>
          <w:tcPr>
            <w:tcW w:w="15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апрель</w:t>
            </w:r>
          </w:p>
        </w:tc>
        <w:tc>
          <w:tcPr>
            <w:tcW w:w="8060" w:type="dxa"/>
            <w:gridSpan w:val="5"/>
            <w:tcBorders>
              <w:right w:val="single" w:sz="8" w:space="0" w:color="auto"/>
            </w:tcBorders>
            <w:vAlign w:val="bottom"/>
          </w:tcPr>
          <w:p w:rsidR="0089037C" w:rsidRDefault="004B0C48">
            <w:pPr>
              <w:ind w:left="100"/>
              <w:rPr>
                <w:sz w:val="20"/>
                <w:szCs w:val="20"/>
              </w:rPr>
            </w:pPr>
            <w:r>
              <w:rPr>
                <w:rFonts w:eastAsia="Times New Roman"/>
                <w:sz w:val="28"/>
                <w:szCs w:val="28"/>
              </w:rPr>
              <w:t>Родители  8-9  классов.  Тема  «Профессиональные  интересы</w:t>
            </w:r>
          </w:p>
        </w:tc>
        <w:tc>
          <w:tcPr>
            <w:tcW w:w="0" w:type="dxa"/>
            <w:vAlign w:val="bottom"/>
          </w:tcPr>
          <w:p w:rsidR="0089037C" w:rsidRDefault="0089037C">
            <w:pPr>
              <w:rPr>
                <w:sz w:val="1"/>
                <w:szCs w:val="1"/>
              </w:rPr>
            </w:pPr>
          </w:p>
        </w:tc>
      </w:tr>
      <w:tr w:rsidR="0089037C">
        <w:trPr>
          <w:trHeight w:val="327"/>
        </w:trPr>
        <w:tc>
          <w:tcPr>
            <w:tcW w:w="15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tcBorders>
            <w:vAlign w:val="bottom"/>
          </w:tcPr>
          <w:p w:rsidR="0089037C" w:rsidRDefault="004B0C48">
            <w:pPr>
              <w:ind w:left="100"/>
              <w:rPr>
                <w:sz w:val="20"/>
                <w:szCs w:val="20"/>
              </w:rPr>
            </w:pPr>
            <w:r>
              <w:rPr>
                <w:rFonts w:eastAsia="Times New Roman"/>
                <w:sz w:val="28"/>
                <w:szCs w:val="28"/>
              </w:rPr>
              <w:t>ребёнка»</w:t>
            </w:r>
          </w:p>
        </w:tc>
        <w:tc>
          <w:tcPr>
            <w:tcW w:w="1860" w:type="dxa"/>
            <w:tcBorders>
              <w:bottom w:val="single" w:sz="8" w:space="0" w:color="auto"/>
            </w:tcBorders>
            <w:vAlign w:val="bottom"/>
          </w:tcPr>
          <w:p w:rsidR="0089037C" w:rsidRDefault="0089037C">
            <w:pPr>
              <w:rPr>
                <w:sz w:val="24"/>
                <w:szCs w:val="24"/>
              </w:rPr>
            </w:pPr>
          </w:p>
        </w:tc>
        <w:tc>
          <w:tcPr>
            <w:tcW w:w="960" w:type="dxa"/>
            <w:tcBorders>
              <w:bottom w:val="single" w:sz="8" w:space="0" w:color="auto"/>
            </w:tcBorders>
            <w:vAlign w:val="bottom"/>
          </w:tcPr>
          <w:p w:rsidR="0089037C" w:rsidRDefault="0089037C">
            <w:pPr>
              <w:rPr>
                <w:sz w:val="24"/>
                <w:szCs w:val="24"/>
              </w:rPr>
            </w:pPr>
          </w:p>
        </w:tc>
        <w:tc>
          <w:tcPr>
            <w:tcW w:w="1560" w:type="dxa"/>
            <w:tcBorders>
              <w:bottom w:val="single" w:sz="8" w:space="0" w:color="auto"/>
            </w:tcBorders>
            <w:vAlign w:val="bottom"/>
          </w:tcPr>
          <w:p w:rsidR="0089037C" w:rsidRDefault="0089037C">
            <w:pPr>
              <w:rPr>
                <w:sz w:val="24"/>
                <w:szCs w:val="24"/>
              </w:rPr>
            </w:pPr>
          </w:p>
        </w:tc>
        <w:tc>
          <w:tcPr>
            <w:tcW w:w="18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pacing w:line="332" w:lineRule="exact"/>
        <w:rPr>
          <w:sz w:val="20"/>
          <w:szCs w:val="20"/>
        </w:rPr>
      </w:pPr>
    </w:p>
    <w:p w:rsidR="0089037C" w:rsidRDefault="004B0C48">
      <w:pPr>
        <w:spacing w:line="236" w:lineRule="auto"/>
        <w:ind w:left="120" w:right="120" w:firstLine="567"/>
        <w:jc w:val="both"/>
        <w:rPr>
          <w:sz w:val="20"/>
          <w:szCs w:val="20"/>
        </w:rPr>
      </w:pPr>
      <w:r>
        <w:rPr>
          <w:rFonts w:eastAsia="Times New Roman"/>
          <w:b/>
          <w:bCs/>
          <w:sz w:val="28"/>
          <w:szCs w:val="28"/>
        </w:rPr>
        <w:t>2.4.3. Система комплексного психолого-медико-социального сопровождения и поддержки обучающихся с ограниченными возможностями здоровья</w:t>
      </w:r>
    </w:p>
    <w:p w:rsidR="0089037C" w:rsidRDefault="0089037C">
      <w:pPr>
        <w:spacing w:line="10" w:lineRule="exact"/>
        <w:rPr>
          <w:sz w:val="20"/>
          <w:szCs w:val="20"/>
        </w:rPr>
      </w:pPr>
    </w:p>
    <w:p w:rsidR="0089037C" w:rsidRDefault="004B0C48">
      <w:pPr>
        <w:spacing w:line="234" w:lineRule="auto"/>
        <w:ind w:left="120" w:right="120" w:firstLine="567"/>
        <w:jc w:val="both"/>
        <w:rPr>
          <w:sz w:val="20"/>
          <w:szCs w:val="20"/>
        </w:rPr>
      </w:pPr>
      <w:r>
        <w:rPr>
          <w:rFonts w:eastAsia="Times New Roman"/>
          <w:sz w:val="28"/>
          <w:szCs w:val="28"/>
        </w:rPr>
        <w:t>Комплексное психолого-медико-социальное сопровождение и поддержка обучающихся с ОВЗ обеспечиваются специалистами</w:t>
      </w:r>
    </w:p>
    <w:p w:rsidR="0089037C" w:rsidRDefault="0089037C">
      <w:pPr>
        <w:spacing w:line="18" w:lineRule="exact"/>
        <w:rPr>
          <w:sz w:val="20"/>
          <w:szCs w:val="20"/>
        </w:rPr>
      </w:pPr>
    </w:p>
    <w:p w:rsidR="0089037C" w:rsidRDefault="004B0C48">
      <w:pPr>
        <w:spacing w:line="237" w:lineRule="auto"/>
        <w:ind w:left="120" w:right="120"/>
        <w:jc w:val="both"/>
        <w:rPr>
          <w:sz w:val="20"/>
          <w:szCs w:val="20"/>
        </w:rPr>
      </w:pPr>
      <w:r>
        <w:rPr>
          <w:rFonts w:eastAsia="Times New Roman"/>
          <w:sz w:val="28"/>
          <w:szCs w:val="28"/>
        </w:rPr>
        <w:t>образовательной организации (педагогом-психологом, медицинским работником, социальным педагогом, учителем-логопедом (при наличии)), регламентируются локальными нормативными актами МБОУ СОШ №5, а также ее уставом. Реализуется преимущественно во внеурочной деятельности.</w:t>
      </w:r>
    </w:p>
    <w:p w:rsidR="0089037C" w:rsidRDefault="0089037C">
      <w:pPr>
        <w:spacing w:line="19" w:lineRule="exact"/>
        <w:rPr>
          <w:sz w:val="20"/>
          <w:szCs w:val="20"/>
        </w:rPr>
      </w:pPr>
    </w:p>
    <w:p w:rsidR="0089037C" w:rsidRDefault="004B0C48">
      <w:pPr>
        <w:spacing w:line="239" w:lineRule="auto"/>
        <w:ind w:left="120" w:right="120" w:firstLine="567"/>
        <w:jc w:val="both"/>
        <w:rPr>
          <w:sz w:val="20"/>
          <w:szCs w:val="20"/>
        </w:rPr>
      </w:pPr>
      <w:r>
        <w:rPr>
          <w:rFonts w:eastAsia="Times New Roman"/>
          <w:sz w:val="28"/>
          <w:szCs w:val="28"/>
          <w:u w:val="single"/>
        </w:rPr>
        <w:t>Медицинская поддержка</w:t>
      </w:r>
      <w:r>
        <w:rPr>
          <w:rFonts w:eastAsia="Times New Roman"/>
          <w:sz w:val="28"/>
          <w:szCs w:val="28"/>
        </w:rPr>
        <w:t xml:space="preserve"> и сопровождение обучающихся с ОВЗ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проводит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89037C" w:rsidRDefault="0089037C">
      <w:pPr>
        <w:sectPr w:rsidR="0089037C">
          <w:pgSz w:w="11900" w:h="16841"/>
          <w:pgMar w:top="0" w:right="1319" w:bottom="1440" w:left="960" w:header="0" w:footer="0" w:gutter="0"/>
          <w:cols w:space="720" w:equalWidth="0">
            <w:col w:w="9620"/>
          </w:cols>
        </w:sectPr>
      </w:pPr>
    </w:p>
    <w:p w:rsidR="0089037C" w:rsidRDefault="004B0C48">
      <w:pPr>
        <w:spacing w:line="232" w:lineRule="auto"/>
        <w:ind w:right="-359"/>
        <w:jc w:val="center"/>
        <w:rPr>
          <w:sz w:val="20"/>
          <w:szCs w:val="20"/>
        </w:rPr>
      </w:pPr>
      <w:r>
        <w:rPr>
          <w:rFonts w:eastAsia="Times New Roman"/>
        </w:rPr>
        <w:lastRenderedPageBreak/>
        <w:t>105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9" w:lineRule="auto"/>
        <w:ind w:firstLine="567"/>
        <w:jc w:val="both"/>
        <w:rPr>
          <w:sz w:val="20"/>
          <w:szCs w:val="20"/>
        </w:rPr>
      </w:pPr>
      <w:r>
        <w:rPr>
          <w:rFonts w:eastAsia="Times New Roman"/>
          <w:b/>
          <w:bCs/>
          <w:sz w:val="28"/>
          <w:szCs w:val="28"/>
        </w:rPr>
        <w:t xml:space="preserve">Социально-педагогическое </w:t>
      </w:r>
      <w:r>
        <w:rPr>
          <w:rFonts w:eastAsia="Times New Roman"/>
          <w:sz w:val="28"/>
          <w:szCs w:val="28"/>
        </w:rPr>
        <w:t>сопровождение школьников с ОВЗ</w:t>
      </w:r>
      <w:r>
        <w:rPr>
          <w:rFonts w:eastAsia="Times New Roman"/>
          <w:b/>
          <w:bCs/>
          <w:sz w:val="28"/>
          <w:szCs w:val="28"/>
        </w:rPr>
        <w:t xml:space="preserve"> </w:t>
      </w:r>
      <w:r>
        <w:rPr>
          <w:rFonts w:eastAsia="Times New Roman"/>
          <w:sz w:val="28"/>
          <w:szCs w:val="28"/>
        </w:rPr>
        <w:t>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w:t>
      </w:r>
    </w:p>
    <w:p w:rsidR="0089037C" w:rsidRDefault="0089037C">
      <w:pPr>
        <w:spacing w:line="30" w:lineRule="exact"/>
        <w:rPr>
          <w:sz w:val="20"/>
          <w:szCs w:val="20"/>
        </w:rPr>
      </w:pPr>
    </w:p>
    <w:p w:rsidR="0089037C" w:rsidRDefault="004B0C48">
      <w:pPr>
        <w:spacing w:line="235" w:lineRule="auto"/>
        <w:jc w:val="both"/>
        <w:rPr>
          <w:sz w:val="20"/>
          <w:szCs w:val="20"/>
        </w:rPr>
      </w:pPr>
      <w:r>
        <w:rPr>
          <w:rFonts w:eastAsia="Times New Roman"/>
          <w:sz w:val="28"/>
          <w:szCs w:val="28"/>
        </w:rPr>
        <w:t>представителями), специалистами социальных служб, органами исполнительной власти по защите прав детей.</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 xml:space="preserve">Психологическое сопровождение </w:t>
      </w:r>
      <w:r>
        <w:rPr>
          <w:rFonts w:eastAsia="Times New Roman"/>
          <w:sz w:val="28"/>
          <w:szCs w:val="28"/>
        </w:rPr>
        <w:t>обучающихся с ОВЗ осуществляется</w:t>
      </w:r>
    </w:p>
    <w:p w:rsidR="0089037C" w:rsidRDefault="0089037C">
      <w:pPr>
        <w:spacing w:line="13" w:lineRule="exact"/>
        <w:rPr>
          <w:sz w:val="20"/>
          <w:szCs w:val="20"/>
        </w:rPr>
      </w:pPr>
    </w:p>
    <w:p w:rsidR="0089037C" w:rsidRDefault="004B0C48">
      <w:pPr>
        <w:numPr>
          <w:ilvl w:val="0"/>
          <w:numId w:val="119"/>
        </w:numPr>
        <w:tabs>
          <w:tab w:val="left" w:pos="346"/>
        </w:tabs>
        <w:spacing w:line="239" w:lineRule="auto"/>
        <w:jc w:val="both"/>
        <w:rPr>
          <w:rFonts w:eastAsia="Times New Roman"/>
          <w:sz w:val="28"/>
          <w:szCs w:val="28"/>
        </w:rPr>
      </w:pPr>
      <w:r>
        <w:rPr>
          <w:rFonts w:eastAsia="Times New Roman"/>
          <w:sz w:val="28"/>
          <w:szCs w:val="28"/>
        </w:rPr>
        <w:t>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89037C" w:rsidRDefault="0089037C">
      <w:pPr>
        <w:spacing w:line="16"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106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ind w:left="260" w:firstLine="713"/>
        <w:jc w:val="both"/>
        <w:rPr>
          <w:sz w:val="20"/>
          <w:szCs w:val="20"/>
        </w:rPr>
      </w:pPr>
      <w:r>
        <w:rPr>
          <w:rFonts w:eastAsia="Times New Roman"/>
          <w:sz w:val="28"/>
          <w:szCs w:val="28"/>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89037C" w:rsidRDefault="0089037C">
      <w:pPr>
        <w:spacing w:line="17" w:lineRule="exact"/>
        <w:rPr>
          <w:sz w:val="20"/>
          <w:szCs w:val="20"/>
        </w:rPr>
      </w:pPr>
    </w:p>
    <w:p w:rsidR="0089037C" w:rsidRDefault="004B0C48">
      <w:pPr>
        <w:spacing w:line="234" w:lineRule="auto"/>
        <w:ind w:firstLine="567"/>
        <w:jc w:val="both"/>
        <w:rPr>
          <w:sz w:val="20"/>
          <w:szCs w:val="20"/>
        </w:rPr>
      </w:pPr>
      <w:r>
        <w:rPr>
          <w:rFonts w:eastAsia="Times New Roman"/>
          <w:sz w:val="28"/>
          <w:szCs w:val="28"/>
        </w:rPr>
        <w:t>Органом психолого-медико-социального сопровождения является ПМПК.</w:t>
      </w:r>
    </w:p>
    <w:p w:rsidR="0089037C" w:rsidRDefault="0089037C">
      <w:pPr>
        <w:spacing w:line="15" w:lineRule="exact"/>
        <w:rPr>
          <w:sz w:val="20"/>
          <w:szCs w:val="20"/>
        </w:rPr>
      </w:pPr>
    </w:p>
    <w:p w:rsidR="0089037C" w:rsidRDefault="004B0C48">
      <w:pPr>
        <w:spacing w:line="239" w:lineRule="auto"/>
        <w:ind w:firstLine="567"/>
        <w:jc w:val="both"/>
        <w:rPr>
          <w:sz w:val="20"/>
          <w:szCs w:val="20"/>
        </w:rPr>
      </w:pPr>
      <w:r>
        <w:rPr>
          <w:rFonts w:eastAsia="Times New Roman"/>
          <w:sz w:val="28"/>
          <w:szCs w:val="28"/>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89037C" w:rsidRDefault="0089037C">
      <w:pPr>
        <w:spacing w:line="16" w:lineRule="exact"/>
        <w:rPr>
          <w:sz w:val="20"/>
          <w:szCs w:val="20"/>
        </w:rPr>
      </w:pPr>
    </w:p>
    <w:p w:rsidR="0089037C" w:rsidRDefault="004B0C48">
      <w:pPr>
        <w:spacing w:line="234" w:lineRule="auto"/>
        <w:ind w:firstLine="567"/>
        <w:jc w:val="both"/>
        <w:rPr>
          <w:sz w:val="20"/>
          <w:szCs w:val="20"/>
        </w:rPr>
      </w:pPr>
      <w:r>
        <w:rPr>
          <w:rFonts w:eastAsia="Times New Roman"/>
          <w:sz w:val="28"/>
          <w:szCs w:val="28"/>
        </w:rPr>
        <w:t>Реализация системы комплексного психолого-медико-социального сопровождения и поддержки обучающихся с ОВЗ предусматривает создание</w:t>
      </w:r>
    </w:p>
    <w:p w:rsidR="0089037C" w:rsidRDefault="0089037C">
      <w:pPr>
        <w:spacing w:line="2" w:lineRule="exact"/>
        <w:rPr>
          <w:sz w:val="20"/>
          <w:szCs w:val="20"/>
        </w:rPr>
      </w:pPr>
    </w:p>
    <w:p w:rsidR="0089037C" w:rsidRDefault="004B0C48">
      <w:pPr>
        <w:tabs>
          <w:tab w:val="left" w:pos="2060"/>
          <w:tab w:val="left" w:pos="3620"/>
          <w:tab w:val="left" w:pos="6300"/>
          <w:tab w:val="left" w:pos="8020"/>
        </w:tabs>
        <w:rPr>
          <w:sz w:val="20"/>
          <w:szCs w:val="20"/>
        </w:rPr>
      </w:pPr>
      <w:r>
        <w:rPr>
          <w:rFonts w:eastAsia="Times New Roman"/>
          <w:sz w:val="28"/>
          <w:szCs w:val="28"/>
        </w:rPr>
        <w:t>специальных</w:t>
      </w:r>
      <w:r>
        <w:rPr>
          <w:sz w:val="20"/>
          <w:szCs w:val="20"/>
        </w:rPr>
        <w:tab/>
      </w:r>
      <w:r>
        <w:rPr>
          <w:rFonts w:eastAsia="Times New Roman"/>
          <w:sz w:val="28"/>
          <w:szCs w:val="28"/>
        </w:rPr>
        <w:t>условий:</w:t>
      </w:r>
      <w:r>
        <w:rPr>
          <w:sz w:val="20"/>
          <w:szCs w:val="20"/>
        </w:rPr>
        <w:tab/>
      </w:r>
      <w:r>
        <w:rPr>
          <w:rFonts w:eastAsia="Times New Roman"/>
          <w:sz w:val="28"/>
          <w:szCs w:val="28"/>
        </w:rPr>
        <w:t>организационных,</w:t>
      </w:r>
      <w:r>
        <w:rPr>
          <w:sz w:val="20"/>
          <w:szCs w:val="20"/>
        </w:rPr>
        <w:tab/>
      </w:r>
      <w:r>
        <w:rPr>
          <w:rFonts w:eastAsia="Times New Roman"/>
          <w:sz w:val="28"/>
          <w:szCs w:val="28"/>
        </w:rPr>
        <w:t>кадровых,</w:t>
      </w:r>
      <w:r>
        <w:rPr>
          <w:sz w:val="20"/>
          <w:szCs w:val="20"/>
        </w:rPr>
        <w:tab/>
      </w:r>
      <w:r>
        <w:rPr>
          <w:rFonts w:eastAsia="Times New Roman"/>
          <w:sz w:val="28"/>
          <w:szCs w:val="28"/>
        </w:rPr>
        <w:t>психолого-</w:t>
      </w:r>
    </w:p>
    <w:p w:rsidR="0089037C" w:rsidRDefault="0089037C">
      <w:pPr>
        <w:spacing w:line="14" w:lineRule="exact"/>
        <w:rPr>
          <w:sz w:val="20"/>
          <w:szCs w:val="20"/>
        </w:rPr>
      </w:pPr>
    </w:p>
    <w:p w:rsidR="0089037C" w:rsidRDefault="004B0C48">
      <w:pPr>
        <w:spacing w:line="236" w:lineRule="auto"/>
        <w:jc w:val="both"/>
        <w:rPr>
          <w:sz w:val="20"/>
          <w:szCs w:val="20"/>
        </w:rPr>
      </w:pPr>
      <w:r>
        <w:rPr>
          <w:rFonts w:eastAsia="Times New Roman"/>
          <w:sz w:val="28"/>
          <w:szCs w:val="28"/>
        </w:rPr>
        <w:t>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89037C" w:rsidRDefault="0089037C">
      <w:pPr>
        <w:spacing w:line="344"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w:t>
      </w:r>
    </w:p>
    <w:p w:rsidR="0089037C" w:rsidRDefault="0089037C">
      <w:pPr>
        <w:spacing w:line="15" w:lineRule="exact"/>
        <w:rPr>
          <w:sz w:val="20"/>
          <w:szCs w:val="20"/>
        </w:rPr>
      </w:pPr>
    </w:p>
    <w:p w:rsidR="0089037C" w:rsidRDefault="004B0C48">
      <w:pPr>
        <w:spacing w:line="237" w:lineRule="auto"/>
        <w:jc w:val="both"/>
        <w:rPr>
          <w:sz w:val="20"/>
          <w:szCs w:val="20"/>
        </w:rPr>
      </w:pPr>
      <w:r>
        <w:rPr>
          <w:rFonts w:eastAsia="Times New Roman"/>
          <w:b/>
          <w:bCs/>
          <w:sz w:val="28"/>
          <w:szCs w:val="28"/>
        </w:rPr>
        <w:t>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89037C" w:rsidRDefault="0089037C">
      <w:pPr>
        <w:spacing w:line="13" w:lineRule="exact"/>
        <w:rPr>
          <w:sz w:val="20"/>
          <w:szCs w:val="20"/>
        </w:rPr>
      </w:pPr>
    </w:p>
    <w:p w:rsidR="0089037C" w:rsidRDefault="004B0C48">
      <w:pPr>
        <w:spacing w:line="237" w:lineRule="auto"/>
        <w:ind w:firstLine="567"/>
        <w:jc w:val="both"/>
        <w:rPr>
          <w:sz w:val="20"/>
          <w:szCs w:val="20"/>
        </w:rPr>
      </w:pPr>
      <w:r>
        <w:rPr>
          <w:rFonts w:eastAsia="Times New Roman"/>
          <w:sz w:val="28"/>
          <w:szCs w:val="28"/>
        </w:rPr>
        <w:t>Планирование коррекционной работы происходит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107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материала этими школьниками осуществляется с помощью специальных методов и приемов.</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Также эта работа осуществляется в учебной деятельности в группах класса по специальному предмету: «Коррекционно-развивающие занятия по психокоррекции (ИГЗ)» в форме коррекционных занятий с педагогом-психологом по индивидуально ориентированной коррекционной программе.</w:t>
      </w:r>
    </w:p>
    <w:p w:rsidR="0089037C" w:rsidRDefault="0089037C">
      <w:pPr>
        <w:spacing w:line="17" w:lineRule="exact"/>
        <w:rPr>
          <w:sz w:val="20"/>
          <w:szCs w:val="20"/>
        </w:rPr>
      </w:pPr>
    </w:p>
    <w:p w:rsidR="0089037C" w:rsidRDefault="004B0C48">
      <w:pPr>
        <w:spacing w:line="234" w:lineRule="auto"/>
        <w:ind w:firstLine="567"/>
        <w:jc w:val="both"/>
        <w:rPr>
          <w:sz w:val="20"/>
          <w:szCs w:val="20"/>
        </w:rPr>
      </w:pPr>
      <w:r>
        <w:rPr>
          <w:rFonts w:eastAsia="Times New Roman"/>
          <w:sz w:val="28"/>
          <w:szCs w:val="28"/>
        </w:rPr>
        <w:t>Во внеучебной внеурочной деятельности коррекционная работа осуществляется по адаптированной программе дополнительного образования</w:t>
      </w:r>
    </w:p>
    <w:p w:rsidR="0089037C" w:rsidRDefault="0089037C">
      <w:pPr>
        <w:spacing w:line="15" w:lineRule="exact"/>
        <w:rPr>
          <w:sz w:val="20"/>
          <w:szCs w:val="20"/>
        </w:rPr>
      </w:pPr>
    </w:p>
    <w:p w:rsidR="0089037C" w:rsidRDefault="004B0C48">
      <w:pPr>
        <w:spacing w:line="237" w:lineRule="auto"/>
        <w:jc w:val="both"/>
        <w:rPr>
          <w:sz w:val="20"/>
          <w:szCs w:val="20"/>
        </w:rPr>
      </w:pPr>
      <w:r>
        <w:rPr>
          <w:rFonts w:eastAsia="Times New Roman"/>
          <w:sz w:val="28"/>
          <w:szCs w:val="28"/>
        </w:rPr>
        <w:t>разной направленности (духовно-нравственное, оздоровительное, социальное, общеинтеллектуальное, общекультурное), опосредованно стимулирующих и корригирующих развитие школьников с ОВЗ.</w:t>
      </w:r>
    </w:p>
    <w:p w:rsidR="0089037C" w:rsidRDefault="0089037C">
      <w:pPr>
        <w:spacing w:line="14" w:lineRule="exact"/>
        <w:rPr>
          <w:sz w:val="20"/>
          <w:szCs w:val="20"/>
        </w:rPr>
      </w:pPr>
    </w:p>
    <w:p w:rsidR="0089037C" w:rsidRDefault="004B0C48">
      <w:pPr>
        <w:spacing w:line="236" w:lineRule="auto"/>
        <w:ind w:firstLine="567"/>
        <w:jc w:val="both"/>
        <w:rPr>
          <w:sz w:val="20"/>
          <w:szCs w:val="20"/>
        </w:rPr>
      </w:pPr>
      <w:r>
        <w:rPr>
          <w:rFonts w:eastAsia="Times New Roman"/>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w:t>
      </w:r>
      <w:r>
        <w:rPr>
          <w:rFonts w:eastAsia="Times New Roman"/>
          <w:b/>
          <w:bCs/>
          <w:sz w:val="28"/>
          <w:szCs w:val="28"/>
        </w:rPr>
        <w:t>индивидуальные учебные планы</w:t>
      </w:r>
      <w:r>
        <w:rPr>
          <w:rFonts w:eastAsia="Times New Roman"/>
          <w:sz w:val="28"/>
          <w:szCs w:val="28"/>
        </w:rPr>
        <w:t>.</w:t>
      </w:r>
    </w:p>
    <w:p w:rsidR="0089037C" w:rsidRDefault="0089037C">
      <w:pPr>
        <w:spacing w:line="15" w:lineRule="exact"/>
        <w:rPr>
          <w:sz w:val="20"/>
          <w:szCs w:val="20"/>
        </w:rPr>
      </w:pPr>
    </w:p>
    <w:p w:rsidR="0089037C" w:rsidRDefault="004B0C48">
      <w:pPr>
        <w:spacing w:line="236" w:lineRule="auto"/>
        <w:ind w:firstLine="567"/>
        <w:jc w:val="both"/>
        <w:rPr>
          <w:sz w:val="20"/>
          <w:szCs w:val="20"/>
        </w:rPr>
      </w:pPr>
      <w:r>
        <w:rPr>
          <w:rFonts w:eastAsia="Times New Roman"/>
          <w:sz w:val="28"/>
          <w:szCs w:val="28"/>
        </w:rPr>
        <w:t>Реализация индивидуальных учебных планов для детей с ОВЗ осуществляется педагогами и специалистами и при возможности может сопровождаться дистанционной поддержкой.</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 xml:space="preserve">Механизм реализации ПКР раскрывается в учебном плане, во взаимосвязи ПКР и </w:t>
      </w:r>
      <w:r>
        <w:rPr>
          <w:rFonts w:eastAsia="Times New Roman"/>
          <w:b/>
          <w:bCs/>
          <w:sz w:val="28"/>
          <w:szCs w:val="28"/>
        </w:rPr>
        <w:t>рабочих коррекционных программ</w:t>
      </w:r>
      <w:r>
        <w:rPr>
          <w:rFonts w:eastAsia="Times New Roman"/>
          <w:sz w:val="28"/>
          <w:szCs w:val="28"/>
        </w:rPr>
        <w:t>,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89037C" w:rsidRDefault="0089037C">
      <w:pPr>
        <w:spacing w:line="8" w:lineRule="exact"/>
        <w:rPr>
          <w:sz w:val="20"/>
          <w:szCs w:val="20"/>
        </w:rPr>
      </w:pPr>
    </w:p>
    <w:p w:rsidR="0089037C" w:rsidRDefault="004B0C48">
      <w:pPr>
        <w:ind w:left="560"/>
        <w:rPr>
          <w:sz w:val="20"/>
          <w:szCs w:val="20"/>
        </w:rPr>
      </w:pPr>
      <w:r>
        <w:rPr>
          <w:rFonts w:eastAsia="Times New Roman"/>
          <w:sz w:val="28"/>
          <w:szCs w:val="28"/>
        </w:rPr>
        <w:t>Взаимодействие включает в себя следующее:</w:t>
      </w:r>
    </w:p>
    <w:p w:rsidR="0089037C" w:rsidRDefault="0089037C">
      <w:pPr>
        <w:spacing w:line="13" w:lineRule="exact"/>
        <w:rPr>
          <w:sz w:val="20"/>
          <w:szCs w:val="20"/>
        </w:rPr>
      </w:pPr>
    </w:p>
    <w:p w:rsidR="0089037C" w:rsidRDefault="004B0C48">
      <w:pPr>
        <w:numPr>
          <w:ilvl w:val="1"/>
          <w:numId w:val="120"/>
        </w:numPr>
        <w:tabs>
          <w:tab w:val="left" w:pos="720"/>
        </w:tabs>
        <w:spacing w:line="234" w:lineRule="auto"/>
        <w:ind w:firstLine="567"/>
        <w:rPr>
          <w:rFonts w:eastAsia="Times New Roman"/>
          <w:sz w:val="28"/>
          <w:szCs w:val="28"/>
        </w:rPr>
      </w:pPr>
      <w:r>
        <w:rPr>
          <w:rFonts w:eastAsia="Times New Roman"/>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89037C" w:rsidRDefault="0089037C">
      <w:pPr>
        <w:spacing w:line="15" w:lineRule="exact"/>
        <w:rPr>
          <w:rFonts w:eastAsia="Times New Roman"/>
          <w:sz w:val="28"/>
          <w:szCs w:val="28"/>
        </w:rPr>
      </w:pPr>
    </w:p>
    <w:p w:rsidR="0089037C" w:rsidRDefault="004B0C48">
      <w:pPr>
        <w:numPr>
          <w:ilvl w:val="1"/>
          <w:numId w:val="120"/>
        </w:numPr>
        <w:tabs>
          <w:tab w:val="left" w:pos="720"/>
        </w:tabs>
        <w:spacing w:line="235" w:lineRule="auto"/>
        <w:ind w:firstLine="567"/>
        <w:rPr>
          <w:rFonts w:eastAsia="Times New Roman"/>
          <w:sz w:val="28"/>
          <w:szCs w:val="28"/>
        </w:rPr>
      </w:pPr>
      <w:r>
        <w:rPr>
          <w:rFonts w:eastAsia="Times New Roman"/>
          <w:sz w:val="28"/>
          <w:szCs w:val="28"/>
        </w:rPr>
        <w:t>многоаспектный анализ личностного и познавательного развития обучающегося;</w:t>
      </w:r>
    </w:p>
    <w:p w:rsidR="0089037C" w:rsidRDefault="0089037C">
      <w:pPr>
        <w:spacing w:line="2" w:lineRule="exact"/>
        <w:rPr>
          <w:rFonts w:eastAsia="Times New Roman"/>
          <w:sz w:val="28"/>
          <w:szCs w:val="28"/>
        </w:rPr>
      </w:pPr>
    </w:p>
    <w:p w:rsidR="0089037C" w:rsidRDefault="004B0C48">
      <w:pPr>
        <w:numPr>
          <w:ilvl w:val="1"/>
          <w:numId w:val="120"/>
        </w:numPr>
        <w:tabs>
          <w:tab w:val="left" w:pos="720"/>
        </w:tabs>
        <w:ind w:left="720" w:hanging="153"/>
        <w:rPr>
          <w:rFonts w:eastAsia="Times New Roman"/>
          <w:sz w:val="28"/>
          <w:szCs w:val="28"/>
        </w:rPr>
      </w:pPr>
      <w:r>
        <w:rPr>
          <w:rFonts w:eastAsia="Times New Roman"/>
          <w:sz w:val="28"/>
          <w:szCs w:val="28"/>
        </w:rPr>
        <w:t>составление комплексных индивидуальных программ общего развития</w:t>
      </w:r>
    </w:p>
    <w:p w:rsidR="0089037C" w:rsidRDefault="0089037C">
      <w:pPr>
        <w:spacing w:line="12" w:lineRule="exact"/>
        <w:rPr>
          <w:rFonts w:eastAsia="Times New Roman"/>
          <w:sz w:val="28"/>
          <w:szCs w:val="28"/>
        </w:rPr>
      </w:pPr>
    </w:p>
    <w:p w:rsidR="0089037C" w:rsidRDefault="004B0C48">
      <w:pPr>
        <w:numPr>
          <w:ilvl w:val="0"/>
          <w:numId w:val="120"/>
        </w:numPr>
        <w:tabs>
          <w:tab w:val="left" w:pos="544"/>
        </w:tabs>
        <w:spacing w:line="234" w:lineRule="auto"/>
        <w:rPr>
          <w:rFonts w:eastAsia="Times New Roman"/>
          <w:sz w:val="28"/>
          <w:szCs w:val="28"/>
        </w:rPr>
      </w:pPr>
      <w:r>
        <w:rPr>
          <w:rFonts w:eastAsia="Times New Roman"/>
          <w:sz w:val="28"/>
          <w:szCs w:val="28"/>
        </w:rPr>
        <w:t>коррекции отдельных сторон учебно-познавательной, речевой, эмоционально-волевой и личностной сфер ребенка.</w:t>
      </w:r>
    </w:p>
    <w:p w:rsidR="0089037C" w:rsidRDefault="0089037C">
      <w:pPr>
        <w:spacing w:line="328" w:lineRule="exact"/>
        <w:rPr>
          <w:sz w:val="20"/>
          <w:szCs w:val="20"/>
        </w:rPr>
      </w:pPr>
    </w:p>
    <w:p w:rsidR="0089037C" w:rsidRDefault="004B0C48">
      <w:pPr>
        <w:ind w:left="560"/>
        <w:rPr>
          <w:sz w:val="20"/>
          <w:szCs w:val="20"/>
        </w:rPr>
      </w:pPr>
      <w:r>
        <w:rPr>
          <w:rFonts w:eastAsia="Times New Roman"/>
          <w:b/>
          <w:bCs/>
          <w:sz w:val="28"/>
          <w:szCs w:val="28"/>
        </w:rPr>
        <w:t>2.4.5. Планируемые результаты коррекционной работы</w:t>
      </w:r>
    </w:p>
    <w:p w:rsidR="0089037C" w:rsidRDefault="0089037C">
      <w:pPr>
        <w:spacing w:line="8" w:lineRule="exact"/>
        <w:rPr>
          <w:sz w:val="20"/>
          <w:szCs w:val="20"/>
        </w:rPr>
      </w:pPr>
    </w:p>
    <w:p w:rsidR="0089037C" w:rsidRDefault="004B0C48">
      <w:pPr>
        <w:spacing w:line="235" w:lineRule="auto"/>
        <w:ind w:firstLine="567"/>
        <w:jc w:val="both"/>
        <w:rPr>
          <w:sz w:val="20"/>
          <w:szCs w:val="20"/>
        </w:rPr>
      </w:pPr>
      <w:r>
        <w:rPr>
          <w:rFonts w:eastAsia="Times New Roman"/>
          <w:sz w:val="28"/>
          <w:szCs w:val="28"/>
        </w:rPr>
        <w:t>Программа коррекционной работы предусматривает выполнение требований к результатам, определенным ФГОС ООО.</w:t>
      </w:r>
    </w:p>
    <w:p w:rsidR="0089037C" w:rsidRDefault="0089037C">
      <w:pPr>
        <w:spacing w:line="15" w:lineRule="exact"/>
        <w:rPr>
          <w:sz w:val="20"/>
          <w:szCs w:val="20"/>
        </w:rPr>
      </w:pPr>
    </w:p>
    <w:p w:rsidR="0089037C" w:rsidRDefault="004B0C48">
      <w:pPr>
        <w:spacing w:line="236" w:lineRule="auto"/>
        <w:ind w:firstLine="567"/>
        <w:jc w:val="both"/>
        <w:rPr>
          <w:sz w:val="20"/>
          <w:szCs w:val="20"/>
        </w:rPr>
      </w:pPr>
      <w:r>
        <w:rPr>
          <w:rFonts w:eastAsia="Times New Roman"/>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89037C" w:rsidRDefault="0089037C">
      <w:pPr>
        <w:spacing w:line="15" w:lineRule="exact"/>
        <w:rPr>
          <w:sz w:val="20"/>
          <w:szCs w:val="20"/>
        </w:rPr>
      </w:pPr>
    </w:p>
    <w:p w:rsidR="0089037C" w:rsidRDefault="004B0C48">
      <w:pPr>
        <w:numPr>
          <w:ilvl w:val="0"/>
          <w:numId w:val="121"/>
        </w:numPr>
        <w:tabs>
          <w:tab w:val="left" w:pos="1059"/>
        </w:tabs>
        <w:spacing w:line="237" w:lineRule="auto"/>
        <w:ind w:firstLine="567"/>
        <w:jc w:val="both"/>
        <w:rPr>
          <w:rFonts w:eastAsia="Times New Roman"/>
          <w:sz w:val="28"/>
          <w:szCs w:val="28"/>
        </w:rPr>
      </w:pPr>
      <w:r>
        <w:rPr>
          <w:rFonts w:eastAsia="Times New Roman"/>
          <w:sz w:val="28"/>
          <w:szCs w:val="28"/>
        </w:rPr>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108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метапредметные и личностные результаты. Во внеурочной – личностные и метапредметные результаты.</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Личностные результаты </w:t>
      </w:r>
      <w:r>
        <w:rPr>
          <w:rFonts w:eastAsia="Times New Roman"/>
          <w:sz w:val="28"/>
          <w:szCs w:val="28"/>
        </w:rPr>
        <w:t>–</w:t>
      </w:r>
      <w:r>
        <w:rPr>
          <w:rFonts w:eastAsia="Times New Roman"/>
          <w:b/>
          <w:bCs/>
          <w:sz w:val="28"/>
          <w:szCs w:val="28"/>
        </w:rPr>
        <w:t xml:space="preserve"> </w:t>
      </w:r>
      <w:r>
        <w:rPr>
          <w:rFonts w:eastAsia="Times New Roman"/>
          <w:sz w:val="28"/>
          <w:szCs w:val="28"/>
        </w:rPr>
        <w:t>индивидуальное продвижение</w:t>
      </w:r>
      <w:r>
        <w:rPr>
          <w:rFonts w:eastAsia="Times New Roman"/>
          <w:b/>
          <w:bCs/>
          <w:sz w:val="28"/>
          <w:szCs w:val="28"/>
        </w:rPr>
        <w:t xml:space="preserve"> </w:t>
      </w:r>
      <w:r>
        <w:rPr>
          <w:rFonts w:eastAsia="Times New Roman"/>
          <w:sz w:val="28"/>
          <w:szCs w:val="28"/>
        </w:rPr>
        <w:t>обучающегося в личностном развитии (расширение круга социальных контактов, стремление к собственной результативности):</w:t>
      </w:r>
    </w:p>
    <w:p w:rsidR="0089037C" w:rsidRDefault="0089037C">
      <w:pPr>
        <w:spacing w:line="13" w:lineRule="exact"/>
        <w:rPr>
          <w:sz w:val="20"/>
          <w:szCs w:val="20"/>
        </w:rPr>
      </w:pPr>
    </w:p>
    <w:p w:rsidR="0089037C" w:rsidRDefault="004B0C48">
      <w:pPr>
        <w:numPr>
          <w:ilvl w:val="1"/>
          <w:numId w:val="122"/>
        </w:numPr>
        <w:tabs>
          <w:tab w:val="left" w:pos="989"/>
        </w:tabs>
        <w:spacing w:line="239" w:lineRule="auto"/>
        <w:ind w:firstLine="567"/>
        <w:jc w:val="both"/>
        <w:rPr>
          <w:rFonts w:eastAsia="Times New Roman"/>
          <w:sz w:val="28"/>
          <w:szCs w:val="28"/>
        </w:rPr>
      </w:pPr>
      <w:r>
        <w:rPr>
          <w:rFonts w:eastAsia="Times New Roman"/>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Сформированности </w:t>
      </w:r>
      <w:r>
        <w:rPr>
          <w:rFonts w:eastAsia="Times New Roman"/>
          <w:b/>
          <w:bCs/>
          <w:sz w:val="28"/>
          <w:szCs w:val="28"/>
        </w:rPr>
        <w:t>антикоррупционного поведения</w:t>
      </w:r>
      <w:r>
        <w:rPr>
          <w:rFonts w:eastAsia="Times New Roman"/>
          <w:sz w:val="28"/>
          <w:szCs w:val="28"/>
        </w:rPr>
        <w:t xml:space="preserve"> и правовой культуры граждан.</w:t>
      </w:r>
    </w:p>
    <w:p w:rsidR="0089037C" w:rsidRDefault="0089037C">
      <w:pPr>
        <w:spacing w:line="8" w:lineRule="exact"/>
        <w:rPr>
          <w:rFonts w:eastAsia="Times New Roman"/>
          <w:sz w:val="28"/>
          <w:szCs w:val="28"/>
        </w:rPr>
      </w:pPr>
    </w:p>
    <w:p w:rsidR="0089037C" w:rsidRDefault="004B0C48">
      <w:pPr>
        <w:numPr>
          <w:ilvl w:val="1"/>
          <w:numId w:val="122"/>
        </w:numPr>
        <w:tabs>
          <w:tab w:val="left" w:pos="860"/>
        </w:tabs>
        <w:ind w:left="860" w:hanging="293"/>
        <w:rPr>
          <w:rFonts w:eastAsia="Times New Roman"/>
          <w:sz w:val="28"/>
          <w:szCs w:val="28"/>
        </w:rPr>
      </w:pPr>
      <w:r>
        <w:rPr>
          <w:rFonts w:eastAsia="Times New Roman"/>
          <w:sz w:val="28"/>
          <w:szCs w:val="28"/>
        </w:rPr>
        <w:t>Сформированность ответственного отношения к учению; готовность</w:t>
      </w:r>
    </w:p>
    <w:p w:rsidR="0089037C" w:rsidRDefault="0089037C">
      <w:pPr>
        <w:spacing w:line="12" w:lineRule="exact"/>
        <w:rPr>
          <w:rFonts w:eastAsia="Times New Roman"/>
          <w:sz w:val="28"/>
          <w:szCs w:val="28"/>
        </w:rPr>
      </w:pPr>
    </w:p>
    <w:p w:rsidR="0089037C" w:rsidRDefault="004B0C48">
      <w:pPr>
        <w:numPr>
          <w:ilvl w:val="0"/>
          <w:numId w:val="122"/>
        </w:numPr>
        <w:tabs>
          <w:tab w:val="left" w:pos="394"/>
        </w:tabs>
        <w:spacing w:line="238" w:lineRule="auto"/>
        <w:jc w:val="both"/>
        <w:rPr>
          <w:rFonts w:eastAsia="Times New Roman"/>
          <w:sz w:val="28"/>
          <w:szCs w:val="28"/>
        </w:rPr>
      </w:pPr>
      <w:r>
        <w:rPr>
          <w:rFonts w:eastAsia="Times New Roman"/>
          <w:sz w:val="28"/>
          <w:szCs w:val="28"/>
        </w:rPr>
        <w:t>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уважительного отношения к труду, наличие опыта участия в социально значимом труде.</w:t>
      </w:r>
    </w:p>
    <w:p w:rsidR="0089037C" w:rsidRDefault="0089037C">
      <w:pPr>
        <w:spacing w:line="16" w:lineRule="exact"/>
        <w:rPr>
          <w:rFonts w:eastAsia="Times New Roman"/>
          <w:sz w:val="28"/>
          <w:szCs w:val="28"/>
        </w:rPr>
      </w:pPr>
    </w:p>
    <w:p w:rsidR="0089037C" w:rsidRDefault="004B0C48">
      <w:pPr>
        <w:numPr>
          <w:ilvl w:val="1"/>
          <w:numId w:val="123"/>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037C" w:rsidRDefault="0089037C">
      <w:pPr>
        <w:spacing w:line="17" w:lineRule="exact"/>
        <w:rPr>
          <w:rFonts w:eastAsia="Times New Roman"/>
          <w:sz w:val="28"/>
          <w:szCs w:val="28"/>
        </w:rPr>
      </w:pPr>
    </w:p>
    <w:p w:rsidR="0089037C" w:rsidRDefault="004B0C48">
      <w:pPr>
        <w:numPr>
          <w:ilvl w:val="1"/>
          <w:numId w:val="123"/>
        </w:numPr>
        <w:tabs>
          <w:tab w:val="left" w:pos="852"/>
        </w:tabs>
        <w:spacing w:line="238" w:lineRule="auto"/>
        <w:ind w:firstLine="567"/>
        <w:jc w:val="both"/>
        <w:rPr>
          <w:rFonts w:eastAsia="Times New Roman"/>
          <w:sz w:val="28"/>
          <w:szCs w:val="28"/>
        </w:rPr>
      </w:pPr>
      <w:r>
        <w:rPr>
          <w:rFonts w:eastAsia="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9037C" w:rsidRDefault="0089037C">
      <w:pPr>
        <w:spacing w:line="23" w:lineRule="exact"/>
        <w:rPr>
          <w:rFonts w:eastAsia="Times New Roman"/>
          <w:sz w:val="28"/>
          <w:szCs w:val="28"/>
        </w:rPr>
      </w:pPr>
    </w:p>
    <w:p w:rsidR="0089037C" w:rsidRDefault="004B0C48">
      <w:pPr>
        <w:numPr>
          <w:ilvl w:val="1"/>
          <w:numId w:val="123"/>
        </w:numPr>
        <w:tabs>
          <w:tab w:val="left" w:pos="852"/>
        </w:tabs>
        <w:spacing w:line="235" w:lineRule="auto"/>
        <w:ind w:firstLine="567"/>
        <w:jc w:val="both"/>
        <w:rPr>
          <w:rFonts w:eastAsia="Times New Roman"/>
          <w:sz w:val="28"/>
          <w:szCs w:val="28"/>
        </w:rPr>
      </w:pPr>
      <w:r>
        <w:rPr>
          <w:rFonts w:eastAsia="Times New Roman"/>
          <w:sz w:val="28"/>
          <w:szCs w:val="28"/>
        </w:rPr>
        <w:t>Освоенность социальных норм, правил поведения, ролей и форм социальной жизни в группах и сообществах. Участие в школьном</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109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rPr>
          <w:sz w:val="20"/>
          <w:szCs w:val="20"/>
        </w:rPr>
      </w:pPr>
      <w:r>
        <w:rPr>
          <w:rFonts w:eastAsia="Times New Roman"/>
          <w:sz w:val="28"/>
          <w:szCs w:val="28"/>
        </w:rPr>
        <w:t>самоуправлении и общественной жизни в пределах возрастных компетенций</w:t>
      </w:r>
    </w:p>
    <w:p w:rsidR="0089037C" w:rsidRDefault="0089037C">
      <w:pPr>
        <w:spacing w:line="13" w:lineRule="exact"/>
        <w:rPr>
          <w:sz w:val="20"/>
          <w:szCs w:val="20"/>
        </w:rPr>
      </w:pPr>
    </w:p>
    <w:p w:rsidR="0089037C" w:rsidRDefault="004B0C48">
      <w:pPr>
        <w:numPr>
          <w:ilvl w:val="0"/>
          <w:numId w:val="124"/>
        </w:numPr>
        <w:tabs>
          <w:tab w:val="left" w:pos="326"/>
        </w:tabs>
        <w:spacing w:line="239" w:lineRule="auto"/>
        <w:jc w:val="both"/>
        <w:rPr>
          <w:rFonts w:eastAsia="Times New Roman"/>
          <w:sz w:val="28"/>
          <w:szCs w:val="28"/>
        </w:rPr>
      </w:pPr>
      <w:r>
        <w:rPr>
          <w:rFonts w:eastAsia="Times New Roman"/>
          <w:sz w:val="28"/>
          <w:szCs w:val="28"/>
        </w:rPr>
        <w:t>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w:t>
      </w:r>
    </w:p>
    <w:p w:rsidR="0089037C" w:rsidRDefault="0089037C">
      <w:pPr>
        <w:spacing w:line="17"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037C" w:rsidRDefault="0089037C">
      <w:pPr>
        <w:spacing w:line="17" w:lineRule="exact"/>
        <w:rPr>
          <w:rFonts w:eastAsia="Times New Roman"/>
          <w:sz w:val="28"/>
          <w:szCs w:val="28"/>
        </w:rPr>
      </w:pPr>
    </w:p>
    <w:p w:rsidR="0089037C" w:rsidRDefault="004B0C48">
      <w:pPr>
        <w:numPr>
          <w:ilvl w:val="1"/>
          <w:numId w:val="124"/>
        </w:numPr>
        <w:tabs>
          <w:tab w:val="left" w:pos="852"/>
        </w:tabs>
        <w:spacing w:line="236" w:lineRule="auto"/>
        <w:ind w:firstLine="567"/>
        <w:jc w:val="both"/>
        <w:rPr>
          <w:rFonts w:eastAsia="Times New Roman"/>
          <w:sz w:val="28"/>
          <w:szCs w:val="28"/>
        </w:rPr>
      </w:pPr>
      <w:r>
        <w:rPr>
          <w:rFonts w:eastAsia="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w:t>
      </w:r>
    </w:p>
    <w:p w:rsidR="0089037C" w:rsidRDefault="0089037C">
      <w:pPr>
        <w:spacing w:line="15" w:lineRule="exact"/>
        <w:rPr>
          <w:rFonts w:eastAsia="Times New Roman"/>
          <w:sz w:val="28"/>
          <w:szCs w:val="28"/>
        </w:rPr>
      </w:pPr>
    </w:p>
    <w:p w:rsidR="0089037C" w:rsidRDefault="004B0C48">
      <w:pPr>
        <w:spacing w:line="239" w:lineRule="auto"/>
        <w:jc w:val="both"/>
        <w:rPr>
          <w:rFonts w:eastAsia="Times New Roman"/>
          <w:sz w:val="28"/>
          <w:szCs w:val="28"/>
        </w:rPr>
      </w:pPr>
      <w:r>
        <w:rPr>
          <w:rFonts w:eastAsia="Times New Roman"/>
          <w:sz w:val="28"/>
          <w:szCs w:val="28"/>
        </w:rPr>
        <w:t>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89037C" w:rsidRDefault="0089037C">
      <w:pPr>
        <w:spacing w:line="16" w:lineRule="exact"/>
        <w:rPr>
          <w:rFonts w:eastAsia="Times New Roman"/>
          <w:sz w:val="28"/>
          <w:szCs w:val="28"/>
        </w:rPr>
      </w:pPr>
    </w:p>
    <w:p w:rsidR="0089037C" w:rsidRDefault="004B0C48">
      <w:pPr>
        <w:numPr>
          <w:ilvl w:val="1"/>
          <w:numId w:val="124"/>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9037C" w:rsidRDefault="0089037C">
      <w:pPr>
        <w:spacing w:line="14" w:lineRule="exact"/>
        <w:rPr>
          <w:rFonts w:eastAsia="Times New Roman"/>
          <w:sz w:val="28"/>
          <w:szCs w:val="28"/>
        </w:rPr>
      </w:pPr>
    </w:p>
    <w:p w:rsidR="0089037C" w:rsidRDefault="004B0C48">
      <w:pPr>
        <w:numPr>
          <w:ilvl w:val="1"/>
          <w:numId w:val="124"/>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037C" w:rsidRDefault="0089037C">
      <w:pPr>
        <w:spacing w:line="17" w:lineRule="exact"/>
        <w:rPr>
          <w:rFonts w:eastAsia="Times New Roman"/>
          <w:sz w:val="28"/>
          <w:szCs w:val="28"/>
        </w:rPr>
      </w:pPr>
    </w:p>
    <w:p w:rsidR="0089037C" w:rsidRDefault="004B0C48">
      <w:pPr>
        <w:numPr>
          <w:ilvl w:val="1"/>
          <w:numId w:val="124"/>
        </w:numPr>
        <w:tabs>
          <w:tab w:val="left" w:pos="852"/>
        </w:tabs>
        <w:spacing w:line="237" w:lineRule="auto"/>
        <w:ind w:firstLine="567"/>
        <w:jc w:val="both"/>
        <w:rPr>
          <w:rFonts w:eastAsia="Times New Roman"/>
          <w:sz w:val="28"/>
          <w:szCs w:val="28"/>
        </w:rPr>
      </w:pPr>
      <w:r>
        <w:rPr>
          <w:rFonts w:eastAsia="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jc w:val="both"/>
        <w:rPr>
          <w:sz w:val="20"/>
          <w:szCs w:val="20"/>
        </w:rPr>
      </w:pPr>
      <w:r>
        <w:rPr>
          <w:rFonts w:eastAsia="Times New Roman"/>
          <w:sz w:val="28"/>
          <w:szCs w:val="28"/>
        </w:rPr>
        <w:t>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037C" w:rsidRDefault="0089037C">
      <w:pPr>
        <w:spacing w:line="15" w:lineRule="exact"/>
        <w:rPr>
          <w:sz w:val="20"/>
          <w:szCs w:val="20"/>
        </w:rPr>
      </w:pPr>
    </w:p>
    <w:p w:rsidR="0089037C" w:rsidRDefault="004B0C48">
      <w:pPr>
        <w:numPr>
          <w:ilvl w:val="0"/>
          <w:numId w:val="125"/>
        </w:numPr>
        <w:tabs>
          <w:tab w:val="left" w:pos="994"/>
        </w:tabs>
        <w:spacing w:line="237" w:lineRule="auto"/>
        <w:ind w:firstLine="567"/>
        <w:jc w:val="both"/>
        <w:rPr>
          <w:rFonts w:eastAsia="Times New Roman"/>
          <w:sz w:val="28"/>
          <w:szCs w:val="28"/>
        </w:rPr>
      </w:pPr>
      <w:r>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037C" w:rsidRDefault="0089037C">
      <w:pPr>
        <w:spacing w:line="13" w:lineRule="exact"/>
        <w:rPr>
          <w:rFonts w:eastAsia="Times New Roman"/>
          <w:sz w:val="28"/>
          <w:szCs w:val="28"/>
        </w:rPr>
      </w:pPr>
    </w:p>
    <w:p w:rsidR="0089037C" w:rsidRDefault="004B0C48">
      <w:pPr>
        <w:numPr>
          <w:ilvl w:val="0"/>
          <w:numId w:val="125"/>
        </w:numPr>
        <w:tabs>
          <w:tab w:val="left" w:pos="994"/>
        </w:tabs>
        <w:spacing w:line="234" w:lineRule="auto"/>
        <w:ind w:firstLine="567"/>
        <w:jc w:val="both"/>
        <w:rPr>
          <w:rFonts w:eastAsia="Times New Roman"/>
          <w:sz w:val="28"/>
          <w:szCs w:val="28"/>
        </w:rPr>
      </w:pPr>
      <w:r>
        <w:rPr>
          <w:rFonts w:eastAsia="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w:t>
      </w:r>
    </w:p>
    <w:p w:rsidR="0089037C" w:rsidRDefault="0089037C">
      <w:pPr>
        <w:spacing w:line="15" w:lineRule="exact"/>
        <w:rPr>
          <w:rFonts w:eastAsia="Times New Roman"/>
          <w:sz w:val="28"/>
          <w:szCs w:val="28"/>
        </w:rPr>
      </w:pPr>
    </w:p>
    <w:p w:rsidR="0089037C" w:rsidRDefault="004B0C48">
      <w:pPr>
        <w:spacing w:line="239" w:lineRule="auto"/>
        <w:jc w:val="both"/>
        <w:rPr>
          <w:rFonts w:eastAsia="Times New Roman"/>
          <w:sz w:val="28"/>
          <w:szCs w:val="28"/>
        </w:rPr>
      </w:pPr>
      <w:r>
        <w:rPr>
          <w:rFonts w:eastAsia="Times New Roman"/>
          <w:sz w:val="28"/>
          <w:szCs w:val="28"/>
        </w:rPr>
        <w:t>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9037C" w:rsidRDefault="0089037C">
      <w:pPr>
        <w:spacing w:line="17"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b/>
          <w:bCs/>
          <w:sz w:val="28"/>
          <w:szCs w:val="28"/>
        </w:rPr>
        <w:t xml:space="preserve">Предметные результаты </w:t>
      </w:r>
      <w:r>
        <w:rPr>
          <w:rFonts w:eastAsia="Times New Roman"/>
          <w:sz w:val="28"/>
          <w:szCs w:val="28"/>
        </w:rPr>
        <w:t>– овладение содержанием конкретных</w:t>
      </w:r>
      <w:r>
        <w:rPr>
          <w:rFonts w:eastAsia="Times New Roman"/>
          <w:b/>
          <w:bCs/>
          <w:sz w:val="28"/>
          <w:szCs w:val="28"/>
        </w:rPr>
        <w:t xml:space="preserve"> </w:t>
      </w:r>
      <w:r>
        <w:rPr>
          <w:rFonts w:eastAsia="Times New Roman"/>
          <w:sz w:val="28"/>
          <w:szCs w:val="28"/>
        </w:rPr>
        <w:t>предметных областей, подпрограмм с учетом индивидуальных возможностей разных категорий детей с ОВЗ</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Предметные результаты описаны в Коррекционных программах отдельных учебных предметов.</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Промежуточная аттестация проводится по каждому учебному предмету обязательной части учебного плана. Четвертная промежуточная аттестация проводится на основе результатов текущего контроля (как накопительная). Достижения обучающихся с ОВЗ рассматриваются с учетом их предыдущих индивидуальных достижений, а не в сравнении с успеваемостью учащихся класса. Годовая оценка выставляется на основе результатов четвертных промежуточных аттестаций в соответствии с Положением о промежуточной аттестации и порядке текущего контроля обучающихся.</w:t>
      </w:r>
    </w:p>
    <w:p w:rsidR="0089037C" w:rsidRDefault="0089037C">
      <w:pPr>
        <w:spacing w:line="21"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Фиксация результатов промежуточной аттестации по учебным предметам обязательной части осуществляется по пятибалльной системе. Результаты учебных предметов части, формируемой участниками образовательных отношений фиксируются безотметочно с использованием зачетной системы.</w:t>
      </w:r>
    </w:p>
    <w:p w:rsidR="0089037C" w:rsidRDefault="0089037C">
      <w:pPr>
        <w:spacing w:line="13"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Сроки проведения государственной итоговой аттестации обучающихся устанавливается Федеральной службой по надзору в сфере образования и науки. В соответствии с Порядком проведения государственной итоговой аттестации (приказ Минобрнауки от 25.12.2013 № 1394 с изменениями) обучающиеся с ОВЗ имеют право проходить ГИА в форме государственного</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rPr>
          <w:sz w:val="20"/>
          <w:szCs w:val="20"/>
        </w:rPr>
      </w:pPr>
      <w:r>
        <w:rPr>
          <w:rFonts w:eastAsia="Times New Roman"/>
          <w:sz w:val="28"/>
          <w:szCs w:val="28"/>
        </w:rPr>
        <w:t>выпускного экзамена (ГВЭ), так и в форме ОГЭ (стандартизированного характера) в количестве двух, трех, или четырех экзаменов.</w:t>
      </w:r>
    </w:p>
    <w:p w:rsidR="0089037C" w:rsidRDefault="0089037C">
      <w:pPr>
        <w:spacing w:line="328" w:lineRule="exact"/>
        <w:rPr>
          <w:sz w:val="20"/>
          <w:szCs w:val="20"/>
        </w:rPr>
      </w:pPr>
    </w:p>
    <w:p w:rsidR="0089037C" w:rsidRDefault="004B0C48">
      <w:pPr>
        <w:numPr>
          <w:ilvl w:val="0"/>
          <w:numId w:val="126"/>
        </w:numPr>
        <w:tabs>
          <w:tab w:val="left" w:pos="1080"/>
        </w:tabs>
        <w:ind w:left="1080" w:hanging="513"/>
        <w:rPr>
          <w:rFonts w:eastAsia="Times New Roman"/>
          <w:b/>
          <w:bCs/>
          <w:sz w:val="28"/>
          <w:szCs w:val="28"/>
        </w:rPr>
      </w:pPr>
      <w:r>
        <w:rPr>
          <w:rFonts w:eastAsia="Times New Roman"/>
          <w:b/>
          <w:bCs/>
          <w:sz w:val="28"/>
          <w:szCs w:val="28"/>
        </w:rPr>
        <w:t>ОРГАНИЗАЦИОННЫЙ РАЗДЕЛ</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3.1. Учебный план основного общего образования</w:t>
      </w:r>
    </w:p>
    <w:p w:rsidR="0089037C" w:rsidRDefault="0089037C">
      <w:pPr>
        <w:spacing w:line="8" w:lineRule="exact"/>
        <w:rPr>
          <w:sz w:val="20"/>
          <w:szCs w:val="20"/>
        </w:rPr>
      </w:pPr>
    </w:p>
    <w:p w:rsidR="0089037C" w:rsidRDefault="004B0C48">
      <w:pPr>
        <w:spacing w:line="236" w:lineRule="auto"/>
        <w:ind w:firstLine="567"/>
        <w:jc w:val="both"/>
        <w:rPr>
          <w:sz w:val="20"/>
          <w:szCs w:val="20"/>
        </w:rPr>
      </w:pPr>
      <w:r>
        <w:rPr>
          <w:rFonts w:eastAsia="Times New Roman"/>
          <w:sz w:val="28"/>
          <w:szCs w:val="28"/>
        </w:rPr>
        <w:t>Учебный план МБОУ СОШ №4, реализующей адаптированную образовательную программу основного общего образования, определяет общие рамки отбора учебного материала.</w:t>
      </w:r>
    </w:p>
    <w:p w:rsidR="0089037C" w:rsidRDefault="0089037C">
      <w:pPr>
        <w:spacing w:line="1" w:lineRule="exact"/>
        <w:rPr>
          <w:sz w:val="20"/>
          <w:szCs w:val="20"/>
        </w:rPr>
      </w:pPr>
    </w:p>
    <w:p w:rsidR="0089037C" w:rsidRDefault="004B0C48">
      <w:pPr>
        <w:ind w:left="560"/>
        <w:rPr>
          <w:sz w:val="20"/>
          <w:szCs w:val="20"/>
        </w:rPr>
      </w:pPr>
      <w:r>
        <w:rPr>
          <w:rFonts w:eastAsia="Times New Roman"/>
          <w:sz w:val="28"/>
          <w:szCs w:val="28"/>
        </w:rPr>
        <w:t>Учебный план:</w:t>
      </w:r>
    </w:p>
    <w:p w:rsidR="0089037C" w:rsidRDefault="004B0C48">
      <w:pPr>
        <w:numPr>
          <w:ilvl w:val="0"/>
          <w:numId w:val="127"/>
        </w:numPr>
        <w:tabs>
          <w:tab w:val="left" w:pos="720"/>
        </w:tabs>
        <w:ind w:left="720" w:hanging="153"/>
        <w:rPr>
          <w:rFonts w:eastAsia="Times New Roman"/>
          <w:sz w:val="28"/>
          <w:szCs w:val="28"/>
        </w:rPr>
      </w:pPr>
      <w:r>
        <w:rPr>
          <w:rFonts w:eastAsia="Times New Roman"/>
          <w:sz w:val="28"/>
          <w:szCs w:val="28"/>
        </w:rPr>
        <w:t>фиксирует максимальный объем учебной нагрузки обучающихся;</w:t>
      </w:r>
    </w:p>
    <w:p w:rsidR="0089037C" w:rsidRDefault="0089037C">
      <w:pPr>
        <w:spacing w:line="15" w:lineRule="exact"/>
        <w:rPr>
          <w:rFonts w:eastAsia="Times New Roman"/>
          <w:sz w:val="28"/>
          <w:szCs w:val="28"/>
        </w:rPr>
      </w:pPr>
    </w:p>
    <w:p w:rsidR="0089037C" w:rsidRDefault="004B0C48">
      <w:pPr>
        <w:numPr>
          <w:ilvl w:val="0"/>
          <w:numId w:val="127"/>
        </w:numPr>
        <w:tabs>
          <w:tab w:val="left" w:pos="720"/>
        </w:tabs>
        <w:spacing w:line="234" w:lineRule="auto"/>
        <w:ind w:firstLine="567"/>
        <w:rPr>
          <w:rFonts w:eastAsia="Times New Roman"/>
          <w:sz w:val="28"/>
          <w:szCs w:val="28"/>
        </w:rPr>
      </w:pPr>
      <w:r>
        <w:rPr>
          <w:rFonts w:eastAsia="Times New Roman"/>
          <w:sz w:val="28"/>
          <w:szCs w:val="28"/>
        </w:rPr>
        <w:t>определяет (регламентирует) перечень учебных предметов, курсов и время, отводимое на их освоение и организацию;</w:t>
      </w:r>
    </w:p>
    <w:p w:rsidR="0089037C" w:rsidRDefault="0089037C">
      <w:pPr>
        <w:spacing w:line="15" w:lineRule="exact"/>
        <w:rPr>
          <w:rFonts w:eastAsia="Times New Roman"/>
          <w:sz w:val="28"/>
          <w:szCs w:val="28"/>
        </w:rPr>
      </w:pPr>
    </w:p>
    <w:p w:rsidR="0089037C" w:rsidRDefault="004B0C48">
      <w:pPr>
        <w:numPr>
          <w:ilvl w:val="0"/>
          <w:numId w:val="127"/>
        </w:numPr>
        <w:tabs>
          <w:tab w:val="left" w:pos="714"/>
        </w:tabs>
        <w:spacing w:line="234" w:lineRule="auto"/>
        <w:ind w:left="560" w:firstLine="7"/>
        <w:rPr>
          <w:rFonts w:eastAsia="Times New Roman"/>
          <w:sz w:val="28"/>
          <w:szCs w:val="28"/>
        </w:rPr>
      </w:pPr>
      <w:r>
        <w:rPr>
          <w:rFonts w:eastAsia="Times New Roman"/>
          <w:sz w:val="28"/>
          <w:szCs w:val="28"/>
        </w:rPr>
        <w:t>распределяет учебные предметы, курсы по классам и учебным годам. Учебный план состоит из двух частей: обязательной части и части,</w:t>
      </w:r>
    </w:p>
    <w:p w:rsidR="0089037C" w:rsidRDefault="0089037C">
      <w:pPr>
        <w:spacing w:line="2" w:lineRule="exact"/>
        <w:rPr>
          <w:sz w:val="20"/>
          <w:szCs w:val="20"/>
        </w:rPr>
      </w:pPr>
    </w:p>
    <w:p w:rsidR="0089037C" w:rsidRDefault="004B0C48">
      <w:pPr>
        <w:rPr>
          <w:sz w:val="20"/>
          <w:szCs w:val="20"/>
        </w:rPr>
      </w:pPr>
      <w:r>
        <w:rPr>
          <w:rFonts w:eastAsia="Times New Roman"/>
          <w:sz w:val="28"/>
          <w:szCs w:val="28"/>
        </w:rPr>
        <w:t>формируемой участниками образовательных отношений.</w:t>
      </w:r>
    </w:p>
    <w:p w:rsidR="0089037C" w:rsidRDefault="0089037C">
      <w:pPr>
        <w:spacing w:line="13"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Обязательная часть </w:t>
      </w:r>
      <w:r>
        <w:rPr>
          <w:rFonts w:eastAsia="Times New Roman"/>
          <w:sz w:val="28"/>
          <w:szCs w:val="28"/>
        </w:rPr>
        <w:t>учебного плана определяет состав учебных</w:t>
      </w:r>
      <w:r>
        <w:rPr>
          <w:rFonts w:eastAsia="Times New Roman"/>
          <w:b/>
          <w:bCs/>
          <w:sz w:val="28"/>
          <w:szCs w:val="28"/>
        </w:rPr>
        <w:t xml:space="preserve"> </w:t>
      </w:r>
      <w:r>
        <w:rPr>
          <w:rFonts w:eastAsia="Times New Roman"/>
          <w:sz w:val="28"/>
          <w:szCs w:val="28"/>
        </w:rPr>
        <w:t>предметов обязательных предметных областей и учебное время, отводимое на их изучение по классам (годам) обучения.</w:t>
      </w:r>
    </w:p>
    <w:p w:rsidR="0089037C" w:rsidRDefault="0089037C">
      <w:pPr>
        <w:spacing w:line="13"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Обязательные предметы: русский язык, литература, родной язык, родная литература, иностранный язык, математика, алгебра, геометрия, информатика, всеобщая история, история России, обществознание, география, основы духовно-нравственной культуры народов России, физика, химия, биология, музыка, изобразительной искусство, технология, ОБЖ, физическая культура.</w:t>
      </w:r>
    </w:p>
    <w:p w:rsidR="0089037C" w:rsidRDefault="0089037C">
      <w:pPr>
        <w:spacing w:line="17" w:lineRule="exact"/>
        <w:rPr>
          <w:sz w:val="20"/>
          <w:szCs w:val="20"/>
        </w:rPr>
      </w:pPr>
    </w:p>
    <w:p w:rsidR="0089037C" w:rsidRDefault="004B0C48">
      <w:pPr>
        <w:spacing w:line="238" w:lineRule="auto"/>
        <w:ind w:firstLine="567"/>
        <w:jc w:val="both"/>
        <w:rPr>
          <w:sz w:val="20"/>
          <w:szCs w:val="20"/>
        </w:rPr>
      </w:pPr>
      <w:r>
        <w:rPr>
          <w:rFonts w:eastAsia="Times New Roman"/>
          <w:sz w:val="28"/>
          <w:szCs w:val="28"/>
        </w:rPr>
        <w:t>Обязательные предметы всеобщая история и история России в 6-8 классах изучаются по полугодиям, из расчета 2 часа в неделю, общим значением 68 часов в год. В 5-х классах отводится время на изучение только всеобщей истории. В 9-х классах – проводится 1 час в неделю всеобщей истории, 2 часа в неделю истории России, общим значение 3 часа в неделю, 102 часа в год.</w:t>
      </w:r>
    </w:p>
    <w:p w:rsidR="0089037C" w:rsidRDefault="0089037C">
      <w:pPr>
        <w:spacing w:line="3" w:lineRule="exact"/>
        <w:rPr>
          <w:sz w:val="20"/>
          <w:szCs w:val="20"/>
        </w:rPr>
      </w:pPr>
    </w:p>
    <w:p w:rsidR="0089037C" w:rsidRDefault="004B0C48">
      <w:pPr>
        <w:ind w:left="560"/>
        <w:rPr>
          <w:sz w:val="20"/>
          <w:szCs w:val="20"/>
        </w:rPr>
      </w:pPr>
      <w:r>
        <w:rPr>
          <w:rFonts w:eastAsia="Times New Roman"/>
          <w:sz w:val="28"/>
          <w:szCs w:val="28"/>
        </w:rPr>
        <w:t>Иностранный язык представлен анлийским языком.</w:t>
      </w:r>
    </w:p>
    <w:p w:rsidR="0089037C" w:rsidRDefault="0089037C">
      <w:pPr>
        <w:spacing w:line="13" w:lineRule="exact"/>
        <w:rPr>
          <w:sz w:val="20"/>
          <w:szCs w:val="20"/>
        </w:rPr>
      </w:pPr>
    </w:p>
    <w:p w:rsidR="0089037C" w:rsidRDefault="004B0C48">
      <w:pPr>
        <w:spacing w:line="234" w:lineRule="auto"/>
        <w:ind w:firstLine="567"/>
        <w:jc w:val="both"/>
        <w:rPr>
          <w:sz w:val="20"/>
          <w:szCs w:val="20"/>
        </w:rPr>
      </w:pPr>
      <w:r>
        <w:rPr>
          <w:rFonts w:eastAsia="Times New Roman"/>
          <w:sz w:val="28"/>
          <w:szCs w:val="28"/>
        </w:rPr>
        <w:t>Второй иностранный язык не изучается (учебный план для 5-дневной учебной недели)</w:t>
      </w:r>
    </w:p>
    <w:p w:rsidR="0089037C" w:rsidRDefault="0089037C">
      <w:pPr>
        <w:spacing w:line="20" w:lineRule="exact"/>
        <w:rPr>
          <w:sz w:val="20"/>
          <w:szCs w:val="20"/>
        </w:rPr>
      </w:pPr>
    </w:p>
    <w:p w:rsidR="0089037C" w:rsidRDefault="004B0C48">
      <w:pPr>
        <w:spacing w:line="237" w:lineRule="auto"/>
        <w:ind w:firstLine="567"/>
        <w:jc w:val="both"/>
        <w:rPr>
          <w:sz w:val="20"/>
          <w:szCs w:val="20"/>
        </w:rPr>
      </w:pPr>
      <w:r>
        <w:rPr>
          <w:rFonts w:eastAsia="Times New Roman"/>
          <w:b/>
          <w:bCs/>
          <w:sz w:val="28"/>
          <w:szCs w:val="28"/>
        </w:rPr>
        <w:t xml:space="preserve">Часть учебного плана, формируемая участниками образовательных отношений, </w:t>
      </w:r>
      <w:r>
        <w:rPr>
          <w:rFonts w:eastAsia="Times New Roman"/>
          <w:sz w:val="28"/>
          <w:szCs w:val="28"/>
        </w:rPr>
        <w:t>определяет время, отводимое на изучение содержания</w:t>
      </w:r>
      <w:r>
        <w:rPr>
          <w:rFonts w:eastAsia="Times New Roman"/>
          <w:b/>
          <w:bCs/>
          <w:sz w:val="28"/>
          <w:szCs w:val="28"/>
        </w:rPr>
        <w:t xml:space="preserve"> </w:t>
      </w:r>
      <w:r>
        <w:rPr>
          <w:rFonts w:eastAsia="Times New Roman"/>
          <w:sz w:val="28"/>
          <w:szCs w:val="28"/>
        </w:rPr>
        <w:t>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9037C" w:rsidRDefault="0089037C">
      <w:pPr>
        <w:spacing w:line="16" w:lineRule="exact"/>
        <w:rPr>
          <w:sz w:val="20"/>
          <w:szCs w:val="20"/>
        </w:rPr>
      </w:pPr>
    </w:p>
    <w:p w:rsidR="0089037C" w:rsidRDefault="004B0C48">
      <w:pPr>
        <w:spacing w:line="238" w:lineRule="auto"/>
        <w:ind w:firstLine="567"/>
        <w:jc w:val="both"/>
        <w:rPr>
          <w:sz w:val="20"/>
          <w:szCs w:val="20"/>
        </w:rPr>
      </w:pPr>
      <w:r>
        <w:rPr>
          <w:rFonts w:eastAsia="Times New Roman"/>
          <w:sz w:val="28"/>
          <w:szCs w:val="28"/>
        </w:rPr>
        <w:t>Количество часов, отведенное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ind w:left="60" w:right="60"/>
        <w:jc w:val="both"/>
        <w:rPr>
          <w:sz w:val="20"/>
          <w:szCs w:val="20"/>
        </w:rPr>
      </w:pPr>
      <w:r>
        <w:rPr>
          <w:rFonts w:eastAsia="Times New Roman"/>
          <w:sz w:val="28"/>
          <w:szCs w:val="28"/>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w:t>
      </w:r>
    </w:p>
    <w:p w:rsidR="0089037C" w:rsidRDefault="0089037C">
      <w:pPr>
        <w:spacing w:line="3" w:lineRule="exact"/>
        <w:rPr>
          <w:sz w:val="20"/>
          <w:szCs w:val="20"/>
        </w:rPr>
      </w:pPr>
    </w:p>
    <w:p w:rsidR="0089037C" w:rsidRDefault="004B0C48">
      <w:pPr>
        <w:numPr>
          <w:ilvl w:val="0"/>
          <w:numId w:val="128"/>
        </w:numPr>
        <w:tabs>
          <w:tab w:val="left" w:pos="560"/>
        </w:tabs>
        <w:ind w:left="560" w:hanging="500"/>
        <w:rPr>
          <w:rFonts w:eastAsia="Times New Roman"/>
          <w:sz w:val="28"/>
          <w:szCs w:val="28"/>
        </w:rPr>
      </w:pPr>
      <w:r>
        <w:rPr>
          <w:rFonts w:eastAsia="Times New Roman"/>
          <w:sz w:val="28"/>
          <w:szCs w:val="28"/>
        </w:rPr>
        <w:t>Санитарно-эпидемиологические  требования  к  условиям  и  организации</w:t>
      </w:r>
    </w:p>
    <w:p w:rsidR="0089037C" w:rsidRDefault="0089037C">
      <w:pPr>
        <w:spacing w:line="13" w:lineRule="exact"/>
        <w:rPr>
          <w:rFonts w:eastAsia="Times New Roman"/>
          <w:sz w:val="28"/>
          <w:szCs w:val="28"/>
        </w:rPr>
      </w:pPr>
    </w:p>
    <w:p w:rsidR="0089037C" w:rsidRDefault="004B0C48">
      <w:pPr>
        <w:spacing w:line="237" w:lineRule="auto"/>
        <w:ind w:left="60" w:right="60"/>
        <w:jc w:val="both"/>
        <w:rPr>
          <w:rFonts w:eastAsia="Times New Roman"/>
          <w:sz w:val="28"/>
          <w:szCs w:val="28"/>
        </w:rPr>
      </w:pPr>
      <w:r>
        <w:rPr>
          <w:rFonts w:eastAsia="Times New Roman"/>
          <w:sz w:val="28"/>
          <w:szCs w:val="28"/>
        </w:rPr>
        <w:t>обучения в общеобразовательных организациях. Санитарно-эпидемиологические правила и нормативы) Таб.3. Гигиенические требования к максимальному общему объему недельной образовательной нагрузки обучающихся).</w:t>
      </w:r>
    </w:p>
    <w:p w:rsidR="0089037C" w:rsidRDefault="0089037C">
      <w:pPr>
        <w:spacing w:line="344" w:lineRule="exact"/>
        <w:rPr>
          <w:sz w:val="20"/>
          <w:szCs w:val="20"/>
        </w:rPr>
      </w:pPr>
    </w:p>
    <w:p w:rsidR="0089037C" w:rsidRDefault="004B0C48">
      <w:pPr>
        <w:spacing w:line="246" w:lineRule="auto"/>
        <w:ind w:left="1380" w:right="820"/>
        <w:jc w:val="right"/>
        <w:rPr>
          <w:sz w:val="20"/>
          <w:szCs w:val="20"/>
        </w:rPr>
      </w:pPr>
      <w:r>
        <w:rPr>
          <w:rFonts w:eastAsia="Times New Roman"/>
          <w:b/>
          <w:bCs/>
          <w:sz w:val="27"/>
          <w:szCs w:val="27"/>
        </w:rPr>
        <w:t>Недельный учебный план основного общего образования (минимальный в расчете на 5338 часов за весь уровень</w:t>
      </w:r>
    </w:p>
    <w:p w:rsidR="0089037C" w:rsidRDefault="004B0C48">
      <w:pPr>
        <w:spacing w:line="234" w:lineRule="auto"/>
        <w:jc w:val="center"/>
        <w:rPr>
          <w:sz w:val="20"/>
          <w:szCs w:val="20"/>
        </w:rPr>
      </w:pPr>
      <w:r>
        <w:rPr>
          <w:rFonts w:eastAsia="Times New Roman"/>
          <w:b/>
          <w:bCs/>
          <w:sz w:val="28"/>
          <w:szCs w:val="28"/>
        </w:rPr>
        <w:t>образования)</w:t>
      </w:r>
    </w:p>
    <w:p w:rsidR="0089037C" w:rsidRDefault="004B0C48">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1729105</wp:posOffset>
            </wp:positionH>
            <wp:positionV relativeFrom="paragraph">
              <wp:posOffset>8255</wp:posOffset>
            </wp:positionV>
            <wp:extent cx="1606550" cy="495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blip>
                    <a:srcRect/>
                    <a:stretch>
                      <a:fillRect/>
                    </a:stretch>
                  </pic:blipFill>
                  <pic:spPr bwMode="auto">
                    <a:xfrm>
                      <a:off x="0" y="0"/>
                      <a:ext cx="1606550" cy="49530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620"/>
        <w:gridCol w:w="1120"/>
        <w:gridCol w:w="2540"/>
        <w:gridCol w:w="440"/>
        <w:gridCol w:w="240"/>
        <w:gridCol w:w="640"/>
        <w:gridCol w:w="720"/>
        <w:gridCol w:w="760"/>
        <w:gridCol w:w="520"/>
        <w:gridCol w:w="920"/>
        <w:gridCol w:w="30"/>
      </w:tblGrid>
      <w:tr w:rsidR="0089037C">
        <w:trPr>
          <w:trHeight w:val="214"/>
        </w:trPr>
        <w:tc>
          <w:tcPr>
            <w:tcW w:w="2740" w:type="dxa"/>
            <w:gridSpan w:val="2"/>
            <w:vMerge w:val="restart"/>
            <w:tcBorders>
              <w:top w:val="single" w:sz="8" w:space="0" w:color="auto"/>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Предметные</w:t>
            </w:r>
          </w:p>
        </w:tc>
        <w:tc>
          <w:tcPr>
            <w:tcW w:w="2540" w:type="dxa"/>
            <w:tcBorders>
              <w:top w:val="single" w:sz="8" w:space="0" w:color="auto"/>
              <w:right w:val="single" w:sz="8" w:space="0" w:color="auto"/>
            </w:tcBorders>
            <w:vAlign w:val="bottom"/>
          </w:tcPr>
          <w:p w:rsidR="0089037C" w:rsidRDefault="004B0C48">
            <w:pPr>
              <w:spacing w:line="214" w:lineRule="exact"/>
              <w:ind w:left="80"/>
              <w:rPr>
                <w:sz w:val="20"/>
                <w:szCs w:val="20"/>
              </w:rPr>
            </w:pPr>
            <w:r>
              <w:rPr>
                <w:rFonts w:eastAsia="Times New Roman"/>
                <w:sz w:val="24"/>
                <w:szCs w:val="24"/>
              </w:rPr>
              <w:t>Учебные</w:t>
            </w:r>
          </w:p>
        </w:tc>
        <w:tc>
          <w:tcPr>
            <w:tcW w:w="440" w:type="dxa"/>
            <w:tcBorders>
              <w:top w:val="single" w:sz="8" w:space="0" w:color="auto"/>
            </w:tcBorders>
            <w:vAlign w:val="bottom"/>
          </w:tcPr>
          <w:p w:rsidR="0089037C" w:rsidRDefault="0089037C">
            <w:pPr>
              <w:rPr>
                <w:sz w:val="18"/>
                <w:szCs w:val="18"/>
              </w:rPr>
            </w:pPr>
          </w:p>
        </w:tc>
        <w:tc>
          <w:tcPr>
            <w:tcW w:w="3800" w:type="dxa"/>
            <w:gridSpan w:val="6"/>
            <w:vMerge w:val="restart"/>
            <w:tcBorders>
              <w:top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Количество часов в неделю</w:t>
            </w:r>
          </w:p>
        </w:tc>
        <w:tc>
          <w:tcPr>
            <w:tcW w:w="0" w:type="dxa"/>
            <w:vAlign w:val="bottom"/>
          </w:tcPr>
          <w:p w:rsidR="0089037C" w:rsidRDefault="0089037C">
            <w:pPr>
              <w:rPr>
                <w:sz w:val="1"/>
                <w:szCs w:val="1"/>
              </w:rPr>
            </w:pPr>
          </w:p>
        </w:tc>
      </w:tr>
      <w:tr w:rsidR="0089037C">
        <w:trPr>
          <w:trHeight w:val="130"/>
        </w:trPr>
        <w:tc>
          <w:tcPr>
            <w:tcW w:w="2740" w:type="dxa"/>
            <w:gridSpan w:val="2"/>
            <w:vMerge/>
            <w:tcBorders>
              <w:left w:val="single" w:sz="8" w:space="0" w:color="auto"/>
              <w:right w:val="single" w:sz="8" w:space="0" w:color="auto"/>
            </w:tcBorders>
            <w:vAlign w:val="bottom"/>
          </w:tcPr>
          <w:p w:rsidR="0089037C" w:rsidRDefault="0089037C">
            <w:pPr>
              <w:rPr>
                <w:sz w:val="11"/>
                <w:szCs w:val="11"/>
              </w:rPr>
            </w:pPr>
          </w:p>
        </w:tc>
        <w:tc>
          <w:tcPr>
            <w:tcW w:w="2540" w:type="dxa"/>
            <w:vMerge w:val="restart"/>
            <w:tcBorders>
              <w:right w:val="single" w:sz="8" w:space="0" w:color="auto"/>
            </w:tcBorders>
            <w:vAlign w:val="bottom"/>
          </w:tcPr>
          <w:p w:rsidR="0089037C" w:rsidRDefault="004B0C48">
            <w:pPr>
              <w:spacing w:line="239" w:lineRule="exact"/>
              <w:ind w:left="80"/>
              <w:rPr>
                <w:sz w:val="20"/>
                <w:szCs w:val="20"/>
              </w:rPr>
            </w:pPr>
            <w:r>
              <w:rPr>
                <w:rFonts w:eastAsia="Times New Roman"/>
                <w:sz w:val="27"/>
                <w:szCs w:val="27"/>
              </w:rPr>
              <w:t>предметы</w:t>
            </w:r>
          </w:p>
        </w:tc>
        <w:tc>
          <w:tcPr>
            <w:tcW w:w="440" w:type="dxa"/>
            <w:vAlign w:val="bottom"/>
          </w:tcPr>
          <w:p w:rsidR="0089037C" w:rsidRDefault="0089037C">
            <w:pPr>
              <w:rPr>
                <w:sz w:val="11"/>
                <w:szCs w:val="11"/>
              </w:rPr>
            </w:pPr>
          </w:p>
        </w:tc>
        <w:tc>
          <w:tcPr>
            <w:tcW w:w="3800" w:type="dxa"/>
            <w:gridSpan w:val="6"/>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10"/>
        </w:trPr>
        <w:tc>
          <w:tcPr>
            <w:tcW w:w="2740" w:type="dxa"/>
            <w:gridSpan w:val="2"/>
            <w:vMerge w:val="restart"/>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области</w:t>
            </w:r>
          </w:p>
        </w:tc>
        <w:tc>
          <w:tcPr>
            <w:tcW w:w="2540" w:type="dxa"/>
            <w:vMerge/>
            <w:tcBorders>
              <w:right w:val="single" w:sz="8" w:space="0" w:color="auto"/>
            </w:tcBorders>
            <w:vAlign w:val="bottom"/>
          </w:tcPr>
          <w:p w:rsidR="0089037C" w:rsidRDefault="0089037C">
            <w:pPr>
              <w:rPr>
                <w:sz w:val="9"/>
                <w:szCs w:val="9"/>
              </w:rPr>
            </w:pPr>
          </w:p>
        </w:tc>
        <w:tc>
          <w:tcPr>
            <w:tcW w:w="440" w:type="dxa"/>
            <w:tcBorders>
              <w:bottom w:val="single" w:sz="8" w:space="0" w:color="auto"/>
            </w:tcBorders>
            <w:vAlign w:val="bottom"/>
          </w:tcPr>
          <w:p w:rsidR="0089037C" w:rsidRDefault="0089037C">
            <w:pPr>
              <w:rPr>
                <w:sz w:val="9"/>
                <w:szCs w:val="9"/>
              </w:rPr>
            </w:pPr>
          </w:p>
        </w:tc>
        <w:tc>
          <w:tcPr>
            <w:tcW w:w="240" w:type="dxa"/>
            <w:tcBorders>
              <w:bottom w:val="single" w:sz="8" w:space="0" w:color="auto"/>
            </w:tcBorders>
            <w:vAlign w:val="bottom"/>
          </w:tcPr>
          <w:p w:rsidR="0089037C" w:rsidRDefault="0089037C">
            <w:pPr>
              <w:rPr>
                <w:sz w:val="9"/>
                <w:szCs w:val="9"/>
              </w:rPr>
            </w:pPr>
          </w:p>
        </w:tc>
        <w:tc>
          <w:tcPr>
            <w:tcW w:w="640" w:type="dxa"/>
            <w:tcBorders>
              <w:bottom w:val="single" w:sz="8" w:space="0" w:color="auto"/>
            </w:tcBorders>
            <w:vAlign w:val="bottom"/>
          </w:tcPr>
          <w:p w:rsidR="0089037C" w:rsidRDefault="0089037C">
            <w:pPr>
              <w:rPr>
                <w:sz w:val="9"/>
                <w:szCs w:val="9"/>
              </w:rPr>
            </w:pPr>
          </w:p>
        </w:tc>
        <w:tc>
          <w:tcPr>
            <w:tcW w:w="720" w:type="dxa"/>
            <w:tcBorders>
              <w:bottom w:val="single" w:sz="8" w:space="0" w:color="auto"/>
            </w:tcBorders>
            <w:vAlign w:val="bottom"/>
          </w:tcPr>
          <w:p w:rsidR="0089037C" w:rsidRDefault="0089037C">
            <w:pPr>
              <w:rPr>
                <w:sz w:val="9"/>
                <w:szCs w:val="9"/>
              </w:rPr>
            </w:pPr>
          </w:p>
        </w:tc>
        <w:tc>
          <w:tcPr>
            <w:tcW w:w="760" w:type="dxa"/>
            <w:tcBorders>
              <w:bottom w:val="single" w:sz="8" w:space="0" w:color="auto"/>
            </w:tcBorders>
            <w:vAlign w:val="bottom"/>
          </w:tcPr>
          <w:p w:rsidR="0089037C" w:rsidRDefault="0089037C">
            <w:pPr>
              <w:rPr>
                <w:sz w:val="9"/>
                <w:szCs w:val="9"/>
              </w:rPr>
            </w:pPr>
          </w:p>
        </w:tc>
        <w:tc>
          <w:tcPr>
            <w:tcW w:w="520" w:type="dxa"/>
            <w:tcBorders>
              <w:bottom w:val="single" w:sz="8" w:space="0" w:color="auto"/>
            </w:tcBorders>
            <w:vAlign w:val="bottom"/>
          </w:tcPr>
          <w:p w:rsidR="0089037C" w:rsidRDefault="0089037C">
            <w:pPr>
              <w:rPr>
                <w:sz w:val="9"/>
                <w:szCs w:val="9"/>
              </w:rPr>
            </w:pPr>
          </w:p>
        </w:tc>
        <w:tc>
          <w:tcPr>
            <w:tcW w:w="920" w:type="dxa"/>
            <w:tcBorders>
              <w:bottom w:val="single" w:sz="8" w:space="0" w:color="auto"/>
              <w:right w:val="single" w:sz="8" w:space="0" w:color="auto"/>
            </w:tcBorders>
            <w:vAlign w:val="bottom"/>
          </w:tcPr>
          <w:p w:rsidR="0089037C" w:rsidRDefault="0089037C">
            <w:pPr>
              <w:rPr>
                <w:sz w:val="9"/>
                <w:szCs w:val="9"/>
              </w:rPr>
            </w:pPr>
          </w:p>
        </w:tc>
        <w:tc>
          <w:tcPr>
            <w:tcW w:w="0" w:type="dxa"/>
            <w:vAlign w:val="bottom"/>
          </w:tcPr>
          <w:p w:rsidR="0089037C" w:rsidRDefault="0089037C">
            <w:pPr>
              <w:rPr>
                <w:sz w:val="1"/>
                <w:szCs w:val="1"/>
              </w:rPr>
            </w:pPr>
          </w:p>
        </w:tc>
      </w:tr>
      <w:tr w:rsidR="0089037C">
        <w:trPr>
          <w:trHeight w:val="179"/>
        </w:trPr>
        <w:tc>
          <w:tcPr>
            <w:tcW w:w="2740" w:type="dxa"/>
            <w:gridSpan w:val="2"/>
            <w:vMerge/>
            <w:tcBorders>
              <w:left w:val="single" w:sz="8" w:space="0" w:color="auto"/>
              <w:right w:val="single" w:sz="8" w:space="0" w:color="auto"/>
            </w:tcBorders>
            <w:vAlign w:val="bottom"/>
          </w:tcPr>
          <w:p w:rsidR="0089037C" w:rsidRDefault="0089037C">
            <w:pPr>
              <w:rPr>
                <w:sz w:val="15"/>
                <w:szCs w:val="15"/>
              </w:rPr>
            </w:pPr>
          </w:p>
        </w:tc>
        <w:tc>
          <w:tcPr>
            <w:tcW w:w="2540" w:type="dxa"/>
            <w:vMerge w:val="restart"/>
            <w:tcBorders>
              <w:right w:val="single" w:sz="8" w:space="0" w:color="auto"/>
            </w:tcBorders>
            <w:vAlign w:val="bottom"/>
          </w:tcPr>
          <w:p w:rsidR="0089037C" w:rsidRDefault="004B0C48">
            <w:pPr>
              <w:spacing w:line="298" w:lineRule="exact"/>
              <w:ind w:left="1520"/>
              <w:rPr>
                <w:sz w:val="20"/>
                <w:szCs w:val="20"/>
              </w:rPr>
            </w:pPr>
            <w:r>
              <w:rPr>
                <w:rFonts w:eastAsia="Times New Roman"/>
                <w:sz w:val="28"/>
                <w:szCs w:val="28"/>
              </w:rPr>
              <w:t>Классы</w:t>
            </w:r>
          </w:p>
        </w:tc>
        <w:tc>
          <w:tcPr>
            <w:tcW w:w="440" w:type="dxa"/>
            <w:vMerge w:val="restart"/>
            <w:vAlign w:val="bottom"/>
          </w:tcPr>
          <w:p w:rsidR="0089037C" w:rsidRDefault="004B0C48">
            <w:pPr>
              <w:spacing w:line="262" w:lineRule="exact"/>
              <w:ind w:left="200"/>
              <w:rPr>
                <w:sz w:val="20"/>
                <w:szCs w:val="20"/>
              </w:rPr>
            </w:pPr>
            <w:r>
              <w:rPr>
                <w:rFonts w:eastAsia="Times New Roman"/>
                <w:sz w:val="28"/>
                <w:szCs w:val="28"/>
              </w:rPr>
              <w:t>V</w:t>
            </w:r>
          </w:p>
        </w:tc>
        <w:tc>
          <w:tcPr>
            <w:tcW w:w="240" w:type="dxa"/>
            <w:tcBorders>
              <w:right w:val="single" w:sz="8" w:space="0" w:color="auto"/>
            </w:tcBorders>
            <w:vAlign w:val="bottom"/>
          </w:tcPr>
          <w:p w:rsidR="0089037C" w:rsidRDefault="0089037C">
            <w:pPr>
              <w:rPr>
                <w:sz w:val="15"/>
                <w:szCs w:val="15"/>
              </w:rPr>
            </w:pPr>
          </w:p>
        </w:tc>
        <w:tc>
          <w:tcPr>
            <w:tcW w:w="640" w:type="dxa"/>
            <w:vMerge w:val="restart"/>
            <w:tcBorders>
              <w:right w:val="single" w:sz="8" w:space="0" w:color="auto"/>
            </w:tcBorders>
            <w:vAlign w:val="bottom"/>
          </w:tcPr>
          <w:p w:rsidR="0089037C" w:rsidRDefault="004B0C48">
            <w:pPr>
              <w:spacing w:line="262" w:lineRule="exact"/>
              <w:jc w:val="center"/>
              <w:rPr>
                <w:sz w:val="20"/>
                <w:szCs w:val="20"/>
              </w:rPr>
            </w:pPr>
            <w:r>
              <w:rPr>
                <w:rFonts w:eastAsia="Times New Roman"/>
                <w:sz w:val="28"/>
                <w:szCs w:val="28"/>
              </w:rPr>
              <w:t>VI</w:t>
            </w:r>
          </w:p>
        </w:tc>
        <w:tc>
          <w:tcPr>
            <w:tcW w:w="720" w:type="dxa"/>
            <w:vMerge w:val="restart"/>
            <w:tcBorders>
              <w:right w:val="single" w:sz="8" w:space="0" w:color="auto"/>
            </w:tcBorders>
            <w:vAlign w:val="bottom"/>
          </w:tcPr>
          <w:p w:rsidR="0089037C" w:rsidRDefault="004B0C48">
            <w:pPr>
              <w:spacing w:line="262" w:lineRule="exact"/>
              <w:jc w:val="center"/>
              <w:rPr>
                <w:sz w:val="20"/>
                <w:szCs w:val="20"/>
              </w:rPr>
            </w:pPr>
            <w:r>
              <w:rPr>
                <w:rFonts w:eastAsia="Times New Roman"/>
                <w:sz w:val="28"/>
                <w:szCs w:val="28"/>
              </w:rPr>
              <w:t>VII</w:t>
            </w:r>
          </w:p>
        </w:tc>
        <w:tc>
          <w:tcPr>
            <w:tcW w:w="760" w:type="dxa"/>
            <w:vMerge w:val="restart"/>
            <w:tcBorders>
              <w:right w:val="single" w:sz="8" w:space="0" w:color="auto"/>
            </w:tcBorders>
            <w:vAlign w:val="bottom"/>
          </w:tcPr>
          <w:p w:rsidR="0089037C" w:rsidRDefault="004B0C48">
            <w:pPr>
              <w:spacing w:line="262" w:lineRule="exact"/>
              <w:jc w:val="center"/>
              <w:rPr>
                <w:sz w:val="20"/>
                <w:szCs w:val="20"/>
              </w:rPr>
            </w:pPr>
            <w:r>
              <w:rPr>
                <w:rFonts w:eastAsia="Times New Roman"/>
                <w:w w:val="99"/>
                <w:sz w:val="28"/>
                <w:szCs w:val="28"/>
              </w:rPr>
              <w:t>VIII</w:t>
            </w:r>
          </w:p>
        </w:tc>
        <w:tc>
          <w:tcPr>
            <w:tcW w:w="520" w:type="dxa"/>
            <w:vMerge w:val="restart"/>
            <w:tcBorders>
              <w:right w:val="single" w:sz="8" w:space="0" w:color="auto"/>
            </w:tcBorders>
            <w:vAlign w:val="bottom"/>
          </w:tcPr>
          <w:p w:rsidR="0089037C" w:rsidRDefault="004B0C48">
            <w:pPr>
              <w:spacing w:line="262" w:lineRule="exact"/>
              <w:jc w:val="center"/>
              <w:rPr>
                <w:sz w:val="20"/>
                <w:szCs w:val="20"/>
              </w:rPr>
            </w:pPr>
            <w:r>
              <w:rPr>
                <w:rFonts w:eastAsia="Times New Roman"/>
                <w:w w:val="94"/>
                <w:sz w:val="28"/>
                <w:szCs w:val="28"/>
              </w:rPr>
              <w:t>IX</w:t>
            </w:r>
          </w:p>
        </w:tc>
        <w:tc>
          <w:tcPr>
            <w:tcW w:w="920" w:type="dxa"/>
            <w:vMerge w:val="restart"/>
            <w:tcBorders>
              <w:right w:val="single" w:sz="8" w:space="0" w:color="auto"/>
            </w:tcBorders>
            <w:vAlign w:val="bottom"/>
          </w:tcPr>
          <w:p w:rsidR="0089037C" w:rsidRDefault="004B0C48">
            <w:pPr>
              <w:spacing w:line="262" w:lineRule="exact"/>
              <w:jc w:val="center"/>
              <w:rPr>
                <w:sz w:val="20"/>
                <w:szCs w:val="20"/>
              </w:rPr>
            </w:pPr>
            <w:r>
              <w:rPr>
                <w:rFonts w:eastAsia="Times New Roman"/>
                <w:w w:val="98"/>
                <w:sz w:val="28"/>
                <w:szCs w:val="28"/>
              </w:rPr>
              <w:t>Всего</w:t>
            </w:r>
          </w:p>
        </w:tc>
        <w:tc>
          <w:tcPr>
            <w:tcW w:w="0" w:type="dxa"/>
            <w:vAlign w:val="bottom"/>
          </w:tcPr>
          <w:p w:rsidR="0089037C" w:rsidRDefault="0089037C">
            <w:pPr>
              <w:rPr>
                <w:sz w:val="1"/>
                <w:szCs w:val="1"/>
              </w:rPr>
            </w:pPr>
          </w:p>
        </w:tc>
      </w:tr>
      <w:tr w:rsidR="0089037C">
        <w:trPr>
          <w:trHeight w:val="120"/>
        </w:trPr>
        <w:tc>
          <w:tcPr>
            <w:tcW w:w="1620" w:type="dxa"/>
            <w:tcBorders>
              <w:left w:val="single" w:sz="8" w:space="0" w:color="auto"/>
              <w:bottom w:val="single" w:sz="8" w:space="0" w:color="auto"/>
            </w:tcBorders>
            <w:vAlign w:val="bottom"/>
          </w:tcPr>
          <w:p w:rsidR="0089037C" w:rsidRDefault="0089037C">
            <w:pPr>
              <w:rPr>
                <w:sz w:val="10"/>
                <w:szCs w:val="10"/>
              </w:rPr>
            </w:pPr>
          </w:p>
        </w:tc>
        <w:tc>
          <w:tcPr>
            <w:tcW w:w="1120" w:type="dxa"/>
            <w:tcBorders>
              <w:bottom w:val="single" w:sz="8" w:space="0" w:color="auto"/>
              <w:right w:val="single" w:sz="8" w:space="0" w:color="auto"/>
            </w:tcBorders>
            <w:vAlign w:val="bottom"/>
          </w:tcPr>
          <w:p w:rsidR="0089037C" w:rsidRDefault="0089037C">
            <w:pPr>
              <w:rPr>
                <w:sz w:val="10"/>
                <w:szCs w:val="10"/>
              </w:rPr>
            </w:pPr>
          </w:p>
        </w:tc>
        <w:tc>
          <w:tcPr>
            <w:tcW w:w="2540" w:type="dxa"/>
            <w:vMerge/>
            <w:tcBorders>
              <w:bottom w:val="single" w:sz="8" w:space="0" w:color="auto"/>
              <w:right w:val="single" w:sz="8" w:space="0" w:color="auto"/>
            </w:tcBorders>
            <w:vAlign w:val="bottom"/>
          </w:tcPr>
          <w:p w:rsidR="0089037C" w:rsidRDefault="0089037C">
            <w:pPr>
              <w:rPr>
                <w:sz w:val="10"/>
                <w:szCs w:val="10"/>
              </w:rPr>
            </w:pPr>
          </w:p>
        </w:tc>
        <w:tc>
          <w:tcPr>
            <w:tcW w:w="440" w:type="dxa"/>
            <w:vMerge/>
            <w:tcBorders>
              <w:bottom w:val="single" w:sz="8" w:space="0" w:color="auto"/>
            </w:tcBorders>
            <w:vAlign w:val="bottom"/>
          </w:tcPr>
          <w:p w:rsidR="0089037C" w:rsidRDefault="0089037C">
            <w:pPr>
              <w:rPr>
                <w:sz w:val="10"/>
                <w:szCs w:val="10"/>
              </w:rPr>
            </w:pPr>
          </w:p>
        </w:tc>
        <w:tc>
          <w:tcPr>
            <w:tcW w:w="240" w:type="dxa"/>
            <w:tcBorders>
              <w:bottom w:val="single" w:sz="8" w:space="0" w:color="auto"/>
              <w:right w:val="single" w:sz="8" w:space="0" w:color="auto"/>
            </w:tcBorders>
            <w:vAlign w:val="bottom"/>
          </w:tcPr>
          <w:p w:rsidR="0089037C" w:rsidRDefault="0089037C">
            <w:pPr>
              <w:rPr>
                <w:sz w:val="10"/>
                <w:szCs w:val="10"/>
              </w:rPr>
            </w:pPr>
          </w:p>
        </w:tc>
        <w:tc>
          <w:tcPr>
            <w:tcW w:w="640" w:type="dxa"/>
            <w:vMerge/>
            <w:tcBorders>
              <w:bottom w:val="single" w:sz="8" w:space="0" w:color="auto"/>
              <w:right w:val="single" w:sz="8" w:space="0" w:color="auto"/>
            </w:tcBorders>
            <w:vAlign w:val="bottom"/>
          </w:tcPr>
          <w:p w:rsidR="0089037C" w:rsidRDefault="0089037C">
            <w:pPr>
              <w:rPr>
                <w:sz w:val="10"/>
                <w:szCs w:val="10"/>
              </w:rPr>
            </w:pPr>
          </w:p>
        </w:tc>
        <w:tc>
          <w:tcPr>
            <w:tcW w:w="720" w:type="dxa"/>
            <w:vMerge/>
            <w:tcBorders>
              <w:bottom w:val="single" w:sz="8" w:space="0" w:color="auto"/>
              <w:right w:val="single" w:sz="8" w:space="0" w:color="auto"/>
            </w:tcBorders>
            <w:vAlign w:val="bottom"/>
          </w:tcPr>
          <w:p w:rsidR="0089037C" w:rsidRDefault="0089037C">
            <w:pPr>
              <w:rPr>
                <w:sz w:val="10"/>
                <w:szCs w:val="10"/>
              </w:rPr>
            </w:pPr>
          </w:p>
        </w:tc>
        <w:tc>
          <w:tcPr>
            <w:tcW w:w="760" w:type="dxa"/>
            <w:vMerge/>
            <w:tcBorders>
              <w:bottom w:val="single" w:sz="8" w:space="0" w:color="auto"/>
              <w:right w:val="single" w:sz="8" w:space="0" w:color="auto"/>
            </w:tcBorders>
            <w:vAlign w:val="bottom"/>
          </w:tcPr>
          <w:p w:rsidR="0089037C" w:rsidRDefault="0089037C">
            <w:pPr>
              <w:rPr>
                <w:sz w:val="10"/>
                <w:szCs w:val="10"/>
              </w:rPr>
            </w:pPr>
          </w:p>
        </w:tc>
        <w:tc>
          <w:tcPr>
            <w:tcW w:w="520" w:type="dxa"/>
            <w:vMerge/>
            <w:tcBorders>
              <w:bottom w:val="single" w:sz="8" w:space="0" w:color="auto"/>
              <w:right w:val="single" w:sz="8" w:space="0" w:color="auto"/>
            </w:tcBorders>
            <w:vAlign w:val="bottom"/>
          </w:tcPr>
          <w:p w:rsidR="0089037C" w:rsidRDefault="0089037C">
            <w:pPr>
              <w:rPr>
                <w:sz w:val="10"/>
                <w:szCs w:val="10"/>
              </w:rPr>
            </w:pPr>
          </w:p>
        </w:tc>
        <w:tc>
          <w:tcPr>
            <w:tcW w:w="920" w:type="dxa"/>
            <w:vMerge/>
            <w:tcBorders>
              <w:bottom w:val="single" w:sz="8" w:space="0" w:color="auto"/>
              <w:right w:val="single" w:sz="8" w:space="0" w:color="auto"/>
            </w:tcBorders>
            <w:vAlign w:val="bottom"/>
          </w:tcPr>
          <w:p w:rsidR="0089037C" w:rsidRDefault="0089037C">
            <w:pPr>
              <w:rPr>
                <w:sz w:val="10"/>
                <w:szCs w:val="10"/>
              </w:rPr>
            </w:pPr>
          </w:p>
        </w:tc>
        <w:tc>
          <w:tcPr>
            <w:tcW w:w="0" w:type="dxa"/>
            <w:vAlign w:val="bottom"/>
          </w:tcPr>
          <w:p w:rsidR="0089037C" w:rsidRDefault="0089037C">
            <w:pPr>
              <w:rPr>
                <w:sz w:val="1"/>
                <w:szCs w:val="1"/>
              </w:rPr>
            </w:pPr>
          </w:p>
        </w:tc>
      </w:tr>
      <w:tr w:rsidR="0089037C">
        <w:trPr>
          <w:trHeight w:val="309"/>
        </w:trPr>
        <w:tc>
          <w:tcPr>
            <w:tcW w:w="5280" w:type="dxa"/>
            <w:gridSpan w:val="3"/>
            <w:tcBorders>
              <w:left w:val="single" w:sz="8" w:space="0" w:color="auto"/>
              <w:bottom w:val="single" w:sz="8" w:space="0" w:color="auto"/>
              <w:right w:val="single" w:sz="8" w:space="0" w:color="auto"/>
            </w:tcBorders>
            <w:vAlign w:val="bottom"/>
          </w:tcPr>
          <w:p w:rsidR="0089037C" w:rsidRDefault="004B0C48">
            <w:pPr>
              <w:spacing w:line="308" w:lineRule="exact"/>
              <w:ind w:left="1380"/>
              <w:rPr>
                <w:sz w:val="20"/>
                <w:szCs w:val="20"/>
              </w:rPr>
            </w:pPr>
            <w:r>
              <w:rPr>
                <w:rFonts w:eastAsia="Times New Roman"/>
                <w:i/>
                <w:iCs/>
                <w:sz w:val="28"/>
                <w:szCs w:val="28"/>
              </w:rPr>
              <w:t>Обязательная часть</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tcBorders>
            <w:vAlign w:val="bottom"/>
          </w:tcPr>
          <w:p w:rsidR="0089037C" w:rsidRDefault="0089037C">
            <w:pPr>
              <w:rPr>
                <w:sz w:val="24"/>
                <w:szCs w:val="24"/>
              </w:rPr>
            </w:pPr>
          </w:p>
        </w:tc>
        <w:tc>
          <w:tcPr>
            <w:tcW w:w="640" w:type="dxa"/>
            <w:tcBorders>
              <w:bottom w:val="single" w:sz="8" w:space="0" w:color="auto"/>
            </w:tcBorders>
            <w:vAlign w:val="bottom"/>
          </w:tcPr>
          <w:p w:rsidR="0089037C" w:rsidRDefault="0089037C">
            <w:pPr>
              <w:rPr>
                <w:sz w:val="24"/>
                <w:szCs w:val="24"/>
              </w:rPr>
            </w:pPr>
          </w:p>
        </w:tc>
        <w:tc>
          <w:tcPr>
            <w:tcW w:w="720" w:type="dxa"/>
            <w:tcBorders>
              <w:bottom w:val="single" w:sz="8" w:space="0" w:color="auto"/>
            </w:tcBorders>
            <w:vAlign w:val="bottom"/>
          </w:tcPr>
          <w:p w:rsidR="0089037C" w:rsidRDefault="0089037C">
            <w:pPr>
              <w:rPr>
                <w:sz w:val="24"/>
                <w:szCs w:val="24"/>
              </w:rPr>
            </w:pPr>
          </w:p>
        </w:tc>
        <w:tc>
          <w:tcPr>
            <w:tcW w:w="760" w:type="dxa"/>
            <w:tcBorders>
              <w:bottom w:val="single" w:sz="8" w:space="0" w:color="auto"/>
            </w:tcBorders>
            <w:vAlign w:val="bottom"/>
          </w:tcPr>
          <w:p w:rsidR="0089037C" w:rsidRDefault="0089037C">
            <w:pPr>
              <w:rPr>
                <w:sz w:val="24"/>
                <w:szCs w:val="24"/>
              </w:rPr>
            </w:pPr>
          </w:p>
        </w:tc>
        <w:tc>
          <w:tcPr>
            <w:tcW w:w="520" w:type="dxa"/>
            <w:tcBorders>
              <w:bottom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0"/>
        </w:trPr>
        <w:tc>
          <w:tcPr>
            <w:tcW w:w="1620" w:type="dxa"/>
            <w:tcBorders>
              <w:left w:val="single" w:sz="8" w:space="0" w:color="auto"/>
            </w:tcBorders>
            <w:vAlign w:val="bottom"/>
          </w:tcPr>
          <w:p w:rsidR="0089037C" w:rsidRDefault="004B0C48">
            <w:pPr>
              <w:spacing w:line="309" w:lineRule="exact"/>
              <w:ind w:left="100"/>
              <w:rPr>
                <w:sz w:val="20"/>
                <w:szCs w:val="20"/>
              </w:rPr>
            </w:pPr>
            <w:r>
              <w:rPr>
                <w:rFonts w:eastAsia="Times New Roman"/>
                <w:sz w:val="28"/>
                <w:szCs w:val="28"/>
              </w:rPr>
              <w:t>Филология</w:t>
            </w: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9" w:lineRule="exact"/>
              <w:ind w:left="80"/>
              <w:rPr>
                <w:sz w:val="20"/>
                <w:szCs w:val="20"/>
              </w:rPr>
            </w:pPr>
            <w:r>
              <w:rPr>
                <w:rFonts w:eastAsia="Times New Roman"/>
                <w:sz w:val="28"/>
                <w:szCs w:val="28"/>
              </w:rPr>
              <w:t>Русский язык</w:t>
            </w:r>
          </w:p>
        </w:tc>
        <w:tc>
          <w:tcPr>
            <w:tcW w:w="440" w:type="dxa"/>
            <w:tcBorders>
              <w:bottom w:val="single" w:sz="8" w:space="0" w:color="auto"/>
            </w:tcBorders>
            <w:vAlign w:val="bottom"/>
          </w:tcPr>
          <w:p w:rsidR="0089037C" w:rsidRDefault="004B0C48">
            <w:pPr>
              <w:spacing w:line="316" w:lineRule="exact"/>
              <w:ind w:left="240"/>
              <w:rPr>
                <w:sz w:val="20"/>
                <w:szCs w:val="20"/>
              </w:rPr>
            </w:pPr>
            <w:r>
              <w:rPr>
                <w:rFonts w:eastAsia="Times New Roman"/>
                <w:sz w:val="28"/>
                <w:szCs w:val="28"/>
              </w:rPr>
              <w:t>5</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16" w:lineRule="exact"/>
              <w:jc w:val="center"/>
              <w:rPr>
                <w:sz w:val="20"/>
                <w:szCs w:val="20"/>
              </w:rPr>
            </w:pPr>
            <w:r>
              <w:rPr>
                <w:rFonts w:eastAsia="Times New Roman"/>
                <w:w w:val="99"/>
                <w:sz w:val="28"/>
                <w:szCs w:val="28"/>
              </w:rPr>
              <w:t>6</w:t>
            </w:r>
          </w:p>
        </w:tc>
        <w:tc>
          <w:tcPr>
            <w:tcW w:w="720" w:type="dxa"/>
            <w:tcBorders>
              <w:bottom w:val="single" w:sz="8" w:space="0" w:color="auto"/>
              <w:right w:val="single" w:sz="8" w:space="0" w:color="auto"/>
            </w:tcBorders>
            <w:vAlign w:val="bottom"/>
          </w:tcPr>
          <w:p w:rsidR="0089037C" w:rsidRDefault="004B0C48">
            <w:pPr>
              <w:spacing w:line="316" w:lineRule="exact"/>
              <w:jc w:val="center"/>
              <w:rPr>
                <w:sz w:val="20"/>
                <w:szCs w:val="20"/>
              </w:rPr>
            </w:pPr>
            <w:r>
              <w:rPr>
                <w:rFonts w:eastAsia="Times New Roman"/>
                <w:w w:val="99"/>
                <w:sz w:val="28"/>
                <w:szCs w:val="28"/>
              </w:rPr>
              <w:t>4</w:t>
            </w:r>
          </w:p>
        </w:tc>
        <w:tc>
          <w:tcPr>
            <w:tcW w:w="760" w:type="dxa"/>
            <w:tcBorders>
              <w:bottom w:val="single" w:sz="8" w:space="0" w:color="auto"/>
              <w:right w:val="single" w:sz="8" w:space="0" w:color="auto"/>
            </w:tcBorders>
            <w:vAlign w:val="bottom"/>
          </w:tcPr>
          <w:p w:rsidR="0089037C" w:rsidRDefault="004B0C48">
            <w:pPr>
              <w:spacing w:line="316" w:lineRule="exact"/>
              <w:jc w:val="center"/>
              <w:rPr>
                <w:sz w:val="20"/>
                <w:szCs w:val="20"/>
              </w:rPr>
            </w:pPr>
            <w:r>
              <w:rPr>
                <w:rFonts w:eastAsia="Times New Roman"/>
                <w:w w:val="99"/>
                <w:sz w:val="28"/>
                <w:szCs w:val="28"/>
              </w:rPr>
              <w:t>3</w:t>
            </w:r>
          </w:p>
        </w:tc>
        <w:tc>
          <w:tcPr>
            <w:tcW w:w="520" w:type="dxa"/>
            <w:tcBorders>
              <w:bottom w:val="single" w:sz="8" w:space="0" w:color="auto"/>
              <w:right w:val="single" w:sz="8" w:space="0" w:color="auto"/>
            </w:tcBorders>
            <w:vAlign w:val="bottom"/>
          </w:tcPr>
          <w:p w:rsidR="0089037C" w:rsidRDefault="004B0C48">
            <w:pPr>
              <w:spacing w:line="316" w:lineRule="exact"/>
              <w:jc w:val="center"/>
              <w:rPr>
                <w:sz w:val="20"/>
                <w:szCs w:val="20"/>
              </w:rPr>
            </w:pPr>
            <w:r>
              <w:rPr>
                <w:rFonts w:eastAsia="Times New Roman"/>
                <w:w w:val="99"/>
                <w:sz w:val="28"/>
                <w:szCs w:val="28"/>
              </w:rPr>
              <w:t>3</w:t>
            </w:r>
          </w:p>
        </w:tc>
        <w:tc>
          <w:tcPr>
            <w:tcW w:w="920" w:type="dxa"/>
            <w:tcBorders>
              <w:bottom w:val="single" w:sz="8" w:space="0" w:color="auto"/>
              <w:right w:val="single" w:sz="8" w:space="0" w:color="auto"/>
            </w:tcBorders>
            <w:vAlign w:val="bottom"/>
          </w:tcPr>
          <w:p w:rsidR="0089037C" w:rsidRDefault="004B0C48">
            <w:pPr>
              <w:spacing w:line="316" w:lineRule="exact"/>
              <w:jc w:val="center"/>
              <w:rPr>
                <w:sz w:val="20"/>
                <w:szCs w:val="20"/>
              </w:rPr>
            </w:pPr>
            <w:r>
              <w:rPr>
                <w:rFonts w:eastAsia="Times New Roman"/>
                <w:w w:val="99"/>
                <w:sz w:val="28"/>
                <w:szCs w:val="28"/>
              </w:rPr>
              <w:t>21</w:t>
            </w:r>
          </w:p>
        </w:tc>
        <w:tc>
          <w:tcPr>
            <w:tcW w:w="0" w:type="dxa"/>
            <w:vAlign w:val="bottom"/>
          </w:tcPr>
          <w:p w:rsidR="0089037C" w:rsidRDefault="0089037C">
            <w:pPr>
              <w:rPr>
                <w:sz w:val="1"/>
                <w:szCs w:val="1"/>
              </w:rPr>
            </w:pPr>
          </w:p>
        </w:tc>
      </w:tr>
      <w:tr w:rsidR="0089037C">
        <w:trPr>
          <w:trHeight w:val="365"/>
        </w:trPr>
        <w:tc>
          <w:tcPr>
            <w:tcW w:w="1620" w:type="dxa"/>
            <w:tcBorders>
              <w:left w:val="single" w:sz="8" w:space="0" w:color="auto"/>
            </w:tcBorders>
            <w:vAlign w:val="bottom"/>
          </w:tcPr>
          <w:p w:rsidR="0089037C" w:rsidRDefault="0089037C">
            <w:pPr>
              <w:rPr>
                <w:sz w:val="24"/>
                <w:szCs w:val="24"/>
              </w:rPr>
            </w:pP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Литература</w:t>
            </w:r>
          </w:p>
        </w:tc>
        <w:tc>
          <w:tcPr>
            <w:tcW w:w="440" w:type="dxa"/>
            <w:tcBorders>
              <w:bottom w:val="single" w:sz="8" w:space="0" w:color="auto"/>
            </w:tcBorders>
            <w:vAlign w:val="bottom"/>
          </w:tcPr>
          <w:p w:rsidR="0089037C" w:rsidRDefault="004B0C48">
            <w:pPr>
              <w:ind w:left="240"/>
              <w:rPr>
                <w:sz w:val="20"/>
                <w:szCs w:val="20"/>
              </w:rPr>
            </w:pPr>
            <w:r>
              <w:rPr>
                <w:rFonts w:eastAsia="Times New Roman"/>
                <w:sz w:val="28"/>
                <w:szCs w:val="28"/>
              </w:rPr>
              <w:t>3</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w:t>
            </w:r>
          </w:p>
        </w:tc>
        <w:tc>
          <w:tcPr>
            <w:tcW w:w="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w:t>
            </w:r>
          </w:p>
        </w:tc>
        <w:tc>
          <w:tcPr>
            <w:tcW w:w="9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13</w:t>
            </w:r>
          </w:p>
        </w:tc>
        <w:tc>
          <w:tcPr>
            <w:tcW w:w="0" w:type="dxa"/>
            <w:vAlign w:val="bottom"/>
          </w:tcPr>
          <w:p w:rsidR="0089037C" w:rsidRDefault="0089037C">
            <w:pPr>
              <w:rPr>
                <w:sz w:val="1"/>
                <w:szCs w:val="1"/>
              </w:rPr>
            </w:pPr>
          </w:p>
        </w:tc>
      </w:tr>
      <w:tr w:rsidR="0089037C">
        <w:trPr>
          <w:trHeight w:val="312"/>
        </w:trPr>
        <w:tc>
          <w:tcPr>
            <w:tcW w:w="1620" w:type="dxa"/>
            <w:tcBorders>
              <w:left w:val="single" w:sz="8" w:space="0" w:color="auto"/>
              <w:bottom w:val="single" w:sz="8" w:space="0" w:color="auto"/>
            </w:tcBorders>
            <w:vAlign w:val="bottom"/>
          </w:tcPr>
          <w:p w:rsidR="0089037C" w:rsidRDefault="0089037C">
            <w:pPr>
              <w:rPr>
                <w:sz w:val="24"/>
                <w:szCs w:val="24"/>
              </w:rPr>
            </w:pP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9" w:lineRule="exact"/>
              <w:ind w:left="80"/>
              <w:rPr>
                <w:sz w:val="20"/>
                <w:szCs w:val="20"/>
              </w:rPr>
            </w:pPr>
            <w:r>
              <w:rPr>
                <w:rFonts w:eastAsia="Times New Roman"/>
                <w:sz w:val="28"/>
                <w:szCs w:val="28"/>
              </w:rPr>
              <w:t>Иностранный язык</w:t>
            </w:r>
          </w:p>
        </w:tc>
        <w:tc>
          <w:tcPr>
            <w:tcW w:w="440" w:type="dxa"/>
            <w:tcBorders>
              <w:bottom w:val="single" w:sz="8" w:space="0" w:color="auto"/>
            </w:tcBorders>
            <w:vAlign w:val="bottom"/>
          </w:tcPr>
          <w:p w:rsidR="0089037C" w:rsidRDefault="004B0C48">
            <w:pPr>
              <w:spacing w:line="309" w:lineRule="exact"/>
              <w:ind w:left="240"/>
              <w:rPr>
                <w:sz w:val="20"/>
                <w:szCs w:val="20"/>
              </w:rPr>
            </w:pPr>
            <w:r>
              <w:rPr>
                <w:rFonts w:eastAsia="Times New Roman"/>
                <w:sz w:val="28"/>
                <w:szCs w:val="28"/>
              </w:rPr>
              <w:t>3</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3</w:t>
            </w:r>
          </w:p>
        </w:tc>
        <w:tc>
          <w:tcPr>
            <w:tcW w:w="7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3</w:t>
            </w:r>
          </w:p>
        </w:tc>
        <w:tc>
          <w:tcPr>
            <w:tcW w:w="76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3</w:t>
            </w:r>
          </w:p>
        </w:tc>
        <w:tc>
          <w:tcPr>
            <w:tcW w:w="5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3</w:t>
            </w:r>
          </w:p>
        </w:tc>
        <w:tc>
          <w:tcPr>
            <w:tcW w:w="9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15</w:t>
            </w:r>
          </w:p>
        </w:tc>
        <w:tc>
          <w:tcPr>
            <w:tcW w:w="0" w:type="dxa"/>
            <w:vAlign w:val="bottom"/>
          </w:tcPr>
          <w:p w:rsidR="0089037C" w:rsidRDefault="0089037C">
            <w:pPr>
              <w:rPr>
                <w:sz w:val="1"/>
                <w:szCs w:val="1"/>
              </w:rPr>
            </w:pPr>
          </w:p>
        </w:tc>
      </w:tr>
      <w:tr w:rsidR="0089037C">
        <w:trPr>
          <w:trHeight w:val="308"/>
        </w:trPr>
        <w:tc>
          <w:tcPr>
            <w:tcW w:w="2740" w:type="dxa"/>
            <w:gridSpan w:val="2"/>
            <w:tcBorders>
              <w:left w:val="single" w:sz="8" w:space="0" w:color="auto"/>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Родной язык и</w:t>
            </w: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Родной язык</w:t>
            </w:r>
          </w:p>
        </w:tc>
        <w:tc>
          <w:tcPr>
            <w:tcW w:w="440" w:type="dxa"/>
            <w:tcBorders>
              <w:bottom w:val="single" w:sz="8" w:space="0" w:color="auto"/>
            </w:tcBorders>
            <w:vAlign w:val="bottom"/>
          </w:tcPr>
          <w:p w:rsidR="0089037C" w:rsidRDefault="004B0C48">
            <w:pPr>
              <w:spacing w:line="308" w:lineRule="exact"/>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5</w:t>
            </w:r>
          </w:p>
        </w:tc>
        <w:tc>
          <w:tcPr>
            <w:tcW w:w="0" w:type="dxa"/>
            <w:vAlign w:val="bottom"/>
          </w:tcPr>
          <w:p w:rsidR="0089037C" w:rsidRDefault="0089037C">
            <w:pPr>
              <w:rPr>
                <w:sz w:val="1"/>
                <w:szCs w:val="1"/>
              </w:rPr>
            </w:pPr>
          </w:p>
        </w:tc>
      </w:tr>
      <w:tr w:rsidR="0089037C">
        <w:trPr>
          <w:trHeight w:val="316"/>
        </w:trPr>
        <w:tc>
          <w:tcPr>
            <w:tcW w:w="2740" w:type="dxa"/>
            <w:gridSpan w:val="2"/>
            <w:tcBorders>
              <w:left w:val="single" w:sz="8" w:space="0" w:color="auto"/>
              <w:bottom w:val="single" w:sz="8" w:space="0" w:color="auto"/>
              <w:right w:val="single" w:sz="8" w:space="0" w:color="auto"/>
            </w:tcBorders>
            <w:vAlign w:val="bottom"/>
          </w:tcPr>
          <w:p w:rsidR="0089037C" w:rsidRDefault="004B0C48">
            <w:pPr>
              <w:spacing w:line="301" w:lineRule="exact"/>
              <w:ind w:left="100"/>
              <w:rPr>
                <w:sz w:val="20"/>
                <w:szCs w:val="20"/>
              </w:rPr>
            </w:pPr>
            <w:r>
              <w:rPr>
                <w:rFonts w:eastAsia="Times New Roman"/>
                <w:sz w:val="28"/>
                <w:szCs w:val="28"/>
              </w:rPr>
              <w:t>родная литература</w:t>
            </w:r>
          </w:p>
        </w:tc>
        <w:tc>
          <w:tcPr>
            <w:tcW w:w="2540" w:type="dxa"/>
            <w:tcBorders>
              <w:bottom w:val="single" w:sz="8" w:space="0" w:color="auto"/>
              <w:right w:val="single" w:sz="8" w:space="0" w:color="auto"/>
            </w:tcBorders>
            <w:vAlign w:val="bottom"/>
          </w:tcPr>
          <w:p w:rsidR="0089037C" w:rsidRDefault="004B0C48">
            <w:pPr>
              <w:spacing w:line="310" w:lineRule="exact"/>
              <w:ind w:left="80"/>
              <w:rPr>
                <w:sz w:val="20"/>
                <w:szCs w:val="20"/>
              </w:rPr>
            </w:pPr>
            <w:r>
              <w:rPr>
                <w:rFonts w:eastAsia="Times New Roman"/>
                <w:sz w:val="28"/>
                <w:szCs w:val="28"/>
              </w:rPr>
              <w:t>Родная литература</w:t>
            </w:r>
          </w:p>
        </w:tc>
        <w:tc>
          <w:tcPr>
            <w:tcW w:w="440" w:type="dxa"/>
            <w:tcBorders>
              <w:bottom w:val="single" w:sz="8" w:space="0" w:color="auto"/>
            </w:tcBorders>
            <w:vAlign w:val="bottom"/>
          </w:tcPr>
          <w:p w:rsidR="0089037C" w:rsidRDefault="004B0C48">
            <w:pPr>
              <w:spacing w:line="310" w:lineRule="exact"/>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9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5</w:t>
            </w:r>
          </w:p>
        </w:tc>
        <w:tc>
          <w:tcPr>
            <w:tcW w:w="0" w:type="dxa"/>
            <w:vAlign w:val="bottom"/>
          </w:tcPr>
          <w:p w:rsidR="0089037C" w:rsidRDefault="0089037C">
            <w:pPr>
              <w:rPr>
                <w:sz w:val="1"/>
                <w:szCs w:val="1"/>
              </w:rPr>
            </w:pPr>
          </w:p>
        </w:tc>
      </w:tr>
      <w:tr w:rsidR="0089037C">
        <w:trPr>
          <w:trHeight w:val="309"/>
        </w:trPr>
        <w:tc>
          <w:tcPr>
            <w:tcW w:w="1620" w:type="dxa"/>
            <w:tcBorders>
              <w:left w:val="single" w:sz="8" w:space="0" w:color="auto"/>
            </w:tcBorders>
            <w:vAlign w:val="bottom"/>
          </w:tcPr>
          <w:p w:rsidR="0089037C" w:rsidRDefault="004B0C48">
            <w:pPr>
              <w:spacing w:line="309" w:lineRule="exact"/>
              <w:ind w:left="100"/>
              <w:rPr>
                <w:sz w:val="20"/>
                <w:szCs w:val="20"/>
              </w:rPr>
            </w:pPr>
            <w:r>
              <w:rPr>
                <w:rFonts w:eastAsia="Times New Roman"/>
                <w:sz w:val="28"/>
                <w:szCs w:val="28"/>
              </w:rPr>
              <w:t>Математика</w:t>
            </w:r>
          </w:p>
        </w:tc>
        <w:tc>
          <w:tcPr>
            <w:tcW w:w="1120" w:type="dxa"/>
            <w:tcBorders>
              <w:right w:val="single" w:sz="8" w:space="0" w:color="auto"/>
            </w:tcBorders>
            <w:vAlign w:val="bottom"/>
          </w:tcPr>
          <w:p w:rsidR="0089037C" w:rsidRDefault="004B0C48">
            <w:pPr>
              <w:spacing w:line="309" w:lineRule="exact"/>
              <w:jc w:val="right"/>
              <w:rPr>
                <w:sz w:val="20"/>
                <w:szCs w:val="20"/>
              </w:rPr>
            </w:pPr>
            <w:r>
              <w:rPr>
                <w:rFonts w:eastAsia="Times New Roman"/>
                <w:sz w:val="28"/>
                <w:szCs w:val="28"/>
              </w:rPr>
              <w:t>и</w:t>
            </w:r>
          </w:p>
        </w:tc>
        <w:tc>
          <w:tcPr>
            <w:tcW w:w="2540" w:type="dxa"/>
            <w:tcBorders>
              <w:bottom w:val="single" w:sz="8" w:space="0" w:color="auto"/>
              <w:right w:val="single" w:sz="8" w:space="0" w:color="auto"/>
            </w:tcBorders>
            <w:vAlign w:val="bottom"/>
          </w:tcPr>
          <w:p w:rsidR="0089037C" w:rsidRDefault="004B0C48">
            <w:pPr>
              <w:spacing w:line="309" w:lineRule="exact"/>
              <w:ind w:left="80"/>
              <w:rPr>
                <w:sz w:val="20"/>
                <w:szCs w:val="20"/>
              </w:rPr>
            </w:pPr>
            <w:r>
              <w:rPr>
                <w:rFonts w:eastAsia="Times New Roman"/>
                <w:sz w:val="28"/>
                <w:szCs w:val="28"/>
              </w:rPr>
              <w:t>Математика</w:t>
            </w:r>
          </w:p>
        </w:tc>
        <w:tc>
          <w:tcPr>
            <w:tcW w:w="440" w:type="dxa"/>
            <w:tcBorders>
              <w:bottom w:val="single" w:sz="8" w:space="0" w:color="auto"/>
            </w:tcBorders>
            <w:vAlign w:val="bottom"/>
          </w:tcPr>
          <w:p w:rsidR="0089037C" w:rsidRDefault="004B0C48">
            <w:pPr>
              <w:spacing w:line="309" w:lineRule="exact"/>
              <w:ind w:left="240"/>
              <w:rPr>
                <w:sz w:val="20"/>
                <w:szCs w:val="20"/>
              </w:rPr>
            </w:pPr>
            <w:r>
              <w:rPr>
                <w:rFonts w:eastAsia="Times New Roman"/>
                <w:sz w:val="28"/>
                <w:szCs w:val="28"/>
              </w:rPr>
              <w:t>5</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5</w:t>
            </w:r>
          </w:p>
        </w:tc>
        <w:tc>
          <w:tcPr>
            <w:tcW w:w="720" w:type="dxa"/>
            <w:tcBorders>
              <w:bottom w:val="single" w:sz="8" w:space="0" w:color="auto"/>
              <w:right w:val="single" w:sz="8" w:space="0" w:color="auto"/>
            </w:tcBorders>
            <w:vAlign w:val="bottom"/>
          </w:tcPr>
          <w:p w:rsidR="0089037C" w:rsidRDefault="0089037C">
            <w:pPr>
              <w:rPr>
                <w:sz w:val="24"/>
                <w:szCs w:val="24"/>
              </w:rPr>
            </w:pPr>
          </w:p>
        </w:tc>
        <w:tc>
          <w:tcPr>
            <w:tcW w:w="760" w:type="dxa"/>
            <w:tcBorders>
              <w:bottom w:val="single" w:sz="8" w:space="0" w:color="auto"/>
              <w:right w:val="single" w:sz="8" w:space="0" w:color="auto"/>
            </w:tcBorders>
            <w:vAlign w:val="bottom"/>
          </w:tcPr>
          <w:p w:rsidR="0089037C" w:rsidRDefault="0089037C">
            <w:pPr>
              <w:rPr>
                <w:sz w:val="24"/>
                <w:szCs w:val="24"/>
              </w:rPr>
            </w:pPr>
          </w:p>
        </w:tc>
        <w:tc>
          <w:tcPr>
            <w:tcW w:w="520" w:type="dxa"/>
            <w:tcBorders>
              <w:bottom w:val="single" w:sz="8" w:space="0" w:color="auto"/>
              <w:right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10</w:t>
            </w:r>
          </w:p>
        </w:tc>
        <w:tc>
          <w:tcPr>
            <w:tcW w:w="0" w:type="dxa"/>
            <w:vAlign w:val="bottom"/>
          </w:tcPr>
          <w:p w:rsidR="0089037C" w:rsidRDefault="0089037C">
            <w:pPr>
              <w:rPr>
                <w:sz w:val="1"/>
                <w:szCs w:val="1"/>
              </w:rPr>
            </w:pPr>
          </w:p>
        </w:tc>
      </w:tr>
      <w:tr w:rsidR="0089037C">
        <w:trPr>
          <w:trHeight w:val="315"/>
        </w:trPr>
        <w:tc>
          <w:tcPr>
            <w:tcW w:w="2740" w:type="dxa"/>
            <w:gridSpan w:val="2"/>
            <w:tcBorders>
              <w:left w:val="single" w:sz="8" w:space="0" w:color="auto"/>
              <w:right w:val="single" w:sz="8" w:space="0" w:color="auto"/>
            </w:tcBorders>
            <w:vAlign w:val="bottom"/>
          </w:tcPr>
          <w:p w:rsidR="0089037C" w:rsidRDefault="004B0C48">
            <w:pPr>
              <w:spacing w:line="301" w:lineRule="exact"/>
              <w:ind w:left="100"/>
              <w:rPr>
                <w:sz w:val="20"/>
                <w:szCs w:val="20"/>
              </w:rPr>
            </w:pPr>
            <w:r>
              <w:rPr>
                <w:rFonts w:eastAsia="Times New Roman"/>
                <w:sz w:val="28"/>
                <w:szCs w:val="28"/>
              </w:rPr>
              <w:t>информатика</w:t>
            </w:r>
          </w:p>
        </w:tc>
        <w:tc>
          <w:tcPr>
            <w:tcW w:w="2540" w:type="dxa"/>
            <w:tcBorders>
              <w:bottom w:val="single" w:sz="8" w:space="0" w:color="auto"/>
              <w:right w:val="single" w:sz="8" w:space="0" w:color="auto"/>
            </w:tcBorders>
            <w:vAlign w:val="bottom"/>
          </w:tcPr>
          <w:p w:rsidR="0089037C" w:rsidRDefault="004B0C48">
            <w:pPr>
              <w:spacing w:line="310" w:lineRule="exact"/>
              <w:ind w:left="80"/>
              <w:rPr>
                <w:sz w:val="20"/>
                <w:szCs w:val="20"/>
              </w:rPr>
            </w:pPr>
            <w:r>
              <w:rPr>
                <w:rFonts w:eastAsia="Times New Roman"/>
                <w:sz w:val="28"/>
                <w:szCs w:val="28"/>
              </w:rPr>
              <w:t>Алгебра</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w:t>
            </w:r>
          </w:p>
        </w:tc>
        <w:tc>
          <w:tcPr>
            <w:tcW w:w="76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4</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4</w:t>
            </w:r>
          </w:p>
        </w:tc>
        <w:tc>
          <w:tcPr>
            <w:tcW w:w="9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11</w:t>
            </w:r>
          </w:p>
        </w:tc>
        <w:tc>
          <w:tcPr>
            <w:tcW w:w="0" w:type="dxa"/>
            <w:vAlign w:val="bottom"/>
          </w:tcPr>
          <w:p w:rsidR="0089037C" w:rsidRDefault="0089037C">
            <w:pPr>
              <w:rPr>
                <w:sz w:val="1"/>
                <w:szCs w:val="1"/>
              </w:rPr>
            </w:pPr>
          </w:p>
        </w:tc>
      </w:tr>
      <w:tr w:rsidR="0089037C">
        <w:trPr>
          <w:trHeight w:val="312"/>
        </w:trPr>
        <w:tc>
          <w:tcPr>
            <w:tcW w:w="1620" w:type="dxa"/>
            <w:tcBorders>
              <w:left w:val="single" w:sz="8" w:space="0" w:color="auto"/>
            </w:tcBorders>
            <w:vAlign w:val="bottom"/>
          </w:tcPr>
          <w:p w:rsidR="0089037C" w:rsidRDefault="0089037C">
            <w:pPr>
              <w:rPr>
                <w:sz w:val="24"/>
                <w:szCs w:val="24"/>
              </w:rPr>
            </w:pP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Геометрия</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w:t>
            </w:r>
          </w:p>
        </w:tc>
        <w:tc>
          <w:tcPr>
            <w:tcW w:w="0" w:type="dxa"/>
            <w:vAlign w:val="bottom"/>
          </w:tcPr>
          <w:p w:rsidR="0089037C" w:rsidRDefault="0089037C">
            <w:pPr>
              <w:rPr>
                <w:sz w:val="1"/>
                <w:szCs w:val="1"/>
              </w:rPr>
            </w:pPr>
          </w:p>
        </w:tc>
      </w:tr>
      <w:tr w:rsidR="0089037C">
        <w:trPr>
          <w:trHeight w:val="312"/>
        </w:trPr>
        <w:tc>
          <w:tcPr>
            <w:tcW w:w="1620" w:type="dxa"/>
            <w:tcBorders>
              <w:left w:val="single" w:sz="8" w:space="0" w:color="auto"/>
              <w:bottom w:val="single" w:sz="8" w:space="0" w:color="auto"/>
            </w:tcBorders>
            <w:vAlign w:val="bottom"/>
          </w:tcPr>
          <w:p w:rsidR="0089037C" w:rsidRDefault="0089037C">
            <w:pPr>
              <w:rPr>
                <w:sz w:val="24"/>
                <w:szCs w:val="24"/>
              </w:rPr>
            </w:pP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9" w:lineRule="exact"/>
              <w:ind w:left="80"/>
              <w:rPr>
                <w:sz w:val="20"/>
                <w:szCs w:val="20"/>
              </w:rPr>
            </w:pPr>
            <w:r>
              <w:rPr>
                <w:rFonts w:eastAsia="Times New Roman"/>
                <w:sz w:val="28"/>
                <w:szCs w:val="28"/>
              </w:rPr>
              <w:t>Информатика</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w:t>
            </w:r>
          </w:p>
        </w:tc>
        <w:tc>
          <w:tcPr>
            <w:tcW w:w="9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3</w:t>
            </w:r>
          </w:p>
        </w:tc>
        <w:tc>
          <w:tcPr>
            <w:tcW w:w="0" w:type="dxa"/>
            <w:vAlign w:val="bottom"/>
          </w:tcPr>
          <w:p w:rsidR="0089037C" w:rsidRDefault="0089037C">
            <w:pPr>
              <w:rPr>
                <w:sz w:val="1"/>
                <w:szCs w:val="1"/>
              </w:rPr>
            </w:pPr>
          </w:p>
        </w:tc>
      </w:tr>
      <w:tr w:rsidR="0089037C">
        <w:trPr>
          <w:trHeight w:val="308"/>
        </w:trPr>
        <w:tc>
          <w:tcPr>
            <w:tcW w:w="2740" w:type="dxa"/>
            <w:gridSpan w:val="2"/>
            <w:tcBorders>
              <w:left w:val="single" w:sz="8" w:space="0" w:color="auto"/>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Общественно-</w:t>
            </w:r>
          </w:p>
        </w:tc>
        <w:tc>
          <w:tcPr>
            <w:tcW w:w="2540" w:type="dxa"/>
            <w:tcBorders>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ИсторияРоссии.</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2740" w:type="dxa"/>
            <w:gridSpan w:val="2"/>
            <w:tcBorders>
              <w:left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научные предметы</w:t>
            </w:r>
          </w:p>
        </w:tc>
        <w:tc>
          <w:tcPr>
            <w:tcW w:w="2540" w:type="dxa"/>
            <w:tcBorders>
              <w:bottom w:val="single" w:sz="8" w:space="0" w:color="auto"/>
              <w:right w:val="single" w:sz="8" w:space="0" w:color="auto"/>
            </w:tcBorders>
            <w:vAlign w:val="bottom"/>
          </w:tcPr>
          <w:p w:rsidR="0089037C" w:rsidRDefault="004B0C48">
            <w:pPr>
              <w:ind w:left="80"/>
              <w:rPr>
                <w:sz w:val="20"/>
                <w:szCs w:val="20"/>
              </w:rPr>
            </w:pPr>
            <w:r>
              <w:rPr>
                <w:rFonts w:eastAsia="Times New Roman"/>
                <w:sz w:val="28"/>
                <w:szCs w:val="28"/>
              </w:rPr>
              <w:t>Всеобщая история</w:t>
            </w:r>
          </w:p>
        </w:tc>
        <w:tc>
          <w:tcPr>
            <w:tcW w:w="440" w:type="dxa"/>
            <w:tcBorders>
              <w:bottom w:val="single" w:sz="8" w:space="0" w:color="auto"/>
            </w:tcBorders>
            <w:vAlign w:val="bottom"/>
          </w:tcPr>
          <w:p w:rsidR="0089037C" w:rsidRDefault="004B0C48">
            <w:pPr>
              <w:ind w:left="240"/>
              <w:rPr>
                <w:sz w:val="20"/>
                <w:szCs w:val="20"/>
              </w:rPr>
            </w:pPr>
            <w:r>
              <w:rPr>
                <w:rFonts w:eastAsia="Times New Roman"/>
                <w:sz w:val="28"/>
                <w:szCs w:val="28"/>
              </w:rPr>
              <w:t>2</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9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w:t>
            </w:r>
          </w:p>
        </w:tc>
        <w:tc>
          <w:tcPr>
            <w:tcW w:w="0" w:type="dxa"/>
            <w:vAlign w:val="bottom"/>
          </w:tcPr>
          <w:p w:rsidR="0089037C" w:rsidRDefault="0089037C">
            <w:pPr>
              <w:rPr>
                <w:sz w:val="1"/>
                <w:szCs w:val="1"/>
              </w:rPr>
            </w:pPr>
          </w:p>
        </w:tc>
      </w:tr>
      <w:tr w:rsidR="0089037C">
        <w:trPr>
          <w:trHeight w:val="315"/>
        </w:trPr>
        <w:tc>
          <w:tcPr>
            <w:tcW w:w="1620" w:type="dxa"/>
            <w:tcBorders>
              <w:left w:val="single" w:sz="8" w:space="0" w:color="auto"/>
            </w:tcBorders>
            <w:vAlign w:val="bottom"/>
          </w:tcPr>
          <w:p w:rsidR="0089037C" w:rsidRDefault="0089037C">
            <w:pPr>
              <w:rPr>
                <w:sz w:val="24"/>
                <w:szCs w:val="24"/>
              </w:rPr>
            </w:pP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Обществознание</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4</w:t>
            </w:r>
          </w:p>
        </w:tc>
        <w:tc>
          <w:tcPr>
            <w:tcW w:w="0" w:type="dxa"/>
            <w:vAlign w:val="bottom"/>
          </w:tcPr>
          <w:p w:rsidR="0089037C" w:rsidRDefault="0089037C">
            <w:pPr>
              <w:rPr>
                <w:sz w:val="1"/>
                <w:szCs w:val="1"/>
              </w:rPr>
            </w:pPr>
          </w:p>
        </w:tc>
      </w:tr>
      <w:tr w:rsidR="0089037C">
        <w:trPr>
          <w:trHeight w:val="311"/>
        </w:trPr>
        <w:tc>
          <w:tcPr>
            <w:tcW w:w="1620" w:type="dxa"/>
            <w:tcBorders>
              <w:left w:val="single" w:sz="8" w:space="0" w:color="auto"/>
              <w:bottom w:val="single" w:sz="8" w:space="0" w:color="auto"/>
            </w:tcBorders>
            <w:vAlign w:val="bottom"/>
          </w:tcPr>
          <w:p w:rsidR="0089037C" w:rsidRDefault="0089037C">
            <w:pPr>
              <w:rPr>
                <w:sz w:val="24"/>
                <w:szCs w:val="24"/>
              </w:rPr>
            </w:pP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География</w:t>
            </w:r>
          </w:p>
        </w:tc>
        <w:tc>
          <w:tcPr>
            <w:tcW w:w="440" w:type="dxa"/>
            <w:tcBorders>
              <w:bottom w:val="single" w:sz="8" w:space="0" w:color="auto"/>
            </w:tcBorders>
            <w:vAlign w:val="bottom"/>
          </w:tcPr>
          <w:p w:rsidR="0089037C" w:rsidRDefault="004B0C48">
            <w:pPr>
              <w:spacing w:line="308" w:lineRule="exact"/>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8</w:t>
            </w:r>
          </w:p>
        </w:tc>
        <w:tc>
          <w:tcPr>
            <w:tcW w:w="0" w:type="dxa"/>
            <w:vAlign w:val="bottom"/>
          </w:tcPr>
          <w:p w:rsidR="0089037C" w:rsidRDefault="0089037C">
            <w:pPr>
              <w:rPr>
                <w:sz w:val="1"/>
                <w:szCs w:val="1"/>
              </w:rPr>
            </w:pPr>
          </w:p>
        </w:tc>
      </w:tr>
      <w:tr w:rsidR="0089037C">
        <w:trPr>
          <w:trHeight w:val="308"/>
        </w:trPr>
        <w:tc>
          <w:tcPr>
            <w:tcW w:w="2740" w:type="dxa"/>
            <w:gridSpan w:val="2"/>
            <w:tcBorders>
              <w:left w:val="single" w:sz="8" w:space="0" w:color="auto"/>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Основы духовно-</w:t>
            </w:r>
          </w:p>
        </w:tc>
        <w:tc>
          <w:tcPr>
            <w:tcW w:w="2540" w:type="dxa"/>
            <w:tcBorders>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Основы духовно-</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740" w:type="dxa"/>
            <w:gridSpan w:val="2"/>
            <w:tcBorders>
              <w:left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нравственной</w:t>
            </w:r>
          </w:p>
        </w:tc>
        <w:tc>
          <w:tcPr>
            <w:tcW w:w="2540" w:type="dxa"/>
            <w:tcBorders>
              <w:right w:val="single" w:sz="8" w:space="0" w:color="auto"/>
            </w:tcBorders>
            <w:vAlign w:val="bottom"/>
          </w:tcPr>
          <w:p w:rsidR="0089037C" w:rsidRDefault="004B0C48">
            <w:pPr>
              <w:ind w:left="80"/>
              <w:rPr>
                <w:sz w:val="20"/>
                <w:szCs w:val="20"/>
              </w:rPr>
            </w:pPr>
            <w:r>
              <w:rPr>
                <w:rFonts w:eastAsia="Times New Roman"/>
                <w:sz w:val="28"/>
                <w:szCs w:val="28"/>
              </w:rPr>
              <w:t>нравственной</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740" w:type="dxa"/>
            <w:gridSpan w:val="2"/>
            <w:tcBorders>
              <w:left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культуры народов</w:t>
            </w:r>
          </w:p>
        </w:tc>
        <w:tc>
          <w:tcPr>
            <w:tcW w:w="2540" w:type="dxa"/>
            <w:tcBorders>
              <w:right w:val="single" w:sz="8" w:space="0" w:color="auto"/>
            </w:tcBorders>
            <w:vAlign w:val="bottom"/>
          </w:tcPr>
          <w:p w:rsidR="0089037C" w:rsidRDefault="004B0C48">
            <w:pPr>
              <w:ind w:left="80"/>
              <w:rPr>
                <w:sz w:val="20"/>
                <w:szCs w:val="20"/>
              </w:rPr>
            </w:pPr>
            <w:r>
              <w:rPr>
                <w:rFonts w:eastAsia="Times New Roman"/>
                <w:sz w:val="28"/>
                <w:szCs w:val="28"/>
              </w:rPr>
              <w:t>культуры народов</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8"/>
        </w:trPr>
        <w:tc>
          <w:tcPr>
            <w:tcW w:w="1620" w:type="dxa"/>
            <w:tcBorders>
              <w:left w:val="single" w:sz="8" w:space="0" w:color="auto"/>
              <w:bottom w:val="single" w:sz="8" w:space="0" w:color="auto"/>
            </w:tcBorders>
            <w:vAlign w:val="bottom"/>
          </w:tcPr>
          <w:p w:rsidR="0089037C" w:rsidRDefault="004B0C48">
            <w:pPr>
              <w:ind w:left="100"/>
              <w:rPr>
                <w:sz w:val="20"/>
                <w:szCs w:val="20"/>
              </w:rPr>
            </w:pPr>
            <w:r>
              <w:rPr>
                <w:rFonts w:eastAsia="Times New Roman"/>
                <w:sz w:val="28"/>
                <w:szCs w:val="28"/>
              </w:rPr>
              <w:t>России</w:t>
            </w: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ind w:left="80"/>
              <w:rPr>
                <w:sz w:val="20"/>
                <w:szCs w:val="20"/>
              </w:rPr>
            </w:pPr>
            <w:r>
              <w:rPr>
                <w:rFonts w:eastAsia="Times New Roman"/>
                <w:sz w:val="28"/>
                <w:szCs w:val="28"/>
              </w:rPr>
              <w:t>России</w:t>
            </w:r>
          </w:p>
        </w:tc>
        <w:tc>
          <w:tcPr>
            <w:tcW w:w="440" w:type="dxa"/>
            <w:tcBorders>
              <w:bottom w:val="single" w:sz="8" w:space="0" w:color="auto"/>
            </w:tcBorders>
            <w:vAlign w:val="bottom"/>
          </w:tcPr>
          <w:p w:rsidR="0089037C" w:rsidRDefault="004B0C48">
            <w:pPr>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89037C">
            <w:pPr>
              <w:rPr>
                <w:sz w:val="24"/>
                <w:szCs w:val="24"/>
              </w:rPr>
            </w:pPr>
          </w:p>
        </w:tc>
        <w:tc>
          <w:tcPr>
            <w:tcW w:w="760" w:type="dxa"/>
            <w:tcBorders>
              <w:bottom w:val="single" w:sz="8" w:space="0" w:color="auto"/>
              <w:right w:val="single" w:sz="8" w:space="0" w:color="auto"/>
            </w:tcBorders>
            <w:vAlign w:val="bottom"/>
          </w:tcPr>
          <w:p w:rsidR="0089037C" w:rsidRDefault="0089037C">
            <w:pPr>
              <w:rPr>
                <w:sz w:val="24"/>
                <w:szCs w:val="24"/>
              </w:rPr>
            </w:pPr>
          </w:p>
        </w:tc>
        <w:tc>
          <w:tcPr>
            <w:tcW w:w="520" w:type="dxa"/>
            <w:tcBorders>
              <w:bottom w:val="single" w:sz="8" w:space="0" w:color="auto"/>
              <w:right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0" w:type="dxa"/>
            <w:vAlign w:val="bottom"/>
          </w:tcPr>
          <w:p w:rsidR="0089037C" w:rsidRDefault="0089037C">
            <w:pPr>
              <w:rPr>
                <w:sz w:val="1"/>
                <w:szCs w:val="1"/>
              </w:rPr>
            </w:pPr>
          </w:p>
        </w:tc>
      </w:tr>
      <w:tr w:rsidR="0089037C">
        <w:trPr>
          <w:trHeight w:val="308"/>
        </w:trPr>
        <w:tc>
          <w:tcPr>
            <w:tcW w:w="2740" w:type="dxa"/>
            <w:gridSpan w:val="2"/>
            <w:tcBorders>
              <w:left w:val="single" w:sz="8" w:space="0" w:color="auto"/>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Естественнонаучные</w:t>
            </w: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Физика</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w:t>
            </w: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7</w:t>
            </w:r>
          </w:p>
        </w:tc>
        <w:tc>
          <w:tcPr>
            <w:tcW w:w="0" w:type="dxa"/>
            <w:vAlign w:val="bottom"/>
          </w:tcPr>
          <w:p w:rsidR="0089037C" w:rsidRDefault="0089037C">
            <w:pPr>
              <w:rPr>
                <w:sz w:val="1"/>
                <w:szCs w:val="1"/>
              </w:rPr>
            </w:pPr>
          </w:p>
        </w:tc>
      </w:tr>
      <w:tr w:rsidR="0089037C">
        <w:trPr>
          <w:trHeight w:val="315"/>
        </w:trPr>
        <w:tc>
          <w:tcPr>
            <w:tcW w:w="1620" w:type="dxa"/>
            <w:tcBorders>
              <w:left w:val="single" w:sz="8" w:space="0" w:color="auto"/>
            </w:tcBorders>
            <w:vAlign w:val="bottom"/>
          </w:tcPr>
          <w:p w:rsidR="0089037C" w:rsidRDefault="004B0C48">
            <w:pPr>
              <w:spacing w:line="301" w:lineRule="exact"/>
              <w:ind w:left="100"/>
              <w:rPr>
                <w:sz w:val="20"/>
                <w:szCs w:val="20"/>
              </w:rPr>
            </w:pPr>
            <w:r>
              <w:rPr>
                <w:rFonts w:eastAsia="Times New Roman"/>
                <w:sz w:val="28"/>
                <w:szCs w:val="28"/>
              </w:rPr>
              <w:t>предметы</w:t>
            </w: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10" w:lineRule="exact"/>
              <w:ind w:left="80"/>
              <w:rPr>
                <w:sz w:val="20"/>
                <w:szCs w:val="20"/>
              </w:rPr>
            </w:pPr>
            <w:r>
              <w:rPr>
                <w:rFonts w:eastAsia="Times New Roman"/>
                <w:sz w:val="28"/>
                <w:szCs w:val="28"/>
              </w:rPr>
              <w:t>Химия</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89037C">
            <w:pPr>
              <w:rPr>
                <w:sz w:val="24"/>
                <w:szCs w:val="24"/>
              </w:rPr>
            </w:pPr>
          </w:p>
        </w:tc>
        <w:tc>
          <w:tcPr>
            <w:tcW w:w="76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c>
          <w:tcPr>
            <w:tcW w:w="9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4</w:t>
            </w:r>
          </w:p>
        </w:tc>
        <w:tc>
          <w:tcPr>
            <w:tcW w:w="0" w:type="dxa"/>
            <w:vAlign w:val="bottom"/>
          </w:tcPr>
          <w:p w:rsidR="0089037C" w:rsidRDefault="0089037C">
            <w:pPr>
              <w:rPr>
                <w:sz w:val="1"/>
                <w:szCs w:val="1"/>
              </w:rPr>
            </w:pPr>
          </w:p>
        </w:tc>
      </w:tr>
      <w:tr w:rsidR="0089037C">
        <w:trPr>
          <w:trHeight w:val="314"/>
        </w:trPr>
        <w:tc>
          <w:tcPr>
            <w:tcW w:w="1620" w:type="dxa"/>
            <w:tcBorders>
              <w:left w:val="single" w:sz="8" w:space="0" w:color="auto"/>
              <w:bottom w:val="single" w:sz="8" w:space="0" w:color="auto"/>
            </w:tcBorders>
            <w:vAlign w:val="bottom"/>
          </w:tcPr>
          <w:p w:rsidR="0089037C" w:rsidRDefault="0089037C">
            <w:pPr>
              <w:rPr>
                <w:sz w:val="24"/>
                <w:szCs w:val="24"/>
              </w:rPr>
            </w:pP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10" w:lineRule="exact"/>
              <w:ind w:left="80"/>
              <w:rPr>
                <w:sz w:val="20"/>
                <w:szCs w:val="20"/>
              </w:rPr>
            </w:pPr>
            <w:r>
              <w:rPr>
                <w:rFonts w:eastAsia="Times New Roman"/>
                <w:sz w:val="28"/>
                <w:szCs w:val="28"/>
              </w:rPr>
              <w:t>Биология</w:t>
            </w:r>
          </w:p>
        </w:tc>
        <w:tc>
          <w:tcPr>
            <w:tcW w:w="440" w:type="dxa"/>
            <w:tcBorders>
              <w:bottom w:val="single" w:sz="8" w:space="0" w:color="auto"/>
            </w:tcBorders>
            <w:vAlign w:val="bottom"/>
          </w:tcPr>
          <w:p w:rsidR="0089037C" w:rsidRDefault="004B0C48">
            <w:pPr>
              <w:spacing w:line="310" w:lineRule="exact"/>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c>
          <w:tcPr>
            <w:tcW w:w="9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8</w:t>
            </w:r>
          </w:p>
        </w:tc>
        <w:tc>
          <w:tcPr>
            <w:tcW w:w="0" w:type="dxa"/>
            <w:vAlign w:val="bottom"/>
          </w:tcPr>
          <w:p w:rsidR="0089037C" w:rsidRDefault="0089037C">
            <w:pPr>
              <w:rPr>
                <w:sz w:val="1"/>
                <w:szCs w:val="1"/>
              </w:rPr>
            </w:pPr>
          </w:p>
        </w:tc>
      </w:tr>
      <w:tr w:rsidR="0089037C">
        <w:trPr>
          <w:trHeight w:val="311"/>
        </w:trPr>
        <w:tc>
          <w:tcPr>
            <w:tcW w:w="1620" w:type="dxa"/>
            <w:tcBorders>
              <w:left w:val="single" w:sz="8" w:space="0" w:color="auto"/>
            </w:tcBorders>
            <w:vAlign w:val="bottom"/>
          </w:tcPr>
          <w:p w:rsidR="0089037C" w:rsidRDefault="004B0C48">
            <w:pPr>
              <w:spacing w:line="308" w:lineRule="exact"/>
              <w:ind w:left="100"/>
              <w:rPr>
                <w:sz w:val="20"/>
                <w:szCs w:val="20"/>
              </w:rPr>
            </w:pPr>
            <w:r>
              <w:rPr>
                <w:rFonts w:eastAsia="Times New Roman"/>
                <w:sz w:val="28"/>
                <w:szCs w:val="28"/>
              </w:rPr>
              <w:t>Искусство</w:t>
            </w:r>
          </w:p>
        </w:tc>
        <w:tc>
          <w:tcPr>
            <w:tcW w:w="1120" w:type="dxa"/>
            <w:tcBorders>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Музыка</w:t>
            </w:r>
          </w:p>
        </w:tc>
        <w:tc>
          <w:tcPr>
            <w:tcW w:w="440" w:type="dxa"/>
            <w:tcBorders>
              <w:bottom w:val="single" w:sz="8" w:space="0" w:color="auto"/>
            </w:tcBorders>
            <w:vAlign w:val="bottom"/>
          </w:tcPr>
          <w:p w:rsidR="0089037C" w:rsidRDefault="004B0C48">
            <w:pPr>
              <w:spacing w:line="308" w:lineRule="exact"/>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4</w:t>
            </w:r>
          </w:p>
        </w:tc>
        <w:tc>
          <w:tcPr>
            <w:tcW w:w="0" w:type="dxa"/>
            <w:vAlign w:val="bottom"/>
          </w:tcPr>
          <w:p w:rsidR="0089037C" w:rsidRDefault="0089037C">
            <w:pPr>
              <w:rPr>
                <w:sz w:val="1"/>
                <w:szCs w:val="1"/>
              </w:rPr>
            </w:pPr>
          </w:p>
        </w:tc>
      </w:tr>
      <w:tr w:rsidR="0089037C">
        <w:trPr>
          <w:trHeight w:val="308"/>
        </w:trPr>
        <w:tc>
          <w:tcPr>
            <w:tcW w:w="1620" w:type="dxa"/>
            <w:tcBorders>
              <w:left w:val="single" w:sz="8" w:space="0" w:color="auto"/>
            </w:tcBorders>
            <w:vAlign w:val="bottom"/>
          </w:tcPr>
          <w:p w:rsidR="0089037C" w:rsidRDefault="0089037C">
            <w:pPr>
              <w:rPr>
                <w:sz w:val="24"/>
                <w:szCs w:val="24"/>
              </w:rPr>
            </w:pPr>
          </w:p>
        </w:tc>
        <w:tc>
          <w:tcPr>
            <w:tcW w:w="1120" w:type="dxa"/>
            <w:tcBorders>
              <w:right w:val="single" w:sz="8" w:space="0" w:color="auto"/>
            </w:tcBorders>
            <w:vAlign w:val="bottom"/>
          </w:tcPr>
          <w:p w:rsidR="0089037C" w:rsidRDefault="0089037C">
            <w:pPr>
              <w:rPr>
                <w:sz w:val="24"/>
                <w:szCs w:val="24"/>
              </w:rPr>
            </w:pPr>
          </w:p>
        </w:tc>
        <w:tc>
          <w:tcPr>
            <w:tcW w:w="2540" w:type="dxa"/>
            <w:tcBorders>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Изобразительное</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7"/>
        </w:trPr>
        <w:tc>
          <w:tcPr>
            <w:tcW w:w="1620" w:type="dxa"/>
            <w:tcBorders>
              <w:left w:val="single" w:sz="8" w:space="0" w:color="auto"/>
              <w:bottom w:val="single" w:sz="8" w:space="0" w:color="auto"/>
            </w:tcBorders>
            <w:vAlign w:val="bottom"/>
          </w:tcPr>
          <w:p w:rsidR="0089037C" w:rsidRDefault="0089037C">
            <w:pPr>
              <w:rPr>
                <w:sz w:val="24"/>
                <w:szCs w:val="24"/>
              </w:rPr>
            </w:pP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ind w:left="80"/>
              <w:rPr>
                <w:sz w:val="20"/>
                <w:szCs w:val="20"/>
              </w:rPr>
            </w:pPr>
            <w:r>
              <w:rPr>
                <w:rFonts w:eastAsia="Times New Roman"/>
                <w:sz w:val="28"/>
                <w:szCs w:val="28"/>
              </w:rPr>
              <w:t>искусство</w:t>
            </w:r>
          </w:p>
        </w:tc>
        <w:tc>
          <w:tcPr>
            <w:tcW w:w="440" w:type="dxa"/>
            <w:tcBorders>
              <w:bottom w:val="single" w:sz="8" w:space="0" w:color="auto"/>
            </w:tcBorders>
            <w:vAlign w:val="bottom"/>
          </w:tcPr>
          <w:p w:rsidR="0089037C" w:rsidRDefault="004B0C48">
            <w:pPr>
              <w:ind w:left="240"/>
              <w:rPr>
                <w:sz w:val="20"/>
                <w:szCs w:val="20"/>
              </w:rPr>
            </w:pPr>
            <w:r>
              <w:rPr>
                <w:rFonts w:eastAsia="Times New Roman"/>
                <w:sz w:val="28"/>
                <w:szCs w:val="28"/>
              </w:rPr>
              <w:t>1</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760" w:type="dxa"/>
            <w:tcBorders>
              <w:bottom w:val="single" w:sz="8" w:space="0" w:color="auto"/>
              <w:right w:val="single" w:sz="8" w:space="0" w:color="auto"/>
            </w:tcBorders>
            <w:vAlign w:val="bottom"/>
          </w:tcPr>
          <w:p w:rsidR="0089037C" w:rsidRDefault="0089037C">
            <w:pPr>
              <w:rPr>
                <w:sz w:val="24"/>
                <w:szCs w:val="24"/>
              </w:rPr>
            </w:pPr>
          </w:p>
        </w:tc>
        <w:tc>
          <w:tcPr>
            <w:tcW w:w="520" w:type="dxa"/>
            <w:tcBorders>
              <w:bottom w:val="single" w:sz="8" w:space="0" w:color="auto"/>
              <w:right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w:t>
            </w:r>
          </w:p>
        </w:tc>
        <w:tc>
          <w:tcPr>
            <w:tcW w:w="0" w:type="dxa"/>
            <w:vAlign w:val="bottom"/>
          </w:tcPr>
          <w:p w:rsidR="0089037C" w:rsidRDefault="0089037C">
            <w:pPr>
              <w:rPr>
                <w:sz w:val="1"/>
                <w:szCs w:val="1"/>
              </w:rPr>
            </w:pPr>
          </w:p>
        </w:tc>
      </w:tr>
      <w:tr w:rsidR="0089037C">
        <w:trPr>
          <w:trHeight w:val="312"/>
        </w:trPr>
        <w:tc>
          <w:tcPr>
            <w:tcW w:w="1620" w:type="dxa"/>
            <w:tcBorders>
              <w:left w:val="single" w:sz="8" w:space="0" w:color="auto"/>
              <w:bottom w:val="single" w:sz="8" w:space="0" w:color="auto"/>
            </w:tcBorders>
            <w:vAlign w:val="bottom"/>
          </w:tcPr>
          <w:p w:rsidR="0089037C" w:rsidRDefault="004B0C48">
            <w:pPr>
              <w:spacing w:line="309" w:lineRule="exact"/>
              <w:ind w:left="100"/>
              <w:rPr>
                <w:sz w:val="20"/>
                <w:szCs w:val="20"/>
              </w:rPr>
            </w:pPr>
            <w:r>
              <w:rPr>
                <w:rFonts w:eastAsia="Times New Roman"/>
                <w:sz w:val="28"/>
                <w:szCs w:val="28"/>
              </w:rPr>
              <w:t>Технология</w:t>
            </w:r>
          </w:p>
        </w:tc>
        <w:tc>
          <w:tcPr>
            <w:tcW w:w="1120" w:type="dxa"/>
            <w:tcBorders>
              <w:bottom w:val="single" w:sz="8" w:space="0" w:color="auto"/>
              <w:right w:val="single" w:sz="8" w:space="0" w:color="auto"/>
            </w:tcBorders>
            <w:vAlign w:val="bottom"/>
          </w:tcPr>
          <w:p w:rsidR="0089037C" w:rsidRDefault="0089037C">
            <w:pPr>
              <w:rPr>
                <w:sz w:val="24"/>
                <w:szCs w:val="24"/>
              </w:rPr>
            </w:pPr>
          </w:p>
        </w:tc>
        <w:tc>
          <w:tcPr>
            <w:tcW w:w="2540" w:type="dxa"/>
            <w:tcBorders>
              <w:bottom w:val="single" w:sz="8" w:space="0" w:color="auto"/>
              <w:right w:val="single" w:sz="8" w:space="0" w:color="auto"/>
            </w:tcBorders>
            <w:vAlign w:val="bottom"/>
          </w:tcPr>
          <w:p w:rsidR="0089037C" w:rsidRDefault="004B0C48">
            <w:pPr>
              <w:spacing w:line="309" w:lineRule="exact"/>
              <w:ind w:left="80"/>
              <w:rPr>
                <w:sz w:val="20"/>
                <w:szCs w:val="20"/>
              </w:rPr>
            </w:pPr>
            <w:r>
              <w:rPr>
                <w:rFonts w:eastAsia="Times New Roman"/>
                <w:sz w:val="28"/>
                <w:szCs w:val="28"/>
              </w:rPr>
              <w:t>Технология</w:t>
            </w:r>
          </w:p>
        </w:tc>
        <w:tc>
          <w:tcPr>
            <w:tcW w:w="440" w:type="dxa"/>
            <w:tcBorders>
              <w:bottom w:val="single" w:sz="8" w:space="0" w:color="auto"/>
            </w:tcBorders>
            <w:vAlign w:val="bottom"/>
          </w:tcPr>
          <w:p w:rsidR="0089037C" w:rsidRDefault="004B0C48">
            <w:pPr>
              <w:spacing w:line="309" w:lineRule="exact"/>
              <w:ind w:left="240"/>
              <w:rPr>
                <w:sz w:val="20"/>
                <w:szCs w:val="20"/>
              </w:rPr>
            </w:pPr>
            <w:r>
              <w:rPr>
                <w:rFonts w:eastAsia="Times New Roman"/>
                <w:sz w:val="28"/>
                <w:szCs w:val="28"/>
              </w:rPr>
              <w:t>2</w:t>
            </w: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2</w:t>
            </w:r>
          </w:p>
        </w:tc>
        <w:tc>
          <w:tcPr>
            <w:tcW w:w="7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2</w:t>
            </w:r>
          </w:p>
        </w:tc>
        <w:tc>
          <w:tcPr>
            <w:tcW w:w="76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89037C">
            <w:pPr>
              <w:rPr>
                <w:sz w:val="24"/>
                <w:szCs w:val="24"/>
              </w:rPr>
            </w:pPr>
          </w:p>
        </w:tc>
        <w:tc>
          <w:tcPr>
            <w:tcW w:w="9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7</w:t>
            </w:r>
          </w:p>
        </w:tc>
        <w:tc>
          <w:tcPr>
            <w:tcW w:w="0" w:type="dxa"/>
            <w:vAlign w:val="bottom"/>
          </w:tcPr>
          <w:p w:rsidR="0089037C" w:rsidRDefault="0089037C">
            <w:pPr>
              <w:rPr>
                <w:sz w:val="1"/>
                <w:szCs w:val="1"/>
              </w:rPr>
            </w:pPr>
          </w:p>
        </w:tc>
      </w:tr>
      <w:tr w:rsidR="0089037C">
        <w:trPr>
          <w:trHeight w:val="308"/>
        </w:trPr>
        <w:tc>
          <w:tcPr>
            <w:tcW w:w="1620" w:type="dxa"/>
            <w:tcBorders>
              <w:left w:val="single" w:sz="8" w:space="0" w:color="auto"/>
            </w:tcBorders>
            <w:vAlign w:val="bottom"/>
          </w:tcPr>
          <w:p w:rsidR="0089037C" w:rsidRDefault="004B0C48">
            <w:pPr>
              <w:spacing w:line="308" w:lineRule="exact"/>
              <w:ind w:left="100"/>
              <w:rPr>
                <w:sz w:val="20"/>
                <w:szCs w:val="20"/>
              </w:rPr>
            </w:pPr>
            <w:r>
              <w:rPr>
                <w:rFonts w:eastAsia="Times New Roman"/>
                <w:sz w:val="28"/>
                <w:szCs w:val="28"/>
              </w:rPr>
              <w:t>Физическая</w:t>
            </w:r>
          </w:p>
        </w:tc>
        <w:tc>
          <w:tcPr>
            <w:tcW w:w="1120" w:type="dxa"/>
            <w:tcBorders>
              <w:right w:val="single" w:sz="8" w:space="0" w:color="auto"/>
            </w:tcBorders>
            <w:vAlign w:val="bottom"/>
          </w:tcPr>
          <w:p w:rsidR="0089037C" w:rsidRDefault="0089037C">
            <w:pPr>
              <w:rPr>
                <w:sz w:val="24"/>
                <w:szCs w:val="24"/>
              </w:rPr>
            </w:pPr>
          </w:p>
        </w:tc>
        <w:tc>
          <w:tcPr>
            <w:tcW w:w="2540" w:type="dxa"/>
            <w:tcBorders>
              <w:right w:val="single" w:sz="8" w:space="0" w:color="auto"/>
            </w:tcBorders>
            <w:vAlign w:val="bottom"/>
          </w:tcPr>
          <w:p w:rsidR="0089037C" w:rsidRDefault="004B0C48">
            <w:pPr>
              <w:spacing w:line="308" w:lineRule="exact"/>
              <w:ind w:left="80"/>
              <w:rPr>
                <w:sz w:val="20"/>
                <w:szCs w:val="20"/>
              </w:rPr>
            </w:pPr>
            <w:r>
              <w:rPr>
                <w:rFonts w:eastAsia="Times New Roman"/>
                <w:sz w:val="28"/>
                <w:szCs w:val="28"/>
              </w:rPr>
              <w:t>Основы</w:t>
            </w:r>
          </w:p>
        </w:tc>
        <w:tc>
          <w:tcPr>
            <w:tcW w:w="440" w:type="dxa"/>
            <w:vAlign w:val="bottom"/>
          </w:tcPr>
          <w:p w:rsidR="0089037C" w:rsidRDefault="0089037C">
            <w:pPr>
              <w:rPr>
                <w:sz w:val="24"/>
                <w:szCs w:val="24"/>
              </w:rPr>
            </w:pPr>
          </w:p>
        </w:tc>
        <w:tc>
          <w:tcPr>
            <w:tcW w:w="240" w:type="dxa"/>
            <w:tcBorders>
              <w:right w:val="single" w:sz="8" w:space="0" w:color="auto"/>
            </w:tcBorders>
            <w:vAlign w:val="bottom"/>
          </w:tcPr>
          <w:p w:rsidR="0089037C" w:rsidRDefault="0089037C">
            <w:pPr>
              <w:rPr>
                <w:sz w:val="24"/>
                <w:szCs w:val="24"/>
              </w:rPr>
            </w:pPr>
          </w:p>
        </w:tc>
        <w:tc>
          <w:tcPr>
            <w:tcW w:w="64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76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9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1620" w:type="dxa"/>
            <w:tcBorders>
              <w:left w:val="single" w:sz="8" w:space="0" w:color="auto"/>
              <w:bottom w:val="single" w:sz="8" w:space="0" w:color="auto"/>
            </w:tcBorders>
            <w:vAlign w:val="bottom"/>
          </w:tcPr>
          <w:p w:rsidR="0089037C" w:rsidRDefault="004B0C48">
            <w:pPr>
              <w:ind w:left="100"/>
              <w:rPr>
                <w:sz w:val="20"/>
                <w:szCs w:val="20"/>
              </w:rPr>
            </w:pPr>
            <w:r>
              <w:rPr>
                <w:rFonts w:eastAsia="Times New Roman"/>
                <w:sz w:val="28"/>
                <w:szCs w:val="28"/>
              </w:rPr>
              <w:t>культура  и</w:t>
            </w:r>
          </w:p>
        </w:tc>
        <w:tc>
          <w:tcPr>
            <w:tcW w:w="1120" w:type="dxa"/>
            <w:tcBorders>
              <w:bottom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Основы</w:t>
            </w:r>
          </w:p>
        </w:tc>
        <w:tc>
          <w:tcPr>
            <w:tcW w:w="2540" w:type="dxa"/>
            <w:tcBorders>
              <w:bottom w:val="single" w:sz="8" w:space="0" w:color="auto"/>
              <w:right w:val="single" w:sz="8" w:space="0" w:color="auto"/>
            </w:tcBorders>
            <w:vAlign w:val="bottom"/>
          </w:tcPr>
          <w:p w:rsidR="0089037C" w:rsidRDefault="004B0C48">
            <w:pPr>
              <w:ind w:left="80"/>
              <w:rPr>
                <w:sz w:val="20"/>
                <w:szCs w:val="20"/>
              </w:rPr>
            </w:pPr>
            <w:r>
              <w:rPr>
                <w:rFonts w:eastAsia="Times New Roman"/>
                <w:sz w:val="28"/>
                <w:szCs w:val="28"/>
              </w:rPr>
              <w:t>безопасности</w:t>
            </w:r>
          </w:p>
        </w:tc>
        <w:tc>
          <w:tcPr>
            <w:tcW w:w="440" w:type="dxa"/>
            <w:tcBorders>
              <w:bottom w:val="single" w:sz="8" w:space="0" w:color="auto"/>
            </w:tcBorders>
            <w:vAlign w:val="bottom"/>
          </w:tcPr>
          <w:p w:rsidR="0089037C" w:rsidRDefault="0089037C">
            <w:pPr>
              <w:rPr>
                <w:sz w:val="24"/>
                <w:szCs w:val="24"/>
              </w:rPr>
            </w:pPr>
          </w:p>
        </w:tc>
        <w:tc>
          <w:tcPr>
            <w:tcW w:w="24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89037C">
            <w:pPr>
              <w:rPr>
                <w:sz w:val="24"/>
                <w:szCs w:val="24"/>
              </w:rPr>
            </w:pPr>
          </w:p>
        </w:tc>
        <w:tc>
          <w:tcPr>
            <w:tcW w:w="720" w:type="dxa"/>
            <w:tcBorders>
              <w:bottom w:val="single" w:sz="8" w:space="0" w:color="auto"/>
              <w:right w:val="single" w:sz="8" w:space="0" w:color="auto"/>
            </w:tcBorders>
            <w:vAlign w:val="bottom"/>
          </w:tcPr>
          <w:p w:rsidR="0089037C" w:rsidRDefault="0089037C">
            <w:pPr>
              <w:rPr>
                <w:sz w:val="24"/>
                <w:szCs w:val="24"/>
              </w:rPr>
            </w:pPr>
          </w:p>
        </w:tc>
        <w:tc>
          <w:tcPr>
            <w:tcW w:w="7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9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0" w:type="dxa"/>
            <w:vAlign w:val="bottom"/>
          </w:tcPr>
          <w:p w:rsidR="0089037C" w:rsidRDefault="0089037C">
            <w:pPr>
              <w:rPr>
                <w:sz w:val="1"/>
                <w:szCs w:val="1"/>
              </w:rPr>
            </w:pP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-7620</wp:posOffset>
                </wp:positionH>
                <wp:positionV relativeFrom="paragraph">
                  <wp:posOffset>-2927985</wp:posOffset>
                </wp:positionV>
                <wp:extent cx="1206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F4F8EBC" id="Shape 39" o:spid="_x0000_s1026" style="position:absolute;margin-left:-.6pt;margin-top:-230.55pt;width:.95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jggEAAAQ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" o:allowincell="f" fillcolor="black" stroked="f">
                <v:path arrowok="t"/>
              </v:rect>
            </w:pict>
          </mc:Fallback>
        </mc:AlternateContent>
      </w:r>
    </w:p>
    <w:p w:rsidR="0089037C" w:rsidRDefault="0089037C">
      <w:pPr>
        <w:sectPr w:rsidR="0089037C">
          <w:pgSz w:w="11900" w:h="16841"/>
          <w:pgMar w:top="0" w:right="1379" w:bottom="885"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113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800"/>
        <w:gridCol w:w="620"/>
        <w:gridCol w:w="780"/>
        <w:gridCol w:w="400"/>
        <w:gridCol w:w="1300"/>
        <w:gridCol w:w="40"/>
        <w:gridCol w:w="600"/>
        <w:gridCol w:w="60"/>
        <w:gridCol w:w="600"/>
        <w:gridCol w:w="80"/>
        <w:gridCol w:w="600"/>
        <w:gridCol w:w="100"/>
        <w:gridCol w:w="620"/>
        <w:gridCol w:w="140"/>
        <w:gridCol w:w="560"/>
        <w:gridCol w:w="880"/>
        <w:gridCol w:w="30"/>
      </w:tblGrid>
      <w:tr w:rsidR="0089037C">
        <w:trPr>
          <w:trHeight w:val="324"/>
        </w:trPr>
        <w:tc>
          <w:tcPr>
            <w:tcW w:w="2140" w:type="dxa"/>
            <w:gridSpan w:val="2"/>
            <w:tcBorders>
              <w:top w:val="single" w:sz="8" w:space="0" w:color="auto"/>
              <w:left w:val="single" w:sz="8" w:space="0" w:color="auto"/>
            </w:tcBorders>
            <w:vAlign w:val="bottom"/>
          </w:tcPr>
          <w:p w:rsidR="0089037C" w:rsidRDefault="004B0C48">
            <w:pPr>
              <w:ind w:left="100"/>
              <w:rPr>
                <w:sz w:val="20"/>
                <w:szCs w:val="20"/>
              </w:rPr>
            </w:pPr>
            <w:r>
              <w:rPr>
                <w:rFonts w:eastAsia="Times New Roman"/>
                <w:sz w:val="28"/>
                <w:szCs w:val="28"/>
              </w:rPr>
              <w:t>безопасности</w:t>
            </w:r>
          </w:p>
        </w:tc>
        <w:tc>
          <w:tcPr>
            <w:tcW w:w="620" w:type="dxa"/>
            <w:tcBorders>
              <w:top w:val="single" w:sz="8" w:space="0" w:color="auto"/>
              <w:right w:val="single" w:sz="8" w:space="0" w:color="auto"/>
            </w:tcBorders>
            <w:vAlign w:val="bottom"/>
          </w:tcPr>
          <w:p w:rsidR="0089037C" w:rsidRDefault="0089037C">
            <w:pPr>
              <w:rPr>
                <w:sz w:val="24"/>
                <w:szCs w:val="24"/>
              </w:rPr>
            </w:pPr>
          </w:p>
        </w:tc>
        <w:tc>
          <w:tcPr>
            <w:tcW w:w="2520" w:type="dxa"/>
            <w:gridSpan w:val="4"/>
            <w:tcBorders>
              <w:top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жизнедеятельности</w:t>
            </w:r>
          </w:p>
        </w:tc>
        <w:tc>
          <w:tcPr>
            <w:tcW w:w="600" w:type="dxa"/>
            <w:tcBorders>
              <w:top w:val="single" w:sz="8" w:space="0" w:color="auto"/>
            </w:tcBorders>
            <w:vAlign w:val="bottom"/>
          </w:tcPr>
          <w:p w:rsidR="0089037C" w:rsidRDefault="0089037C">
            <w:pPr>
              <w:rPr>
                <w:sz w:val="24"/>
                <w:szCs w:val="24"/>
              </w:rPr>
            </w:pPr>
          </w:p>
        </w:tc>
        <w:tc>
          <w:tcPr>
            <w:tcW w:w="60" w:type="dxa"/>
            <w:tcBorders>
              <w:top w:val="single" w:sz="8" w:space="0" w:color="auto"/>
              <w:right w:val="single" w:sz="8" w:space="0" w:color="auto"/>
            </w:tcBorders>
            <w:vAlign w:val="bottom"/>
          </w:tcPr>
          <w:p w:rsidR="0089037C" w:rsidRDefault="0089037C">
            <w:pPr>
              <w:rPr>
                <w:sz w:val="24"/>
                <w:szCs w:val="24"/>
              </w:rPr>
            </w:pPr>
          </w:p>
        </w:tc>
        <w:tc>
          <w:tcPr>
            <w:tcW w:w="600" w:type="dxa"/>
            <w:tcBorders>
              <w:top w:val="single" w:sz="8" w:space="0" w:color="auto"/>
            </w:tcBorders>
            <w:vAlign w:val="bottom"/>
          </w:tcPr>
          <w:p w:rsidR="0089037C" w:rsidRDefault="0089037C">
            <w:pPr>
              <w:rPr>
                <w:sz w:val="24"/>
                <w:szCs w:val="24"/>
              </w:rPr>
            </w:pPr>
          </w:p>
        </w:tc>
        <w:tc>
          <w:tcPr>
            <w:tcW w:w="80" w:type="dxa"/>
            <w:tcBorders>
              <w:top w:val="single" w:sz="8" w:space="0" w:color="auto"/>
              <w:right w:val="single" w:sz="8" w:space="0" w:color="auto"/>
            </w:tcBorders>
            <w:vAlign w:val="bottom"/>
          </w:tcPr>
          <w:p w:rsidR="0089037C" w:rsidRDefault="0089037C">
            <w:pPr>
              <w:rPr>
                <w:sz w:val="24"/>
                <w:szCs w:val="24"/>
              </w:rPr>
            </w:pPr>
          </w:p>
        </w:tc>
        <w:tc>
          <w:tcPr>
            <w:tcW w:w="600" w:type="dxa"/>
            <w:tcBorders>
              <w:top w:val="single" w:sz="8" w:space="0" w:color="auto"/>
            </w:tcBorders>
            <w:vAlign w:val="bottom"/>
          </w:tcPr>
          <w:p w:rsidR="0089037C" w:rsidRDefault="0089037C">
            <w:pPr>
              <w:rPr>
                <w:sz w:val="24"/>
                <w:szCs w:val="24"/>
              </w:rPr>
            </w:pPr>
          </w:p>
        </w:tc>
        <w:tc>
          <w:tcPr>
            <w:tcW w:w="100" w:type="dxa"/>
            <w:tcBorders>
              <w:top w:val="single" w:sz="8" w:space="0" w:color="auto"/>
              <w:right w:val="single" w:sz="8" w:space="0" w:color="auto"/>
            </w:tcBorders>
            <w:vAlign w:val="bottom"/>
          </w:tcPr>
          <w:p w:rsidR="0089037C" w:rsidRDefault="0089037C">
            <w:pPr>
              <w:rPr>
                <w:sz w:val="24"/>
                <w:szCs w:val="24"/>
              </w:rPr>
            </w:pPr>
          </w:p>
        </w:tc>
        <w:tc>
          <w:tcPr>
            <w:tcW w:w="620" w:type="dxa"/>
            <w:tcBorders>
              <w:top w:val="single" w:sz="8" w:space="0" w:color="auto"/>
            </w:tcBorders>
            <w:vAlign w:val="bottom"/>
          </w:tcPr>
          <w:p w:rsidR="0089037C" w:rsidRDefault="0089037C">
            <w:pPr>
              <w:rPr>
                <w:sz w:val="24"/>
                <w:szCs w:val="24"/>
              </w:rPr>
            </w:pPr>
          </w:p>
        </w:tc>
        <w:tc>
          <w:tcPr>
            <w:tcW w:w="140" w:type="dxa"/>
            <w:tcBorders>
              <w:top w:val="single" w:sz="8" w:space="0" w:color="auto"/>
              <w:right w:val="single" w:sz="8" w:space="0" w:color="auto"/>
            </w:tcBorders>
            <w:vAlign w:val="bottom"/>
          </w:tcPr>
          <w:p w:rsidR="0089037C" w:rsidRDefault="0089037C">
            <w:pPr>
              <w:rPr>
                <w:sz w:val="24"/>
                <w:szCs w:val="24"/>
              </w:rPr>
            </w:pPr>
          </w:p>
        </w:tc>
        <w:tc>
          <w:tcPr>
            <w:tcW w:w="560" w:type="dxa"/>
            <w:tcBorders>
              <w:top w:val="single" w:sz="8" w:space="0" w:color="auto"/>
              <w:right w:val="single" w:sz="8" w:space="0" w:color="auto"/>
            </w:tcBorders>
            <w:vAlign w:val="bottom"/>
          </w:tcPr>
          <w:p w:rsidR="0089037C" w:rsidRDefault="0089037C">
            <w:pPr>
              <w:rPr>
                <w:sz w:val="24"/>
                <w:szCs w:val="24"/>
              </w:rPr>
            </w:pPr>
          </w:p>
        </w:tc>
        <w:tc>
          <w:tcPr>
            <w:tcW w:w="880" w:type="dxa"/>
            <w:tcBorders>
              <w:top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98"/>
        </w:trPr>
        <w:tc>
          <w:tcPr>
            <w:tcW w:w="2760" w:type="dxa"/>
            <w:gridSpan w:val="3"/>
            <w:vMerge w:val="restart"/>
            <w:tcBorders>
              <w:left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жизнедеятельности</w:t>
            </w:r>
          </w:p>
        </w:tc>
        <w:tc>
          <w:tcPr>
            <w:tcW w:w="780" w:type="dxa"/>
            <w:tcBorders>
              <w:bottom w:val="single" w:sz="8" w:space="0" w:color="auto"/>
            </w:tcBorders>
            <w:vAlign w:val="bottom"/>
          </w:tcPr>
          <w:p w:rsidR="0089037C" w:rsidRDefault="0089037C">
            <w:pPr>
              <w:rPr>
                <w:sz w:val="8"/>
                <w:szCs w:val="8"/>
              </w:rPr>
            </w:pPr>
          </w:p>
        </w:tc>
        <w:tc>
          <w:tcPr>
            <w:tcW w:w="400" w:type="dxa"/>
            <w:tcBorders>
              <w:bottom w:val="single" w:sz="8" w:space="0" w:color="auto"/>
            </w:tcBorders>
            <w:vAlign w:val="bottom"/>
          </w:tcPr>
          <w:p w:rsidR="0089037C" w:rsidRDefault="0089037C">
            <w:pPr>
              <w:rPr>
                <w:sz w:val="8"/>
                <w:szCs w:val="8"/>
              </w:rPr>
            </w:pPr>
          </w:p>
        </w:tc>
        <w:tc>
          <w:tcPr>
            <w:tcW w:w="1300" w:type="dxa"/>
            <w:tcBorders>
              <w:bottom w:val="single" w:sz="8" w:space="0" w:color="auto"/>
            </w:tcBorders>
            <w:vAlign w:val="bottom"/>
          </w:tcPr>
          <w:p w:rsidR="0089037C" w:rsidRDefault="0089037C">
            <w:pPr>
              <w:rPr>
                <w:sz w:val="8"/>
                <w:szCs w:val="8"/>
              </w:rPr>
            </w:pPr>
          </w:p>
        </w:tc>
        <w:tc>
          <w:tcPr>
            <w:tcW w:w="40" w:type="dxa"/>
            <w:tcBorders>
              <w:bottom w:val="single" w:sz="8" w:space="0" w:color="auto"/>
              <w:right w:val="single" w:sz="8" w:space="0" w:color="auto"/>
            </w:tcBorders>
            <w:vAlign w:val="bottom"/>
          </w:tcPr>
          <w:p w:rsidR="0089037C" w:rsidRDefault="0089037C">
            <w:pPr>
              <w:rPr>
                <w:sz w:val="8"/>
                <w:szCs w:val="8"/>
              </w:rPr>
            </w:pPr>
          </w:p>
        </w:tc>
        <w:tc>
          <w:tcPr>
            <w:tcW w:w="600" w:type="dxa"/>
            <w:tcBorders>
              <w:bottom w:val="single" w:sz="8" w:space="0" w:color="auto"/>
            </w:tcBorders>
            <w:vAlign w:val="bottom"/>
          </w:tcPr>
          <w:p w:rsidR="0089037C" w:rsidRDefault="0089037C">
            <w:pPr>
              <w:rPr>
                <w:sz w:val="8"/>
                <w:szCs w:val="8"/>
              </w:rPr>
            </w:pPr>
          </w:p>
        </w:tc>
        <w:tc>
          <w:tcPr>
            <w:tcW w:w="60" w:type="dxa"/>
            <w:tcBorders>
              <w:bottom w:val="single" w:sz="8" w:space="0" w:color="auto"/>
              <w:right w:val="single" w:sz="8" w:space="0" w:color="auto"/>
            </w:tcBorders>
            <w:vAlign w:val="bottom"/>
          </w:tcPr>
          <w:p w:rsidR="0089037C" w:rsidRDefault="0089037C">
            <w:pPr>
              <w:rPr>
                <w:sz w:val="8"/>
                <w:szCs w:val="8"/>
              </w:rPr>
            </w:pPr>
          </w:p>
        </w:tc>
        <w:tc>
          <w:tcPr>
            <w:tcW w:w="600" w:type="dxa"/>
            <w:tcBorders>
              <w:bottom w:val="single" w:sz="8" w:space="0" w:color="auto"/>
            </w:tcBorders>
            <w:vAlign w:val="bottom"/>
          </w:tcPr>
          <w:p w:rsidR="0089037C" w:rsidRDefault="0089037C">
            <w:pPr>
              <w:rPr>
                <w:sz w:val="8"/>
                <w:szCs w:val="8"/>
              </w:rPr>
            </w:pPr>
          </w:p>
        </w:tc>
        <w:tc>
          <w:tcPr>
            <w:tcW w:w="80" w:type="dxa"/>
            <w:tcBorders>
              <w:bottom w:val="single" w:sz="8" w:space="0" w:color="auto"/>
              <w:right w:val="single" w:sz="8" w:space="0" w:color="auto"/>
            </w:tcBorders>
            <w:vAlign w:val="bottom"/>
          </w:tcPr>
          <w:p w:rsidR="0089037C" w:rsidRDefault="0089037C">
            <w:pPr>
              <w:rPr>
                <w:sz w:val="8"/>
                <w:szCs w:val="8"/>
              </w:rPr>
            </w:pPr>
          </w:p>
        </w:tc>
        <w:tc>
          <w:tcPr>
            <w:tcW w:w="600" w:type="dxa"/>
            <w:tcBorders>
              <w:bottom w:val="single" w:sz="8" w:space="0" w:color="auto"/>
            </w:tcBorders>
            <w:vAlign w:val="bottom"/>
          </w:tcPr>
          <w:p w:rsidR="0089037C" w:rsidRDefault="0089037C">
            <w:pPr>
              <w:rPr>
                <w:sz w:val="8"/>
                <w:szCs w:val="8"/>
              </w:rPr>
            </w:pPr>
          </w:p>
        </w:tc>
        <w:tc>
          <w:tcPr>
            <w:tcW w:w="100" w:type="dxa"/>
            <w:tcBorders>
              <w:bottom w:val="single" w:sz="8" w:space="0" w:color="auto"/>
              <w:right w:val="single" w:sz="8" w:space="0" w:color="auto"/>
            </w:tcBorders>
            <w:vAlign w:val="bottom"/>
          </w:tcPr>
          <w:p w:rsidR="0089037C" w:rsidRDefault="0089037C">
            <w:pPr>
              <w:rPr>
                <w:sz w:val="8"/>
                <w:szCs w:val="8"/>
              </w:rPr>
            </w:pPr>
          </w:p>
        </w:tc>
        <w:tc>
          <w:tcPr>
            <w:tcW w:w="620" w:type="dxa"/>
            <w:tcBorders>
              <w:bottom w:val="single" w:sz="8" w:space="0" w:color="auto"/>
            </w:tcBorders>
            <w:vAlign w:val="bottom"/>
          </w:tcPr>
          <w:p w:rsidR="0089037C" w:rsidRDefault="0089037C">
            <w:pPr>
              <w:rPr>
                <w:sz w:val="8"/>
                <w:szCs w:val="8"/>
              </w:rPr>
            </w:pPr>
          </w:p>
        </w:tc>
        <w:tc>
          <w:tcPr>
            <w:tcW w:w="140" w:type="dxa"/>
            <w:tcBorders>
              <w:bottom w:val="single" w:sz="8" w:space="0" w:color="auto"/>
              <w:right w:val="single" w:sz="8" w:space="0" w:color="auto"/>
            </w:tcBorders>
            <w:vAlign w:val="bottom"/>
          </w:tcPr>
          <w:p w:rsidR="0089037C" w:rsidRDefault="0089037C">
            <w:pPr>
              <w:rPr>
                <w:sz w:val="8"/>
                <w:szCs w:val="8"/>
              </w:rPr>
            </w:pPr>
          </w:p>
        </w:tc>
        <w:tc>
          <w:tcPr>
            <w:tcW w:w="560" w:type="dxa"/>
            <w:tcBorders>
              <w:bottom w:val="single" w:sz="8" w:space="0" w:color="auto"/>
              <w:right w:val="single" w:sz="8" w:space="0" w:color="auto"/>
            </w:tcBorders>
            <w:vAlign w:val="bottom"/>
          </w:tcPr>
          <w:p w:rsidR="0089037C" w:rsidRDefault="0089037C">
            <w:pPr>
              <w:rPr>
                <w:sz w:val="8"/>
                <w:szCs w:val="8"/>
              </w:rPr>
            </w:pPr>
          </w:p>
        </w:tc>
        <w:tc>
          <w:tcPr>
            <w:tcW w:w="880" w:type="dxa"/>
            <w:tcBorders>
              <w:bottom w:val="single" w:sz="8" w:space="0" w:color="auto"/>
              <w:right w:val="single" w:sz="8" w:space="0" w:color="auto"/>
            </w:tcBorders>
            <w:vAlign w:val="bottom"/>
          </w:tcPr>
          <w:p w:rsidR="0089037C" w:rsidRDefault="0089037C">
            <w:pPr>
              <w:rPr>
                <w:sz w:val="8"/>
                <w:szCs w:val="8"/>
              </w:rPr>
            </w:pPr>
          </w:p>
        </w:tc>
        <w:tc>
          <w:tcPr>
            <w:tcW w:w="0" w:type="dxa"/>
            <w:vAlign w:val="bottom"/>
          </w:tcPr>
          <w:p w:rsidR="0089037C" w:rsidRDefault="0089037C">
            <w:pPr>
              <w:rPr>
                <w:sz w:val="1"/>
                <w:szCs w:val="1"/>
              </w:rPr>
            </w:pPr>
          </w:p>
        </w:tc>
      </w:tr>
      <w:tr w:rsidR="0089037C">
        <w:trPr>
          <w:trHeight w:val="203"/>
        </w:trPr>
        <w:tc>
          <w:tcPr>
            <w:tcW w:w="2760" w:type="dxa"/>
            <w:gridSpan w:val="3"/>
            <w:vMerge/>
            <w:tcBorders>
              <w:left w:val="single" w:sz="8" w:space="0" w:color="auto"/>
              <w:right w:val="single" w:sz="8" w:space="0" w:color="auto"/>
            </w:tcBorders>
            <w:vAlign w:val="bottom"/>
          </w:tcPr>
          <w:p w:rsidR="0089037C" w:rsidRDefault="0089037C">
            <w:pPr>
              <w:rPr>
                <w:sz w:val="17"/>
                <w:szCs w:val="17"/>
              </w:rPr>
            </w:pPr>
          </w:p>
        </w:tc>
        <w:tc>
          <w:tcPr>
            <w:tcW w:w="2520" w:type="dxa"/>
            <w:gridSpan w:val="4"/>
            <w:vMerge w:val="restart"/>
            <w:tcBorders>
              <w:right w:val="single" w:sz="8" w:space="0" w:color="auto"/>
            </w:tcBorders>
            <w:vAlign w:val="bottom"/>
          </w:tcPr>
          <w:p w:rsidR="0089037C" w:rsidRDefault="004B0C48">
            <w:pPr>
              <w:spacing w:line="304" w:lineRule="exact"/>
              <w:ind w:left="60"/>
              <w:rPr>
                <w:sz w:val="20"/>
                <w:szCs w:val="20"/>
              </w:rPr>
            </w:pPr>
            <w:r>
              <w:rPr>
                <w:rFonts w:eastAsia="Times New Roman"/>
                <w:sz w:val="28"/>
                <w:szCs w:val="28"/>
              </w:rPr>
              <w:t>Физическая</w:t>
            </w:r>
          </w:p>
        </w:tc>
        <w:tc>
          <w:tcPr>
            <w:tcW w:w="600" w:type="dxa"/>
            <w:vAlign w:val="bottom"/>
          </w:tcPr>
          <w:p w:rsidR="0089037C" w:rsidRDefault="0089037C">
            <w:pPr>
              <w:rPr>
                <w:sz w:val="17"/>
                <w:szCs w:val="17"/>
              </w:rPr>
            </w:pPr>
          </w:p>
        </w:tc>
        <w:tc>
          <w:tcPr>
            <w:tcW w:w="60" w:type="dxa"/>
            <w:tcBorders>
              <w:right w:val="single" w:sz="8" w:space="0" w:color="auto"/>
            </w:tcBorders>
            <w:vAlign w:val="bottom"/>
          </w:tcPr>
          <w:p w:rsidR="0089037C" w:rsidRDefault="0089037C">
            <w:pPr>
              <w:rPr>
                <w:sz w:val="17"/>
                <w:szCs w:val="17"/>
              </w:rPr>
            </w:pPr>
          </w:p>
        </w:tc>
        <w:tc>
          <w:tcPr>
            <w:tcW w:w="600" w:type="dxa"/>
            <w:vAlign w:val="bottom"/>
          </w:tcPr>
          <w:p w:rsidR="0089037C" w:rsidRDefault="0089037C">
            <w:pPr>
              <w:rPr>
                <w:sz w:val="17"/>
                <w:szCs w:val="17"/>
              </w:rPr>
            </w:pPr>
          </w:p>
        </w:tc>
        <w:tc>
          <w:tcPr>
            <w:tcW w:w="80" w:type="dxa"/>
            <w:tcBorders>
              <w:right w:val="single" w:sz="8" w:space="0" w:color="auto"/>
            </w:tcBorders>
            <w:vAlign w:val="bottom"/>
          </w:tcPr>
          <w:p w:rsidR="0089037C" w:rsidRDefault="0089037C">
            <w:pPr>
              <w:rPr>
                <w:sz w:val="17"/>
                <w:szCs w:val="17"/>
              </w:rPr>
            </w:pPr>
          </w:p>
        </w:tc>
        <w:tc>
          <w:tcPr>
            <w:tcW w:w="600" w:type="dxa"/>
            <w:vAlign w:val="bottom"/>
          </w:tcPr>
          <w:p w:rsidR="0089037C" w:rsidRDefault="0089037C">
            <w:pPr>
              <w:rPr>
                <w:sz w:val="17"/>
                <w:szCs w:val="17"/>
              </w:rPr>
            </w:pPr>
          </w:p>
        </w:tc>
        <w:tc>
          <w:tcPr>
            <w:tcW w:w="100" w:type="dxa"/>
            <w:tcBorders>
              <w:right w:val="single" w:sz="8" w:space="0" w:color="auto"/>
            </w:tcBorders>
            <w:vAlign w:val="bottom"/>
          </w:tcPr>
          <w:p w:rsidR="0089037C" w:rsidRDefault="0089037C">
            <w:pPr>
              <w:rPr>
                <w:sz w:val="17"/>
                <w:szCs w:val="17"/>
              </w:rPr>
            </w:pPr>
          </w:p>
        </w:tc>
        <w:tc>
          <w:tcPr>
            <w:tcW w:w="620" w:type="dxa"/>
            <w:vAlign w:val="bottom"/>
          </w:tcPr>
          <w:p w:rsidR="0089037C" w:rsidRDefault="0089037C">
            <w:pPr>
              <w:rPr>
                <w:sz w:val="17"/>
                <w:szCs w:val="17"/>
              </w:rPr>
            </w:pPr>
          </w:p>
        </w:tc>
        <w:tc>
          <w:tcPr>
            <w:tcW w:w="140" w:type="dxa"/>
            <w:tcBorders>
              <w:right w:val="single" w:sz="8" w:space="0" w:color="auto"/>
            </w:tcBorders>
            <w:vAlign w:val="bottom"/>
          </w:tcPr>
          <w:p w:rsidR="0089037C" w:rsidRDefault="0089037C">
            <w:pPr>
              <w:rPr>
                <w:sz w:val="17"/>
                <w:szCs w:val="17"/>
              </w:rPr>
            </w:pPr>
          </w:p>
        </w:tc>
        <w:tc>
          <w:tcPr>
            <w:tcW w:w="560" w:type="dxa"/>
            <w:tcBorders>
              <w:right w:val="single" w:sz="8" w:space="0" w:color="auto"/>
            </w:tcBorders>
            <w:vAlign w:val="bottom"/>
          </w:tcPr>
          <w:p w:rsidR="0089037C" w:rsidRDefault="0089037C">
            <w:pPr>
              <w:rPr>
                <w:sz w:val="17"/>
                <w:szCs w:val="17"/>
              </w:rPr>
            </w:pPr>
          </w:p>
        </w:tc>
        <w:tc>
          <w:tcPr>
            <w:tcW w:w="880" w:type="dxa"/>
            <w:tcBorders>
              <w:right w:val="single" w:sz="8" w:space="0" w:color="auto"/>
            </w:tcBorders>
            <w:vAlign w:val="bottom"/>
          </w:tcPr>
          <w:p w:rsidR="0089037C" w:rsidRDefault="0089037C">
            <w:pPr>
              <w:rPr>
                <w:sz w:val="17"/>
                <w:szCs w:val="17"/>
              </w:rPr>
            </w:pPr>
          </w:p>
        </w:tc>
        <w:tc>
          <w:tcPr>
            <w:tcW w:w="0" w:type="dxa"/>
            <w:vAlign w:val="bottom"/>
          </w:tcPr>
          <w:p w:rsidR="0089037C" w:rsidRDefault="0089037C">
            <w:pPr>
              <w:rPr>
                <w:sz w:val="1"/>
                <w:szCs w:val="1"/>
              </w:rPr>
            </w:pPr>
          </w:p>
        </w:tc>
      </w:tr>
      <w:tr w:rsidR="0089037C">
        <w:trPr>
          <w:trHeight w:val="101"/>
        </w:trPr>
        <w:tc>
          <w:tcPr>
            <w:tcW w:w="1340" w:type="dxa"/>
            <w:tcBorders>
              <w:left w:val="single" w:sz="8" w:space="0" w:color="auto"/>
            </w:tcBorders>
            <w:vAlign w:val="bottom"/>
          </w:tcPr>
          <w:p w:rsidR="0089037C" w:rsidRDefault="0089037C">
            <w:pPr>
              <w:rPr>
                <w:sz w:val="8"/>
                <w:szCs w:val="8"/>
              </w:rPr>
            </w:pPr>
          </w:p>
        </w:tc>
        <w:tc>
          <w:tcPr>
            <w:tcW w:w="800" w:type="dxa"/>
            <w:vAlign w:val="bottom"/>
          </w:tcPr>
          <w:p w:rsidR="0089037C" w:rsidRDefault="0089037C">
            <w:pPr>
              <w:rPr>
                <w:sz w:val="8"/>
                <w:szCs w:val="8"/>
              </w:rPr>
            </w:pPr>
          </w:p>
        </w:tc>
        <w:tc>
          <w:tcPr>
            <w:tcW w:w="620" w:type="dxa"/>
            <w:tcBorders>
              <w:right w:val="single" w:sz="8" w:space="0" w:color="auto"/>
            </w:tcBorders>
            <w:vAlign w:val="bottom"/>
          </w:tcPr>
          <w:p w:rsidR="0089037C" w:rsidRDefault="0089037C">
            <w:pPr>
              <w:rPr>
                <w:sz w:val="8"/>
                <w:szCs w:val="8"/>
              </w:rPr>
            </w:pPr>
          </w:p>
        </w:tc>
        <w:tc>
          <w:tcPr>
            <w:tcW w:w="2520" w:type="dxa"/>
            <w:gridSpan w:val="4"/>
            <w:vMerge/>
            <w:tcBorders>
              <w:right w:val="single" w:sz="8" w:space="0" w:color="auto"/>
            </w:tcBorders>
            <w:vAlign w:val="bottom"/>
          </w:tcPr>
          <w:p w:rsidR="0089037C" w:rsidRDefault="0089037C">
            <w:pPr>
              <w:rPr>
                <w:sz w:val="8"/>
                <w:szCs w:val="8"/>
              </w:rPr>
            </w:pPr>
          </w:p>
        </w:tc>
        <w:tc>
          <w:tcPr>
            <w:tcW w:w="600" w:type="dxa"/>
            <w:vAlign w:val="bottom"/>
          </w:tcPr>
          <w:p w:rsidR="0089037C" w:rsidRDefault="0089037C">
            <w:pPr>
              <w:rPr>
                <w:sz w:val="8"/>
                <w:szCs w:val="8"/>
              </w:rPr>
            </w:pPr>
          </w:p>
        </w:tc>
        <w:tc>
          <w:tcPr>
            <w:tcW w:w="60" w:type="dxa"/>
            <w:tcBorders>
              <w:right w:val="single" w:sz="8" w:space="0" w:color="auto"/>
            </w:tcBorders>
            <w:vAlign w:val="bottom"/>
          </w:tcPr>
          <w:p w:rsidR="0089037C" w:rsidRDefault="0089037C">
            <w:pPr>
              <w:rPr>
                <w:sz w:val="8"/>
                <w:szCs w:val="8"/>
              </w:rPr>
            </w:pPr>
          </w:p>
        </w:tc>
        <w:tc>
          <w:tcPr>
            <w:tcW w:w="600" w:type="dxa"/>
            <w:vAlign w:val="bottom"/>
          </w:tcPr>
          <w:p w:rsidR="0089037C" w:rsidRDefault="0089037C">
            <w:pPr>
              <w:rPr>
                <w:sz w:val="8"/>
                <w:szCs w:val="8"/>
              </w:rPr>
            </w:pPr>
          </w:p>
        </w:tc>
        <w:tc>
          <w:tcPr>
            <w:tcW w:w="80" w:type="dxa"/>
            <w:tcBorders>
              <w:right w:val="single" w:sz="8" w:space="0" w:color="auto"/>
            </w:tcBorders>
            <w:vAlign w:val="bottom"/>
          </w:tcPr>
          <w:p w:rsidR="0089037C" w:rsidRDefault="0089037C">
            <w:pPr>
              <w:rPr>
                <w:sz w:val="8"/>
                <w:szCs w:val="8"/>
              </w:rPr>
            </w:pPr>
          </w:p>
        </w:tc>
        <w:tc>
          <w:tcPr>
            <w:tcW w:w="600" w:type="dxa"/>
            <w:vAlign w:val="bottom"/>
          </w:tcPr>
          <w:p w:rsidR="0089037C" w:rsidRDefault="0089037C">
            <w:pPr>
              <w:rPr>
                <w:sz w:val="8"/>
                <w:szCs w:val="8"/>
              </w:rPr>
            </w:pPr>
          </w:p>
        </w:tc>
        <w:tc>
          <w:tcPr>
            <w:tcW w:w="100" w:type="dxa"/>
            <w:tcBorders>
              <w:right w:val="single" w:sz="8" w:space="0" w:color="auto"/>
            </w:tcBorders>
            <w:vAlign w:val="bottom"/>
          </w:tcPr>
          <w:p w:rsidR="0089037C" w:rsidRDefault="0089037C">
            <w:pPr>
              <w:rPr>
                <w:sz w:val="8"/>
                <w:szCs w:val="8"/>
              </w:rPr>
            </w:pPr>
          </w:p>
        </w:tc>
        <w:tc>
          <w:tcPr>
            <w:tcW w:w="620" w:type="dxa"/>
            <w:vAlign w:val="bottom"/>
          </w:tcPr>
          <w:p w:rsidR="0089037C" w:rsidRDefault="0089037C">
            <w:pPr>
              <w:rPr>
                <w:sz w:val="8"/>
                <w:szCs w:val="8"/>
              </w:rPr>
            </w:pPr>
          </w:p>
        </w:tc>
        <w:tc>
          <w:tcPr>
            <w:tcW w:w="140" w:type="dxa"/>
            <w:tcBorders>
              <w:right w:val="single" w:sz="8" w:space="0" w:color="auto"/>
            </w:tcBorders>
            <w:vAlign w:val="bottom"/>
          </w:tcPr>
          <w:p w:rsidR="0089037C" w:rsidRDefault="0089037C">
            <w:pPr>
              <w:rPr>
                <w:sz w:val="8"/>
                <w:szCs w:val="8"/>
              </w:rPr>
            </w:pPr>
          </w:p>
        </w:tc>
        <w:tc>
          <w:tcPr>
            <w:tcW w:w="560" w:type="dxa"/>
            <w:tcBorders>
              <w:right w:val="single" w:sz="8" w:space="0" w:color="auto"/>
            </w:tcBorders>
            <w:vAlign w:val="bottom"/>
          </w:tcPr>
          <w:p w:rsidR="0089037C" w:rsidRDefault="0089037C">
            <w:pPr>
              <w:rPr>
                <w:sz w:val="8"/>
                <w:szCs w:val="8"/>
              </w:rPr>
            </w:pPr>
          </w:p>
        </w:tc>
        <w:tc>
          <w:tcPr>
            <w:tcW w:w="880" w:type="dxa"/>
            <w:tcBorders>
              <w:right w:val="single" w:sz="8" w:space="0" w:color="auto"/>
            </w:tcBorders>
            <w:vAlign w:val="bottom"/>
          </w:tcPr>
          <w:p w:rsidR="0089037C" w:rsidRDefault="0089037C">
            <w:pPr>
              <w:rPr>
                <w:sz w:val="8"/>
                <w:szCs w:val="8"/>
              </w:rPr>
            </w:pPr>
          </w:p>
        </w:tc>
        <w:tc>
          <w:tcPr>
            <w:tcW w:w="0" w:type="dxa"/>
            <w:vAlign w:val="bottom"/>
          </w:tcPr>
          <w:p w:rsidR="0089037C" w:rsidRDefault="0089037C">
            <w:pPr>
              <w:rPr>
                <w:sz w:val="1"/>
                <w:szCs w:val="1"/>
              </w:rPr>
            </w:pPr>
          </w:p>
        </w:tc>
      </w:tr>
      <w:tr w:rsidR="0089037C">
        <w:trPr>
          <w:trHeight w:val="328"/>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ind w:left="60"/>
              <w:rPr>
                <w:sz w:val="20"/>
                <w:szCs w:val="20"/>
              </w:rPr>
            </w:pPr>
            <w:r>
              <w:rPr>
                <w:rFonts w:eastAsia="Times New Roman"/>
                <w:sz w:val="28"/>
                <w:szCs w:val="28"/>
              </w:rPr>
              <w:t>культура</w:t>
            </w:r>
          </w:p>
        </w:tc>
        <w:tc>
          <w:tcPr>
            <w:tcW w:w="1300" w:type="dxa"/>
            <w:tcBorders>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8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ind w:right="60"/>
              <w:jc w:val="right"/>
              <w:rPr>
                <w:sz w:val="20"/>
                <w:szCs w:val="20"/>
              </w:rPr>
            </w:pPr>
            <w:r>
              <w:rPr>
                <w:rFonts w:eastAsia="Times New Roman"/>
                <w:sz w:val="28"/>
                <w:szCs w:val="28"/>
              </w:rPr>
              <w:t>2</w:t>
            </w:r>
          </w:p>
        </w:tc>
        <w:tc>
          <w:tcPr>
            <w:tcW w:w="100" w:type="dxa"/>
            <w:tcBorders>
              <w:bottom w:val="single" w:sz="8" w:space="0" w:color="auto"/>
              <w:right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140" w:type="dxa"/>
            <w:tcBorders>
              <w:bottom w:val="single" w:sz="8" w:space="0" w:color="auto"/>
              <w:right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bottom w:val="single" w:sz="8" w:space="0" w:color="auto"/>
            </w:tcBorders>
            <w:vAlign w:val="bottom"/>
          </w:tcPr>
          <w:p w:rsidR="0089037C" w:rsidRDefault="004B0C48">
            <w:pPr>
              <w:spacing w:line="308" w:lineRule="exact"/>
              <w:ind w:left="100"/>
              <w:rPr>
                <w:sz w:val="20"/>
                <w:szCs w:val="20"/>
              </w:rPr>
            </w:pPr>
            <w:r>
              <w:rPr>
                <w:rFonts w:eastAsia="Times New Roman"/>
                <w:sz w:val="28"/>
                <w:szCs w:val="28"/>
              </w:rPr>
              <w:t>Итого</w:t>
            </w: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89037C">
            <w:pPr>
              <w:rPr>
                <w:sz w:val="24"/>
                <w:szCs w:val="24"/>
              </w:rPr>
            </w:pPr>
          </w:p>
        </w:tc>
        <w:tc>
          <w:tcPr>
            <w:tcW w:w="780" w:type="dxa"/>
            <w:tcBorders>
              <w:bottom w:val="single" w:sz="8" w:space="0" w:color="auto"/>
            </w:tcBorders>
            <w:vAlign w:val="bottom"/>
          </w:tcPr>
          <w:p w:rsidR="0089037C" w:rsidRDefault="0089037C">
            <w:pPr>
              <w:rPr>
                <w:sz w:val="24"/>
                <w:szCs w:val="24"/>
              </w:rPr>
            </w:pPr>
          </w:p>
        </w:tc>
        <w:tc>
          <w:tcPr>
            <w:tcW w:w="400" w:type="dxa"/>
            <w:tcBorders>
              <w:bottom w:val="single" w:sz="8" w:space="0" w:color="auto"/>
            </w:tcBorders>
            <w:vAlign w:val="bottom"/>
          </w:tcPr>
          <w:p w:rsidR="0089037C" w:rsidRDefault="0089037C">
            <w:pPr>
              <w:rPr>
                <w:sz w:val="24"/>
                <w:szCs w:val="24"/>
              </w:rPr>
            </w:pPr>
          </w:p>
        </w:tc>
        <w:tc>
          <w:tcPr>
            <w:tcW w:w="1300" w:type="dxa"/>
            <w:tcBorders>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27</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29</w:t>
            </w:r>
          </w:p>
        </w:tc>
        <w:tc>
          <w:tcPr>
            <w:tcW w:w="8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spacing w:line="308" w:lineRule="exact"/>
              <w:jc w:val="right"/>
              <w:rPr>
                <w:sz w:val="20"/>
                <w:szCs w:val="20"/>
              </w:rPr>
            </w:pPr>
            <w:r>
              <w:rPr>
                <w:rFonts w:eastAsia="Times New Roman"/>
                <w:sz w:val="28"/>
                <w:szCs w:val="28"/>
              </w:rPr>
              <w:t>30</w:t>
            </w:r>
          </w:p>
        </w:tc>
        <w:tc>
          <w:tcPr>
            <w:tcW w:w="100" w:type="dxa"/>
            <w:tcBorders>
              <w:bottom w:val="single" w:sz="8" w:space="0" w:color="auto"/>
              <w:right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31</w:t>
            </w:r>
          </w:p>
        </w:tc>
        <w:tc>
          <w:tcPr>
            <w:tcW w:w="140" w:type="dxa"/>
            <w:tcBorders>
              <w:bottom w:val="single" w:sz="8" w:space="0" w:color="auto"/>
              <w:right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30</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147</w:t>
            </w:r>
          </w:p>
        </w:tc>
        <w:tc>
          <w:tcPr>
            <w:tcW w:w="0" w:type="dxa"/>
            <w:vAlign w:val="bottom"/>
          </w:tcPr>
          <w:p w:rsidR="0089037C" w:rsidRDefault="0089037C">
            <w:pPr>
              <w:rPr>
                <w:sz w:val="1"/>
                <w:szCs w:val="1"/>
              </w:rPr>
            </w:pPr>
          </w:p>
        </w:tc>
      </w:tr>
      <w:tr w:rsidR="0089037C">
        <w:trPr>
          <w:trHeight w:val="308"/>
        </w:trPr>
        <w:tc>
          <w:tcPr>
            <w:tcW w:w="1340" w:type="dxa"/>
            <w:tcBorders>
              <w:left w:val="single" w:sz="8" w:space="0" w:color="auto"/>
            </w:tcBorders>
            <w:vAlign w:val="bottom"/>
          </w:tcPr>
          <w:p w:rsidR="0089037C" w:rsidRDefault="004B0C48">
            <w:pPr>
              <w:spacing w:line="308" w:lineRule="exact"/>
              <w:ind w:left="100"/>
              <w:rPr>
                <w:sz w:val="20"/>
                <w:szCs w:val="20"/>
              </w:rPr>
            </w:pPr>
            <w:r>
              <w:rPr>
                <w:rFonts w:eastAsia="Times New Roman"/>
                <w:i/>
                <w:iCs/>
                <w:sz w:val="28"/>
                <w:szCs w:val="28"/>
              </w:rPr>
              <w:t>Часть,</w:t>
            </w:r>
          </w:p>
        </w:tc>
        <w:tc>
          <w:tcPr>
            <w:tcW w:w="2200" w:type="dxa"/>
            <w:gridSpan w:val="3"/>
            <w:vAlign w:val="bottom"/>
          </w:tcPr>
          <w:p w:rsidR="0089037C" w:rsidRDefault="004B0C48">
            <w:pPr>
              <w:spacing w:line="308" w:lineRule="exact"/>
              <w:ind w:left="100"/>
              <w:rPr>
                <w:sz w:val="20"/>
                <w:szCs w:val="20"/>
              </w:rPr>
            </w:pPr>
            <w:r>
              <w:rPr>
                <w:rFonts w:eastAsia="Times New Roman"/>
                <w:i/>
                <w:iCs/>
                <w:sz w:val="28"/>
                <w:szCs w:val="28"/>
              </w:rPr>
              <w:t>формируемая</w:t>
            </w:r>
          </w:p>
        </w:tc>
        <w:tc>
          <w:tcPr>
            <w:tcW w:w="1740" w:type="dxa"/>
            <w:gridSpan w:val="3"/>
            <w:tcBorders>
              <w:right w:val="single" w:sz="8" w:space="0" w:color="auto"/>
            </w:tcBorders>
            <w:vAlign w:val="bottom"/>
          </w:tcPr>
          <w:p w:rsidR="0089037C" w:rsidRDefault="004B0C48">
            <w:pPr>
              <w:spacing w:line="308" w:lineRule="exact"/>
              <w:ind w:right="140"/>
              <w:jc w:val="right"/>
              <w:rPr>
                <w:sz w:val="20"/>
                <w:szCs w:val="20"/>
              </w:rPr>
            </w:pPr>
            <w:r>
              <w:rPr>
                <w:rFonts w:eastAsia="Times New Roman"/>
                <w:i/>
                <w:iCs/>
                <w:w w:val="99"/>
                <w:sz w:val="28"/>
                <w:szCs w:val="28"/>
              </w:rPr>
              <w:t>участниками</w:t>
            </w:r>
          </w:p>
        </w:tc>
        <w:tc>
          <w:tcPr>
            <w:tcW w:w="600" w:type="dxa"/>
            <w:vAlign w:val="bottom"/>
          </w:tcPr>
          <w:p w:rsidR="0089037C" w:rsidRDefault="0089037C">
            <w:pPr>
              <w:rPr>
                <w:sz w:val="24"/>
                <w:szCs w:val="24"/>
              </w:rPr>
            </w:pPr>
          </w:p>
        </w:tc>
        <w:tc>
          <w:tcPr>
            <w:tcW w:w="60" w:type="dxa"/>
            <w:tcBorders>
              <w:right w:val="single" w:sz="8" w:space="0" w:color="auto"/>
            </w:tcBorders>
            <w:vAlign w:val="bottom"/>
          </w:tcPr>
          <w:p w:rsidR="0089037C" w:rsidRDefault="0089037C">
            <w:pPr>
              <w:rPr>
                <w:sz w:val="24"/>
                <w:szCs w:val="24"/>
              </w:rPr>
            </w:pPr>
          </w:p>
        </w:tc>
        <w:tc>
          <w:tcPr>
            <w:tcW w:w="600" w:type="dxa"/>
            <w:vAlign w:val="bottom"/>
          </w:tcPr>
          <w:p w:rsidR="0089037C" w:rsidRDefault="0089037C">
            <w:pPr>
              <w:rPr>
                <w:sz w:val="24"/>
                <w:szCs w:val="24"/>
              </w:rPr>
            </w:pPr>
          </w:p>
        </w:tc>
        <w:tc>
          <w:tcPr>
            <w:tcW w:w="80" w:type="dxa"/>
            <w:tcBorders>
              <w:right w:val="single" w:sz="8" w:space="0" w:color="auto"/>
            </w:tcBorders>
            <w:vAlign w:val="bottom"/>
          </w:tcPr>
          <w:p w:rsidR="0089037C" w:rsidRDefault="0089037C">
            <w:pPr>
              <w:rPr>
                <w:sz w:val="24"/>
                <w:szCs w:val="24"/>
              </w:rPr>
            </w:pPr>
          </w:p>
        </w:tc>
        <w:tc>
          <w:tcPr>
            <w:tcW w:w="600" w:type="dxa"/>
            <w:vAlign w:val="bottom"/>
          </w:tcPr>
          <w:p w:rsidR="0089037C" w:rsidRDefault="0089037C">
            <w:pPr>
              <w:rPr>
                <w:sz w:val="24"/>
                <w:szCs w:val="24"/>
              </w:rPr>
            </w:pPr>
          </w:p>
        </w:tc>
        <w:tc>
          <w:tcPr>
            <w:tcW w:w="100" w:type="dxa"/>
            <w:tcBorders>
              <w:right w:val="single" w:sz="8" w:space="0" w:color="auto"/>
            </w:tcBorders>
            <w:vAlign w:val="bottom"/>
          </w:tcPr>
          <w:p w:rsidR="0089037C" w:rsidRDefault="0089037C">
            <w:pPr>
              <w:rPr>
                <w:sz w:val="24"/>
                <w:szCs w:val="24"/>
              </w:rPr>
            </w:pPr>
          </w:p>
        </w:tc>
        <w:tc>
          <w:tcPr>
            <w:tcW w:w="620" w:type="dxa"/>
            <w:vAlign w:val="bottom"/>
          </w:tcPr>
          <w:p w:rsidR="0089037C" w:rsidRDefault="0089037C">
            <w:pPr>
              <w:rPr>
                <w:sz w:val="24"/>
                <w:szCs w:val="24"/>
              </w:rPr>
            </w:pPr>
          </w:p>
        </w:tc>
        <w:tc>
          <w:tcPr>
            <w:tcW w:w="140" w:type="dxa"/>
            <w:tcBorders>
              <w:right w:val="single" w:sz="8" w:space="0" w:color="auto"/>
            </w:tcBorders>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3940" w:type="dxa"/>
            <w:gridSpan w:val="5"/>
            <w:tcBorders>
              <w:left w:val="single" w:sz="8" w:space="0" w:color="auto"/>
              <w:bottom w:val="single" w:sz="8" w:space="0" w:color="auto"/>
            </w:tcBorders>
            <w:vAlign w:val="bottom"/>
          </w:tcPr>
          <w:p w:rsidR="0089037C" w:rsidRDefault="004B0C48">
            <w:pPr>
              <w:ind w:left="100"/>
              <w:rPr>
                <w:sz w:val="20"/>
                <w:szCs w:val="20"/>
              </w:rPr>
            </w:pPr>
            <w:r>
              <w:rPr>
                <w:rFonts w:eastAsia="Times New Roman"/>
                <w:i/>
                <w:iCs/>
                <w:sz w:val="28"/>
                <w:szCs w:val="28"/>
              </w:rPr>
              <w:t>образовательных отношений</w:t>
            </w:r>
          </w:p>
        </w:tc>
        <w:tc>
          <w:tcPr>
            <w:tcW w:w="1300" w:type="dxa"/>
            <w:tcBorders>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8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ind w:right="60"/>
              <w:jc w:val="right"/>
              <w:rPr>
                <w:sz w:val="20"/>
                <w:szCs w:val="20"/>
              </w:rPr>
            </w:pPr>
            <w:r>
              <w:rPr>
                <w:rFonts w:eastAsia="Times New Roman"/>
                <w:sz w:val="28"/>
                <w:szCs w:val="28"/>
              </w:rPr>
              <w:t>2</w:t>
            </w:r>
          </w:p>
        </w:tc>
        <w:tc>
          <w:tcPr>
            <w:tcW w:w="100" w:type="dxa"/>
            <w:tcBorders>
              <w:bottom w:val="single" w:sz="8" w:space="0" w:color="auto"/>
              <w:right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140" w:type="dxa"/>
            <w:tcBorders>
              <w:bottom w:val="single" w:sz="8" w:space="0" w:color="auto"/>
              <w:right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w:t>
            </w:r>
          </w:p>
        </w:tc>
        <w:tc>
          <w:tcPr>
            <w:tcW w:w="0" w:type="dxa"/>
            <w:vAlign w:val="bottom"/>
          </w:tcPr>
          <w:p w:rsidR="0089037C" w:rsidRDefault="0089037C">
            <w:pPr>
              <w:rPr>
                <w:sz w:val="1"/>
                <w:szCs w:val="1"/>
              </w:rPr>
            </w:pPr>
          </w:p>
        </w:tc>
      </w:tr>
      <w:tr w:rsidR="0089037C">
        <w:trPr>
          <w:trHeight w:val="309"/>
        </w:trPr>
        <w:tc>
          <w:tcPr>
            <w:tcW w:w="2140" w:type="dxa"/>
            <w:gridSpan w:val="2"/>
            <w:tcBorders>
              <w:left w:val="single" w:sz="8" w:space="0" w:color="auto"/>
            </w:tcBorders>
            <w:vAlign w:val="bottom"/>
          </w:tcPr>
          <w:p w:rsidR="0089037C" w:rsidRDefault="004B0C48">
            <w:pPr>
              <w:spacing w:line="309" w:lineRule="exact"/>
              <w:ind w:left="100"/>
              <w:rPr>
                <w:sz w:val="20"/>
                <w:szCs w:val="20"/>
              </w:rPr>
            </w:pPr>
            <w:r>
              <w:rPr>
                <w:rFonts w:eastAsia="Times New Roman"/>
                <w:sz w:val="28"/>
                <w:szCs w:val="28"/>
              </w:rPr>
              <w:t>Максимально</w:t>
            </w:r>
          </w:p>
        </w:tc>
        <w:tc>
          <w:tcPr>
            <w:tcW w:w="1400" w:type="dxa"/>
            <w:gridSpan w:val="2"/>
            <w:vAlign w:val="bottom"/>
          </w:tcPr>
          <w:p w:rsidR="0089037C" w:rsidRDefault="004B0C48">
            <w:pPr>
              <w:spacing w:line="309" w:lineRule="exact"/>
              <w:rPr>
                <w:sz w:val="20"/>
                <w:szCs w:val="20"/>
              </w:rPr>
            </w:pPr>
            <w:r>
              <w:rPr>
                <w:rFonts w:eastAsia="Times New Roman"/>
                <w:w w:val="98"/>
                <w:sz w:val="28"/>
                <w:szCs w:val="28"/>
              </w:rPr>
              <w:t>допустимая</w:t>
            </w:r>
          </w:p>
        </w:tc>
        <w:tc>
          <w:tcPr>
            <w:tcW w:w="400" w:type="dxa"/>
            <w:vAlign w:val="bottom"/>
          </w:tcPr>
          <w:p w:rsidR="0089037C" w:rsidRDefault="0089037C">
            <w:pPr>
              <w:rPr>
                <w:sz w:val="24"/>
                <w:szCs w:val="24"/>
              </w:rPr>
            </w:pPr>
          </w:p>
        </w:tc>
        <w:tc>
          <w:tcPr>
            <w:tcW w:w="1340" w:type="dxa"/>
            <w:gridSpan w:val="2"/>
            <w:tcBorders>
              <w:right w:val="single" w:sz="8" w:space="0" w:color="auto"/>
            </w:tcBorders>
            <w:vAlign w:val="bottom"/>
          </w:tcPr>
          <w:p w:rsidR="0089037C" w:rsidRDefault="004B0C48">
            <w:pPr>
              <w:spacing w:line="309" w:lineRule="exact"/>
              <w:ind w:right="140"/>
              <w:jc w:val="right"/>
              <w:rPr>
                <w:sz w:val="20"/>
                <w:szCs w:val="20"/>
              </w:rPr>
            </w:pPr>
            <w:r>
              <w:rPr>
                <w:rFonts w:eastAsia="Times New Roman"/>
                <w:w w:val="97"/>
                <w:sz w:val="28"/>
                <w:szCs w:val="28"/>
              </w:rPr>
              <w:t>недельная</w:t>
            </w:r>
          </w:p>
        </w:tc>
        <w:tc>
          <w:tcPr>
            <w:tcW w:w="600" w:type="dxa"/>
            <w:vAlign w:val="bottom"/>
          </w:tcPr>
          <w:p w:rsidR="0089037C" w:rsidRDefault="0089037C">
            <w:pPr>
              <w:rPr>
                <w:sz w:val="24"/>
                <w:szCs w:val="24"/>
              </w:rPr>
            </w:pPr>
          </w:p>
        </w:tc>
        <w:tc>
          <w:tcPr>
            <w:tcW w:w="60" w:type="dxa"/>
            <w:tcBorders>
              <w:right w:val="single" w:sz="8" w:space="0" w:color="auto"/>
            </w:tcBorders>
            <w:vAlign w:val="bottom"/>
          </w:tcPr>
          <w:p w:rsidR="0089037C" w:rsidRDefault="0089037C">
            <w:pPr>
              <w:rPr>
                <w:sz w:val="24"/>
                <w:szCs w:val="24"/>
              </w:rPr>
            </w:pPr>
          </w:p>
        </w:tc>
        <w:tc>
          <w:tcPr>
            <w:tcW w:w="600" w:type="dxa"/>
            <w:vAlign w:val="bottom"/>
          </w:tcPr>
          <w:p w:rsidR="0089037C" w:rsidRDefault="0089037C">
            <w:pPr>
              <w:rPr>
                <w:sz w:val="24"/>
                <w:szCs w:val="24"/>
              </w:rPr>
            </w:pPr>
          </w:p>
        </w:tc>
        <w:tc>
          <w:tcPr>
            <w:tcW w:w="80" w:type="dxa"/>
            <w:tcBorders>
              <w:right w:val="single" w:sz="8" w:space="0" w:color="auto"/>
            </w:tcBorders>
            <w:vAlign w:val="bottom"/>
          </w:tcPr>
          <w:p w:rsidR="0089037C" w:rsidRDefault="0089037C">
            <w:pPr>
              <w:rPr>
                <w:sz w:val="24"/>
                <w:szCs w:val="24"/>
              </w:rPr>
            </w:pPr>
          </w:p>
        </w:tc>
        <w:tc>
          <w:tcPr>
            <w:tcW w:w="600" w:type="dxa"/>
            <w:vAlign w:val="bottom"/>
          </w:tcPr>
          <w:p w:rsidR="0089037C" w:rsidRDefault="0089037C">
            <w:pPr>
              <w:rPr>
                <w:sz w:val="24"/>
                <w:szCs w:val="24"/>
              </w:rPr>
            </w:pPr>
          </w:p>
        </w:tc>
        <w:tc>
          <w:tcPr>
            <w:tcW w:w="100" w:type="dxa"/>
            <w:tcBorders>
              <w:right w:val="single" w:sz="8" w:space="0" w:color="auto"/>
            </w:tcBorders>
            <w:vAlign w:val="bottom"/>
          </w:tcPr>
          <w:p w:rsidR="0089037C" w:rsidRDefault="0089037C">
            <w:pPr>
              <w:rPr>
                <w:sz w:val="24"/>
                <w:szCs w:val="24"/>
              </w:rPr>
            </w:pPr>
          </w:p>
        </w:tc>
        <w:tc>
          <w:tcPr>
            <w:tcW w:w="620" w:type="dxa"/>
            <w:vAlign w:val="bottom"/>
          </w:tcPr>
          <w:p w:rsidR="0089037C" w:rsidRDefault="0089037C">
            <w:pPr>
              <w:rPr>
                <w:sz w:val="24"/>
                <w:szCs w:val="24"/>
              </w:rPr>
            </w:pPr>
          </w:p>
        </w:tc>
        <w:tc>
          <w:tcPr>
            <w:tcW w:w="140" w:type="dxa"/>
            <w:tcBorders>
              <w:right w:val="single" w:sz="8" w:space="0" w:color="auto"/>
            </w:tcBorders>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1340" w:type="dxa"/>
            <w:tcBorders>
              <w:left w:val="single" w:sz="8" w:space="0" w:color="auto"/>
              <w:bottom w:val="single" w:sz="8" w:space="0" w:color="auto"/>
            </w:tcBorders>
            <w:vAlign w:val="bottom"/>
          </w:tcPr>
          <w:p w:rsidR="0089037C" w:rsidRDefault="004B0C48">
            <w:pPr>
              <w:ind w:left="100"/>
              <w:rPr>
                <w:sz w:val="20"/>
                <w:szCs w:val="20"/>
              </w:rPr>
            </w:pPr>
            <w:r>
              <w:rPr>
                <w:rFonts w:eastAsia="Times New Roman"/>
                <w:sz w:val="28"/>
                <w:szCs w:val="28"/>
              </w:rPr>
              <w:t>нагрузка</w:t>
            </w: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89037C">
            <w:pPr>
              <w:rPr>
                <w:sz w:val="24"/>
                <w:szCs w:val="24"/>
              </w:rPr>
            </w:pPr>
          </w:p>
        </w:tc>
        <w:tc>
          <w:tcPr>
            <w:tcW w:w="780" w:type="dxa"/>
            <w:tcBorders>
              <w:bottom w:val="single" w:sz="8" w:space="0" w:color="auto"/>
            </w:tcBorders>
            <w:vAlign w:val="bottom"/>
          </w:tcPr>
          <w:p w:rsidR="0089037C" w:rsidRDefault="0089037C">
            <w:pPr>
              <w:rPr>
                <w:sz w:val="24"/>
                <w:szCs w:val="24"/>
              </w:rPr>
            </w:pPr>
          </w:p>
        </w:tc>
        <w:tc>
          <w:tcPr>
            <w:tcW w:w="400" w:type="dxa"/>
            <w:tcBorders>
              <w:bottom w:val="single" w:sz="8" w:space="0" w:color="auto"/>
            </w:tcBorders>
            <w:vAlign w:val="bottom"/>
          </w:tcPr>
          <w:p w:rsidR="0089037C" w:rsidRDefault="0089037C">
            <w:pPr>
              <w:rPr>
                <w:sz w:val="24"/>
                <w:szCs w:val="24"/>
              </w:rPr>
            </w:pPr>
          </w:p>
        </w:tc>
        <w:tc>
          <w:tcPr>
            <w:tcW w:w="1300" w:type="dxa"/>
            <w:tcBorders>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29</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30</w:t>
            </w:r>
          </w:p>
        </w:tc>
        <w:tc>
          <w:tcPr>
            <w:tcW w:w="80" w:type="dxa"/>
            <w:tcBorders>
              <w:bottom w:val="single" w:sz="8" w:space="0" w:color="auto"/>
              <w:right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4B0C48">
            <w:pPr>
              <w:jc w:val="right"/>
              <w:rPr>
                <w:sz w:val="20"/>
                <w:szCs w:val="20"/>
              </w:rPr>
            </w:pPr>
            <w:r>
              <w:rPr>
                <w:rFonts w:eastAsia="Times New Roman"/>
                <w:sz w:val="28"/>
                <w:szCs w:val="28"/>
              </w:rPr>
              <w:t>32</w:t>
            </w:r>
          </w:p>
        </w:tc>
        <w:tc>
          <w:tcPr>
            <w:tcW w:w="100" w:type="dxa"/>
            <w:tcBorders>
              <w:bottom w:val="single" w:sz="8" w:space="0" w:color="auto"/>
              <w:right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4B0C48">
            <w:pPr>
              <w:jc w:val="center"/>
              <w:rPr>
                <w:sz w:val="20"/>
                <w:szCs w:val="20"/>
              </w:rPr>
            </w:pPr>
            <w:r>
              <w:rPr>
                <w:rFonts w:eastAsia="Times New Roman"/>
                <w:w w:val="99"/>
                <w:sz w:val="28"/>
                <w:szCs w:val="28"/>
              </w:rPr>
              <w:t>33</w:t>
            </w:r>
          </w:p>
        </w:tc>
        <w:tc>
          <w:tcPr>
            <w:tcW w:w="140" w:type="dxa"/>
            <w:tcBorders>
              <w:bottom w:val="single" w:sz="8" w:space="0" w:color="auto"/>
              <w:right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33</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157</w:t>
            </w:r>
          </w:p>
        </w:tc>
        <w:tc>
          <w:tcPr>
            <w:tcW w:w="0" w:type="dxa"/>
            <w:vAlign w:val="bottom"/>
          </w:tcPr>
          <w:p w:rsidR="0089037C" w:rsidRDefault="0089037C">
            <w:pPr>
              <w:rPr>
                <w:sz w:val="1"/>
                <w:szCs w:val="1"/>
              </w:rPr>
            </w:pPr>
          </w:p>
        </w:tc>
      </w:tr>
      <w:tr w:rsidR="0089037C">
        <w:trPr>
          <w:trHeight w:val="636"/>
        </w:trPr>
        <w:tc>
          <w:tcPr>
            <w:tcW w:w="1340" w:type="dxa"/>
            <w:tcBorders>
              <w:bottom w:val="single" w:sz="8" w:space="0" w:color="auto"/>
            </w:tcBorders>
            <w:vAlign w:val="bottom"/>
          </w:tcPr>
          <w:p w:rsidR="0089037C" w:rsidRDefault="0089037C">
            <w:pPr>
              <w:rPr>
                <w:sz w:val="24"/>
                <w:szCs w:val="24"/>
              </w:rPr>
            </w:pPr>
          </w:p>
        </w:tc>
        <w:tc>
          <w:tcPr>
            <w:tcW w:w="7300" w:type="dxa"/>
            <w:gridSpan w:val="15"/>
            <w:tcBorders>
              <w:bottom w:val="single" w:sz="8" w:space="0" w:color="auto"/>
            </w:tcBorders>
            <w:vAlign w:val="bottom"/>
          </w:tcPr>
          <w:p w:rsidR="0089037C" w:rsidRDefault="004B0C48">
            <w:pPr>
              <w:ind w:right="20"/>
              <w:jc w:val="right"/>
              <w:rPr>
                <w:sz w:val="20"/>
                <w:szCs w:val="20"/>
              </w:rPr>
            </w:pPr>
            <w:r>
              <w:rPr>
                <w:rFonts w:eastAsia="Times New Roman"/>
                <w:b/>
                <w:bCs/>
                <w:sz w:val="28"/>
                <w:szCs w:val="28"/>
              </w:rPr>
              <w:t>Годовой учебный план основного общего образования</w:t>
            </w:r>
          </w:p>
        </w:tc>
        <w:tc>
          <w:tcPr>
            <w:tcW w:w="880" w:type="dxa"/>
            <w:tcBorders>
              <w:bottom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9"/>
        </w:trPr>
        <w:tc>
          <w:tcPr>
            <w:tcW w:w="1340" w:type="dxa"/>
            <w:tcBorders>
              <w:left w:val="single" w:sz="8" w:space="0" w:color="auto"/>
            </w:tcBorders>
            <w:vAlign w:val="bottom"/>
          </w:tcPr>
          <w:p w:rsidR="0089037C" w:rsidRDefault="0089037C">
            <w:pPr>
              <w:rPr>
                <w:sz w:val="24"/>
                <w:szCs w:val="24"/>
              </w:rPr>
            </w:pP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180" w:type="dxa"/>
            <w:gridSpan w:val="2"/>
            <w:vAlign w:val="bottom"/>
          </w:tcPr>
          <w:p w:rsidR="0089037C" w:rsidRDefault="004B0C48">
            <w:pPr>
              <w:spacing w:line="278" w:lineRule="exact"/>
              <w:rPr>
                <w:sz w:val="20"/>
                <w:szCs w:val="20"/>
              </w:rPr>
            </w:pPr>
            <w:r>
              <w:rPr>
                <w:rFonts w:eastAsia="Times New Roman"/>
                <w:sz w:val="28"/>
                <w:szCs w:val="28"/>
              </w:rPr>
              <w:t>Учебные</w:t>
            </w:r>
          </w:p>
        </w:tc>
        <w:tc>
          <w:tcPr>
            <w:tcW w:w="1300" w:type="dxa"/>
            <w:tcBorders>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600" w:type="dxa"/>
            <w:vAlign w:val="bottom"/>
          </w:tcPr>
          <w:p w:rsidR="0089037C" w:rsidRDefault="0089037C">
            <w:pPr>
              <w:rPr>
                <w:sz w:val="24"/>
                <w:szCs w:val="24"/>
              </w:rPr>
            </w:pPr>
          </w:p>
        </w:tc>
        <w:tc>
          <w:tcPr>
            <w:tcW w:w="60" w:type="dxa"/>
            <w:vAlign w:val="bottom"/>
          </w:tcPr>
          <w:p w:rsidR="0089037C" w:rsidRDefault="0089037C">
            <w:pPr>
              <w:rPr>
                <w:sz w:val="24"/>
                <w:szCs w:val="24"/>
              </w:rPr>
            </w:pPr>
          </w:p>
        </w:tc>
        <w:tc>
          <w:tcPr>
            <w:tcW w:w="3580" w:type="dxa"/>
            <w:gridSpan w:val="8"/>
            <w:tcBorders>
              <w:right w:val="single" w:sz="8" w:space="0" w:color="auto"/>
            </w:tcBorders>
            <w:vAlign w:val="bottom"/>
          </w:tcPr>
          <w:p w:rsidR="0089037C" w:rsidRDefault="004B0C48">
            <w:pPr>
              <w:spacing w:line="278" w:lineRule="exact"/>
              <w:ind w:left="20"/>
              <w:rPr>
                <w:sz w:val="20"/>
                <w:szCs w:val="20"/>
              </w:rPr>
            </w:pPr>
            <w:r>
              <w:rPr>
                <w:rFonts w:eastAsia="Times New Roman"/>
                <w:sz w:val="28"/>
                <w:szCs w:val="28"/>
              </w:rPr>
              <w:t>Количество часов в год</w:t>
            </w:r>
          </w:p>
        </w:tc>
        <w:tc>
          <w:tcPr>
            <w:tcW w:w="0" w:type="dxa"/>
            <w:vAlign w:val="bottom"/>
          </w:tcPr>
          <w:p w:rsidR="0089037C" w:rsidRDefault="0089037C">
            <w:pPr>
              <w:rPr>
                <w:sz w:val="1"/>
                <w:szCs w:val="1"/>
              </w:rPr>
            </w:pPr>
          </w:p>
        </w:tc>
      </w:tr>
      <w:tr w:rsidR="0089037C">
        <w:trPr>
          <w:trHeight w:val="130"/>
        </w:trPr>
        <w:tc>
          <w:tcPr>
            <w:tcW w:w="2760" w:type="dxa"/>
            <w:gridSpan w:val="3"/>
            <w:vMerge w:val="restart"/>
            <w:tcBorders>
              <w:left w:val="single" w:sz="8" w:space="0" w:color="auto"/>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Предметные области</w:t>
            </w:r>
          </w:p>
        </w:tc>
        <w:tc>
          <w:tcPr>
            <w:tcW w:w="1180" w:type="dxa"/>
            <w:gridSpan w:val="2"/>
            <w:vMerge w:val="restart"/>
            <w:vAlign w:val="bottom"/>
          </w:tcPr>
          <w:p w:rsidR="0089037C" w:rsidRDefault="004B0C48">
            <w:pPr>
              <w:spacing w:line="308" w:lineRule="exact"/>
              <w:rPr>
                <w:sz w:val="20"/>
                <w:szCs w:val="20"/>
              </w:rPr>
            </w:pPr>
            <w:r>
              <w:rPr>
                <w:rFonts w:eastAsia="Times New Roman"/>
                <w:w w:val="99"/>
                <w:sz w:val="28"/>
                <w:szCs w:val="28"/>
              </w:rPr>
              <w:t>предметы</w:t>
            </w:r>
          </w:p>
        </w:tc>
        <w:tc>
          <w:tcPr>
            <w:tcW w:w="1300" w:type="dxa"/>
            <w:tcBorders>
              <w:right w:val="single" w:sz="8" w:space="0" w:color="auto"/>
            </w:tcBorders>
            <w:vAlign w:val="bottom"/>
          </w:tcPr>
          <w:p w:rsidR="0089037C" w:rsidRDefault="0089037C">
            <w:pPr>
              <w:rPr>
                <w:sz w:val="11"/>
                <w:szCs w:val="11"/>
              </w:rPr>
            </w:pPr>
          </w:p>
        </w:tc>
        <w:tc>
          <w:tcPr>
            <w:tcW w:w="40" w:type="dxa"/>
            <w:tcBorders>
              <w:bottom w:val="single" w:sz="8" w:space="0" w:color="auto"/>
            </w:tcBorders>
            <w:vAlign w:val="bottom"/>
          </w:tcPr>
          <w:p w:rsidR="0089037C" w:rsidRDefault="0089037C">
            <w:pPr>
              <w:rPr>
                <w:sz w:val="11"/>
                <w:szCs w:val="11"/>
              </w:rPr>
            </w:pPr>
          </w:p>
        </w:tc>
        <w:tc>
          <w:tcPr>
            <w:tcW w:w="600" w:type="dxa"/>
            <w:tcBorders>
              <w:bottom w:val="single" w:sz="8" w:space="0" w:color="auto"/>
            </w:tcBorders>
            <w:vAlign w:val="bottom"/>
          </w:tcPr>
          <w:p w:rsidR="0089037C" w:rsidRDefault="0089037C">
            <w:pPr>
              <w:rPr>
                <w:sz w:val="11"/>
                <w:szCs w:val="11"/>
              </w:rPr>
            </w:pPr>
          </w:p>
        </w:tc>
        <w:tc>
          <w:tcPr>
            <w:tcW w:w="60" w:type="dxa"/>
            <w:tcBorders>
              <w:bottom w:val="single" w:sz="8" w:space="0" w:color="auto"/>
            </w:tcBorders>
            <w:vAlign w:val="bottom"/>
          </w:tcPr>
          <w:p w:rsidR="0089037C" w:rsidRDefault="0089037C">
            <w:pPr>
              <w:rPr>
                <w:sz w:val="11"/>
                <w:szCs w:val="11"/>
              </w:rPr>
            </w:pPr>
          </w:p>
        </w:tc>
        <w:tc>
          <w:tcPr>
            <w:tcW w:w="600" w:type="dxa"/>
            <w:tcBorders>
              <w:bottom w:val="single" w:sz="8" w:space="0" w:color="auto"/>
            </w:tcBorders>
            <w:vAlign w:val="bottom"/>
          </w:tcPr>
          <w:p w:rsidR="0089037C" w:rsidRDefault="0089037C">
            <w:pPr>
              <w:rPr>
                <w:sz w:val="11"/>
                <w:szCs w:val="11"/>
              </w:rPr>
            </w:pPr>
          </w:p>
        </w:tc>
        <w:tc>
          <w:tcPr>
            <w:tcW w:w="80" w:type="dxa"/>
            <w:tcBorders>
              <w:bottom w:val="single" w:sz="8" w:space="0" w:color="auto"/>
            </w:tcBorders>
            <w:vAlign w:val="bottom"/>
          </w:tcPr>
          <w:p w:rsidR="0089037C" w:rsidRDefault="0089037C">
            <w:pPr>
              <w:rPr>
                <w:sz w:val="11"/>
                <w:szCs w:val="11"/>
              </w:rPr>
            </w:pPr>
          </w:p>
        </w:tc>
        <w:tc>
          <w:tcPr>
            <w:tcW w:w="600" w:type="dxa"/>
            <w:tcBorders>
              <w:bottom w:val="single" w:sz="8" w:space="0" w:color="auto"/>
            </w:tcBorders>
            <w:vAlign w:val="bottom"/>
          </w:tcPr>
          <w:p w:rsidR="0089037C" w:rsidRDefault="0089037C">
            <w:pPr>
              <w:rPr>
                <w:sz w:val="11"/>
                <w:szCs w:val="11"/>
              </w:rPr>
            </w:pPr>
          </w:p>
        </w:tc>
        <w:tc>
          <w:tcPr>
            <w:tcW w:w="100" w:type="dxa"/>
            <w:tcBorders>
              <w:bottom w:val="single" w:sz="8" w:space="0" w:color="auto"/>
            </w:tcBorders>
            <w:vAlign w:val="bottom"/>
          </w:tcPr>
          <w:p w:rsidR="0089037C" w:rsidRDefault="0089037C">
            <w:pPr>
              <w:rPr>
                <w:sz w:val="11"/>
                <w:szCs w:val="11"/>
              </w:rPr>
            </w:pPr>
          </w:p>
        </w:tc>
        <w:tc>
          <w:tcPr>
            <w:tcW w:w="620" w:type="dxa"/>
            <w:tcBorders>
              <w:bottom w:val="single" w:sz="8" w:space="0" w:color="auto"/>
            </w:tcBorders>
            <w:vAlign w:val="bottom"/>
          </w:tcPr>
          <w:p w:rsidR="0089037C" w:rsidRDefault="0089037C">
            <w:pPr>
              <w:rPr>
                <w:sz w:val="11"/>
                <w:szCs w:val="11"/>
              </w:rPr>
            </w:pPr>
          </w:p>
        </w:tc>
        <w:tc>
          <w:tcPr>
            <w:tcW w:w="140" w:type="dxa"/>
            <w:tcBorders>
              <w:bottom w:val="single" w:sz="8" w:space="0" w:color="auto"/>
            </w:tcBorders>
            <w:vAlign w:val="bottom"/>
          </w:tcPr>
          <w:p w:rsidR="0089037C" w:rsidRDefault="0089037C">
            <w:pPr>
              <w:rPr>
                <w:sz w:val="11"/>
                <w:szCs w:val="11"/>
              </w:rPr>
            </w:pPr>
          </w:p>
        </w:tc>
        <w:tc>
          <w:tcPr>
            <w:tcW w:w="560" w:type="dxa"/>
            <w:tcBorders>
              <w:bottom w:val="single" w:sz="8" w:space="0" w:color="auto"/>
            </w:tcBorders>
            <w:vAlign w:val="bottom"/>
          </w:tcPr>
          <w:p w:rsidR="0089037C" w:rsidRDefault="0089037C">
            <w:pPr>
              <w:rPr>
                <w:sz w:val="11"/>
                <w:szCs w:val="11"/>
              </w:rPr>
            </w:pPr>
          </w:p>
        </w:tc>
        <w:tc>
          <w:tcPr>
            <w:tcW w:w="880" w:type="dxa"/>
            <w:tcBorders>
              <w:bottom w:val="single" w:sz="8" w:space="0" w:color="auto"/>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59"/>
        </w:trPr>
        <w:tc>
          <w:tcPr>
            <w:tcW w:w="2760" w:type="dxa"/>
            <w:gridSpan w:val="3"/>
            <w:vMerge/>
            <w:tcBorders>
              <w:left w:val="single" w:sz="8" w:space="0" w:color="auto"/>
              <w:right w:val="single" w:sz="8" w:space="0" w:color="auto"/>
            </w:tcBorders>
            <w:vAlign w:val="bottom"/>
          </w:tcPr>
          <w:p w:rsidR="0089037C" w:rsidRDefault="0089037C">
            <w:pPr>
              <w:rPr>
                <w:sz w:val="13"/>
                <w:szCs w:val="13"/>
              </w:rPr>
            </w:pPr>
          </w:p>
        </w:tc>
        <w:tc>
          <w:tcPr>
            <w:tcW w:w="1180" w:type="dxa"/>
            <w:gridSpan w:val="2"/>
            <w:vMerge/>
            <w:vAlign w:val="bottom"/>
          </w:tcPr>
          <w:p w:rsidR="0089037C" w:rsidRDefault="0089037C">
            <w:pPr>
              <w:rPr>
                <w:sz w:val="13"/>
                <w:szCs w:val="13"/>
              </w:rPr>
            </w:pPr>
          </w:p>
        </w:tc>
        <w:tc>
          <w:tcPr>
            <w:tcW w:w="1300" w:type="dxa"/>
            <w:vMerge w:val="restart"/>
            <w:tcBorders>
              <w:right w:val="single" w:sz="8" w:space="0" w:color="auto"/>
            </w:tcBorders>
            <w:vAlign w:val="bottom"/>
          </w:tcPr>
          <w:p w:rsidR="0089037C" w:rsidRDefault="004B0C48">
            <w:pPr>
              <w:jc w:val="right"/>
              <w:rPr>
                <w:sz w:val="20"/>
                <w:szCs w:val="20"/>
              </w:rPr>
            </w:pPr>
            <w:r>
              <w:rPr>
                <w:rFonts w:eastAsia="Times New Roman"/>
                <w:sz w:val="28"/>
                <w:szCs w:val="28"/>
              </w:rPr>
              <w:t>Классы</w:t>
            </w:r>
          </w:p>
        </w:tc>
        <w:tc>
          <w:tcPr>
            <w:tcW w:w="40" w:type="dxa"/>
            <w:vAlign w:val="bottom"/>
          </w:tcPr>
          <w:p w:rsidR="0089037C" w:rsidRDefault="0089037C">
            <w:pPr>
              <w:rPr>
                <w:sz w:val="13"/>
                <w:szCs w:val="13"/>
              </w:rPr>
            </w:pPr>
          </w:p>
        </w:tc>
        <w:tc>
          <w:tcPr>
            <w:tcW w:w="600" w:type="dxa"/>
            <w:vMerge w:val="restart"/>
            <w:tcBorders>
              <w:right w:val="single" w:sz="8" w:space="0" w:color="auto"/>
            </w:tcBorders>
            <w:vAlign w:val="bottom"/>
          </w:tcPr>
          <w:p w:rsidR="0089037C" w:rsidRDefault="004B0C48">
            <w:pPr>
              <w:spacing w:line="308" w:lineRule="exact"/>
              <w:ind w:right="100"/>
              <w:jc w:val="right"/>
              <w:rPr>
                <w:sz w:val="20"/>
                <w:szCs w:val="20"/>
              </w:rPr>
            </w:pPr>
            <w:r>
              <w:rPr>
                <w:rFonts w:eastAsia="Times New Roman"/>
                <w:sz w:val="28"/>
                <w:szCs w:val="28"/>
              </w:rPr>
              <w:t>V</w:t>
            </w:r>
          </w:p>
        </w:tc>
        <w:tc>
          <w:tcPr>
            <w:tcW w:w="60" w:type="dxa"/>
            <w:vAlign w:val="bottom"/>
          </w:tcPr>
          <w:p w:rsidR="0089037C" w:rsidRDefault="0089037C">
            <w:pPr>
              <w:rPr>
                <w:sz w:val="13"/>
                <w:szCs w:val="13"/>
              </w:rPr>
            </w:pPr>
          </w:p>
        </w:tc>
        <w:tc>
          <w:tcPr>
            <w:tcW w:w="600" w:type="dxa"/>
            <w:vMerge w:val="restart"/>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VI</w:t>
            </w:r>
          </w:p>
        </w:tc>
        <w:tc>
          <w:tcPr>
            <w:tcW w:w="80" w:type="dxa"/>
            <w:vAlign w:val="bottom"/>
          </w:tcPr>
          <w:p w:rsidR="0089037C" w:rsidRDefault="0089037C">
            <w:pPr>
              <w:rPr>
                <w:sz w:val="13"/>
                <w:szCs w:val="13"/>
              </w:rPr>
            </w:pPr>
          </w:p>
        </w:tc>
        <w:tc>
          <w:tcPr>
            <w:tcW w:w="600" w:type="dxa"/>
            <w:vMerge w:val="restart"/>
            <w:tcBorders>
              <w:right w:val="single" w:sz="8" w:space="0" w:color="auto"/>
            </w:tcBorders>
            <w:vAlign w:val="bottom"/>
          </w:tcPr>
          <w:p w:rsidR="0089037C" w:rsidRDefault="004B0C48">
            <w:pPr>
              <w:spacing w:line="308" w:lineRule="exact"/>
              <w:ind w:right="20"/>
              <w:jc w:val="right"/>
              <w:rPr>
                <w:sz w:val="20"/>
                <w:szCs w:val="20"/>
              </w:rPr>
            </w:pPr>
            <w:r>
              <w:rPr>
                <w:rFonts w:eastAsia="Times New Roman"/>
                <w:sz w:val="28"/>
                <w:szCs w:val="28"/>
              </w:rPr>
              <w:t>VII</w:t>
            </w:r>
          </w:p>
        </w:tc>
        <w:tc>
          <w:tcPr>
            <w:tcW w:w="100" w:type="dxa"/>
            <w:vAlign w:val="bottom"/>
          </w:tcPr>
          <w:p w:rsidR="0089037C" w:rsidRDefault="0089037C">
            <w:pPr>
              <w:rPr>
                <w:sz w:val="13"/>
                <w:szCs w:val="13"/>
              </w:rPr>
            </w:pPr>
          </w:p>
        </w:tc>
        <w:tc>
          <w:tcPr>
            <w:tcW w:w="620" w:type="dxa"/>
            <w:vMerge w:val="restart"/>
            <w:tcBorders>
              <w:right w:val="single" w:sz="8" w:space="0" w:color="auto"/>
            </w:tcBorders>
            <w:vAlign w:val="bottom"/>
          </w:tcPr>
          <w:p w:rsidR="0089037C" w:rsidRDefault="004B0C48">
            <w:pPr>
              <w:spacing w:line="308" w:lineRule="exact"/>
              <w:jc w:val="right"/>
              <w:rPr>
                <w:sz w:val="20"/>
                <w:szCs w:val="20"/>
              </w:rPr>
            </w:pPr>
            <w:r>
              <w:rPr>
                <w:rFonts w:eastAsia="Times New Roman"/>
                <w:w w:val="99"/>
                <w:sz w:val="28"/>
                <w:szCs w:val="28"/>
              </w:rPr>
              <w:t>VIII</w:t>
            </w:r>
          </w:p>
        </w:tc>
        <w:tc>
          <w:tcPr>
            <w:tcW w:w="140" w:type="dxa"/>
            <w:vAlign w:val="bottom"/>
          </w:tcPr>
          <w:p w:rsidR="0089037C" w:rsidRDefault="0089037C">
            <w:pPr>
              <w:rPr>
                <w:sz w:val="13"/>
                <w:szCs w:val="13"/>
              </w:rPr>
            </w:pPr>
          </w:p>
        </w:tc>
        <w:tc>
          <w:tcPr>
            <w:tcW w:w="560" w:type="dxa"/>
            <w:vMerge w:val="restart"/>
            <w:tcBorders>
              <w:right w:val="single" w:sz="8" w:space="0" w:color="auto"/>
            </w:tcBorders>
            <w:vAlign w:val="bottom"/>
          </w:tcPr>
          <w:p w:rsidR="0089037C" w:rsidRDefault="004B0C48">
            <w:pPr>
              <w:spacing w:line="308" w:lineRule="exact"/>
              <w:ind w:right="80"/>
              <w:jc w:val="right"/>
              <w:rPr>
                <w:sz w:val="20"/>
                <w:szCs w:val="20"/>
              </w:rPr>
            </w:pPr>
            <w:r>
              <w:rPr>
                <w:rFonts w:eastAsia="Times New Roman"/>
                <w:sz w:val="28"/>
                <w:szCs w:val="28"/>
              </w:rPr>
              <w:t>IX</w:t>
            </w:r>
          </w:p>
        </w:tc>
        <w:tc>
          <w:tcPr>
            <w:tcW w:w="880" w:type="dxa"/>
            <w:vMerge w:val="restart"/>
            <w:tcBorders>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Всего</w:t>
            </w:r>
          </w:p>
        </w:tc>
        <w:tc>
          <w:tcPr>
            <w:tcW w:w="0" w:type="dxa"/>
            <w:vAlign w:val="bottom"/>
          </w:tcPr>
          <w:p w:rsidR="0089037C" w:rsidRDefault="0089037C">
            <w:pPr>
              <w:rPr>
                <w:sz w:val="1"/>
                <w:szCs w:val="1"/>
              </w:rPr>
            </w:pPr>
          </w:p>
        </w:tc>
      </w:tr>
      <w:tr w:rsidR="0089037C">
        <w:trPr>
          <w:trHeight w:val="186"/>
        </w:trPr>
        <w:tc>
          <w:tcPr>
            <w:tcW w:w="1340" w:type="dxa"/>
            <w:tcBorders>
              <w:left w:val="single" w:sz="8" w:space="0" w:color="auto"/>
              <w:bottom w:val="single" w:sz="8" w:space="0" w:color="auto"/>
            </w:tcBorders>
            <w:vAlign w:val="bottom"/>
          </w:tcPr>
          <w:p w:rsidR="0089037C" w:rsidRDefault="0089037C">
            <w:pPr>
              <w:rPr>
                <w:sz w:val="16"/>
                <w:szCs w:val="16"/>
              </w:rPr>
            </w:pPr>
          </w:p>
        </w:tc>
        <w:tc>
          <w:tcPr>
            <w:tcW w:w="800" w:type="dxa"/>
            <w:tcBorders>
              <w:bottom w:val="single" w:sz="8" w:space="0" w:color="auto"/>
            </w:tcBorders>
            <w:vAlign w:val="bottom"/>
          </w:tcPr>
          <w:p w:rsidR="0089037C" w:rsidRDefault="0089037C">
            <w:pPr>
              <w:rPr>
                <w:sz w:val="16"/>
                <w:szCs w:val="16"/>
              </w:rPr>
            </w:pPr>
          </w:p>
        </w:tc>
        <w:tc>
          <w:tcPr>
            <w:tcW w:w="620" w:type="dxa"/>
            <w:tcBorders>
              <w:bottom w:val="single" w:sz="8" w:space="0" w:color="auto"/>
              <w:right w:val="single" w:sz="8" w:space="0" w:color="auto"/>
            </w:tcBorders>
            <w:vAlign w:val="bottom"/>
          </w:tcPr>
          <w:p w:rsidR="0089037C" w:rsidRDefault="0089037C">
            <w:pPr>
              <w:rPr>
                <w:sz w:val="16"/>
                <w:szCs w:val="16"/>
              </w:rPr>
            </w:pPr>
          </w:p>
        </w:tc>
        <w:tc>
          <w:tcPr>
            <w:tcW w:w="780" w:type="dxa"/>
            <w:tcBorders>
              <w:bottom w:val="single" w:sz="8" w:space="0" w:color="auto"/>
            </w:tcBorders>
            <w:vAlign w:val="bottom"/>
          </w:tcPr>
          <w:p w:rsidR="0089037C" w:rsidRDefault="0089037C">
            <w:pPr>
              <w:rPr>
                <w:sz w:val="16"/>
                <w:szCs w:val="16"/>
              </w:rPr>
            </w:pPr>
          </w:p>
        </w:tc>
        <w:tc>
          <w:tcPr>
            <w:tcW w:w="400" w:type="dxa"/>
            <w:tcBorders>
              <w:bottom w:val="single" w:sz="8" w:space="0" w:color="auto"/>
            </w:tcBorders>
            <w:vAlign w:val="bottom"/>
          </w:tcPr>
          <w:p w:rsidR="0089037C" w:rsidRDefault="0089037C">
            <w:pPr>
              <w:rPr>
                <w:sz w:val="16"/>
                <w:szCs w:val="16"/>
              </w:rPr>
            </w:pPr>
          </w:p>
        </w:tc>
        <w:tc>
          <w:tcPr>
            <w:tcW w:w="1300" w:type="dxa"/>
            <w:vMerge/>
            <w:tcBorders>
              <w:bottom w:val="single" w:sz="8" w:space="0" w:color="auto"/>
              <w:right w:val="single" w:sz="8" w:space="0" w:color="auto"/>
            </w:tcBorders>
            <w:vAlign w:val="bottom"/>
          </w:tcPr>
          <w:p w:rsidR="0089037C" w:rsidRDefault="0089037C">
            <w:pPr>
              <w:rPr>
                <w:sz w:val="16"/>
                <w:szCs w:val="16"/>
              </w:rPr>
            </w:pPr>
          </w:p>
        </w:tc>
        <w:tc>
          <w:tcPr>
            <w:tcW w:w="40" w:type="dxa"/>
            <w:tcBorders>
              <w:bottom w:val="single" w:sz="8" w:space="0" w:color="auto"/>
            </w:tcBorders>
            <w:vAlign w:val="bottom"/>
          </w:tcPr>
          <w:p w:rsidR="0089037C" w:rsidRDefault="0089037C">
            <w:pPr>
              <w:rPr>
                <w:sz w:val="16"/>
                <w:szCs w:val="16"/>
              </w:rPr>
            </w:pPr>
          </w:p>
        </w:tc>
        <w:tc>
          <w:tcPr>
            <w:tcW w:w="600" w:type="dxa"/>
            <w:vMerge/>
            <w:tcBorders>
              <w:bottom w:val="single" w:sz="8" w:space="0" w:color="auto"/>
              <w:right w:val="single" w:sz="8" w:space="0" w:color="auto"/>
            </w:tcBorders>
            <w:vAlign w:val="bottom"/>
          </w:tcPr>
          <w:p w:rsidR="0089037C" w:rsidRDefault="0089037C">
            <w:pPr>
              <w:rPr>
                <w:sz w:val="16"/>
                <w:szCs w:val="16"/>
              </w:rPr>
            </w:pPr>
          </w:p>
        </w:tc>
        <w:tc>
          <w:tcPr>
            <w:tcW w:w="60" w:type="dxa"/>
            <w:tcBorders>
              <w:bottom w:val="single" w:sz="8" w:space="0" w:color="auto"/>
            </w:tcBorders>
            <w:vAlign w:val="bottom"/>
          </w:tcPr>
          <w:p w:rsidR="0089037C" w:rsidRDefault="0089037C">
            <w:pPr>
              <w:rPr>
                <w:sz w:val="16"/>
                <w:szCs w:val="16"/>
              </w:rPr>
            </w:pPr>
          </w:p>
        </w:tc>
        <w:tc>
          <w:tcPr>
            <w:tcW w:w="600" w:type="dxa"/>
            <w:vMerge/>
            <w:tcBorders>
              <w:bottom w:val="single" w:sz="8" w:space="0" w:color="auto"/>
              <w:right w:val="single" w:sz="8" w:space="0" w:color="auto"/>
            </w:tcBorders>
            <w:vAlign w:val="bottom"/>
          </w:tcPr>
          <w:p w:rsidR="0089037C" w:rsidRDefault="0089037C">
            <w:pPr>
              <w:rPr>
                <w:sz w:val="16"/>
                <w:szCs w:val="16"/>
              </w:rPr>
            </w:pPr>
          </w:p>
        </w:tc>
        <w:tc>
          <w:tcPr>
            <w:tcW w:w="80" w:type="dxa"/>
            <w:tcBorders>
              <w:bottom w:val="single" w:sz="8" w:space="0" w:color="auto"/>
            </w:tcBorders>
            <w:vAlign w:val="bottom"/>
          </w:tcPr>
          <w:p w:rsidR="0089037C" w:rsidRDefault="0089037C">
            <w:pPr>
              <w:rPr>
                <w:sz w:val="16"/>
                <w:szCs w:val="16"/>
              </w:rPr>
            </w:pPr>
          </w:p>
        </w:tc>
        <w:tc>
          <w:tcPr>
            <w:tcW w:w="600" w:type="dxa"/>
            <w:vMerge/>
            <w:tcBorders>
              <w:bottom w:val="single" w:sz="8" w:space="0" w:color="auto"/>
              <w:right w:val="single" w:sz="8" w:space="0" w:color="auto"/>
            </w:tcBorders>
            <w:vAlign w:val="bottom"/>
          </w:tcPr>
          <w:p w:rsidR="0089037C" w:rsidRDefault="0089037C">
            <w:pPr>
              <w:rPr>
                <w:sz w:val="16"/>
                <w:szCs w:val="16"/>
              </w:rPr>
            </w:pPr>
          </w:p>
        </w:tc>
        <w:tc>
          <w:tcPr>
            <w:tcW w:w="100" w:type="dxa"/>
            <w:tcBorders>
              <w:bottom w:val="single" w:sz="8" w:space="0" w:color="auto"/>
            </w:tcBorders>
            <w:vAlign w:val="bottom"/>
          </w:tcPr>
          <w:p w:rsidR="0089037C" w:rsidRDefault="0089037C">
            <w:pPr>
              <w:rPr>
                <w:sz w:val="16"/>
                <w:szCs w:val="16"/>
              </w:rPr>
            </w:pPr>
          </w:p>
        </w:tc>
        <w:tc>
          <w:tcPr>
            <w:tcW w:w="620" w:type="dxa"/>
            <w:vMerge/>
            <w:tcBorders>
              <w:bottom w:val="single" w:sz="8" w:space="0" w:color="auto"/>
              <w:right w:val="single" w:sz="8" w:space="0" w:color="auto"/>
            </w:tcBorders>
            <w:vAlign w:val="bottom"/>
          </w:tcPr>
          <w:p w:rsidR="0089037C" w:rsidRDefault="0089037C">
            <w:pPr>
              <w:rPr>
                <w:sz w:val="16"/>
                <w:szCs w:val="16"/>
              </w:rPr>
            </w:pPr>
          </w:p>
        </w:tc>
        <w:tc>
          <w:tcPr>
            <w:tcW w:w="140" w:type="dxa"/>
            <w:tcBorders>
              <w:bottom w:val="single" w:sz="8" w:space="0" w:color="auto"/>
            </w:tcBorders>
            <w:vAlign w:val="bottom"/>
          </w:tcPr>
          <w:p w:rsidR="0089037C" w:rsidRDefault="0089037C">
            <w:pPr>
              <w:rPr>
                <w:sz w:val="16"/>
                <w:szCs w:val="16"/>
              </w:rPr>
            </w:pPr>
          </w:p>
        </w:tc>
        <w:tc>
          <w:tcPr>
            <w:tcW w:w="560" w:type="dxa"/>
            <w:vMerge/>
            <w:tcBorders>
              <w:bottom w:val="single" w:sz="8" w:space="0" w:color="auto"/>
              <w:right w:val="single" w:sz="8" w:space="0" w:color="auto"/>
            </w:tcBorders>
            <w:vAlign w:val="bottom"/>
          </w:tcPr>
          <w:p w:rsidR="0089037C" w:rsidRDefault="0089037C">
            <w:pPr>
              <w:rPr>
                <w:sz w:val="16"/>
                <w:szCs w:val="16"/>
              </w:rPr>
            </w:pPr>
          </w:p>
        </w:tc>
        <w:tc>
          <w:tcPr>
            <w:tcW w:w="880" w:type="dxa"/>
            <w:vMerge/>
            <w:tcBorders>
              <w:bottom w:val="single" w:sz="8" w:space="0" w:color="auto"/>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308"/>
        </w:trPr>
        <w:tc>
          <w:tcPr>
            <w:tcW w:w="1340" w:type="dxa"/>
            <w:tcBorders>
              <w:left w:val="single" w:sz="8" w:space="0" w:color="auto"/>
              <w:bottom w:val="single" w:sz="8" w:space="0" w:color="auto"/>
            </w:tcBorders>
            <w:vAlign w:val="bottom"/>
          </w:tcPr>
          <w:p w:rsidR="0089037C" w:rsidRDefault="0089037C">
            <w:pPr>
              <w:rPr>
                <w:sz w:val="24"/>
                <w:szCs w:val="24"/>
              </w:rPr>
            </w:pPr>
          </w:p>
        </w:tc>
        <w:tc>
          <w:tcPr>
            <w:tcW w:w="2600" w:type="dxa"/>
            <w:gridSpan w:val="4"/>
            <w:tcBorders>
              <w:bottom w:val="single" w:sz="8" w:space="0" w:color="auto"/>
            </w:tcBorders>
            <w:vAlign w:val="bottom"/>
          </w:tcPr>
          <w:p w:rsidR="0089037C" w:rsidRDefault="004B0C48">
            <w:pPr>
              <w:spacing w:line="308" w:lineRule="exact"/>
              <w:ind w:left="20"/>
              <w:rPr>
                <w:sz w:val="20"/>
                <w:szCs w:val="20"/>
              </w:rPr>
            </w:pPr>
            <w:r>
              <w:rPr>
                <w:rFonts w:eastAsia="Times New Roman"/>
                <w:i/>
                <w:iCs/>
                <w:sz w:val="28"/>
                <w:szCs w:val="28"/>
              </w:rPr>
              <w:t>Обязательная часть</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89037C">
            <w:pPr>
              <w:rPr>
                <w:sz w:val="24"/>
                <w:szCs w:val="24"/>
              </w:rPr>
            </w:pPr>
          </w:p>
        </w:tc>
        <w:tc>
          <w:tcPr>
            <w:tcW w:w="100" w:type="dxa"/>
            <w:tcBorders>
              <w:bottom w:val="single" w:sz="8" w:space="0" w:color="auto"/>
            </w:tcBorders>
            <w:vAlign w:val="bottom"/>
          </w:tcPr>
          <w:p w:rsidR="0089037C" w:rsidRDefault="0089037C">
            <w:pPr>
              <w:rPr>
                <w:sz w:val="24"/>
                <w:szCs w:val="24"/>
              </w:rPr>
            </w:pPr>
          </w:p>
        </w:tc>
        <w:tc>
          <w:tcPr>
            <w:tcW w:w="620" w:type="dxa"/>
            <w:tcBorders>
              <w:bottom w:val="single" w:sz="8" w:space="0" w:color="auto"/>
            </w:tcBorders>
            <w:vAlign w:val="bottom"/>
          </w:tcPr>
          <w:p w:rsidR="0089037C" w:rsidRDefault="0089037C">
            <w:pPr>
              <w:rPr>
                <w:sz w:val="24"/>
                <w:szCs w:val="24"/>
              </w:rPr>
            </w:pP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0"/>
        </w:trPr>
        <w:tc>
          <w:tcPr>
            <w:tcW w:w="2140" w:type="dxa"/>
            <w:gridSpan w:val="2"/>
            <w:tcBorders>
              <w:left w:val="single" w:sz="8" w:space="0" w:color="auto"/>
            </w:tcBorders>
            <w:vAlign w:val="bottom"/>
          </w:tcPr>
          <w:p w:rsidR="0089037C" w:rsidRDefault="004B0C48">
            <w:pPr>
              <w:spacing w:line="308" w:lineRule="exact"/>
              <w:ind w:left="60"/>
              <w:rPr>
                <w:sz w:val="20"/>
                <w:szCs w:val="20"/>
              </w:rPr>
            </w:pPr>
            <w:r>
              <w:rPr>
                <w:rFonts w:eastAsia="Times New Roman"/>
                <w:sz w:val="28"/>
                <w:szCs w:val="28"/>
              </w:rPr>
              <w:t>Филология</w:t>
            </w: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Русский язык</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170</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204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4" w:lineRule="exact"/>
              <w:jc w:val="right"/>
              <w:rPr>
                <w:sz w:val="20"/>
                <w:szCs w:val="20"/>
              </w:rPr>
            </w:pPr>
            <w:r>
              <w:rPr>
                <w:rFonts w:eastAsia="Times New Roman"/>
                <w:sz w:val="28"/>
                <w:szCs w:val="28"/>
              </w:rPr>
              <w:t>136</w:t>
            </w:r>
          </w:p>
        </w:tc>
        <w:tc>
          <w:tcPr>
            <w:tcW w:w="720" w:type="dxa"/>
            <w:gridSpan w:val="2"/>
            <w:tcBorders>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102</w:t>
            </w:r>
          </w:p>
        </w:tc>
        <w:tc>
          <w:tcPr>
            <w:tcW w:w="700" w:type="dxa"/>
            <w:gridSpan w:val="2"/>
            <w:tcBorders>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102</w:t>
            </w:r>
          </w:p>
        </w:tc>
        <w:tc>
          <w:tcPr>
            <w:tcW w:w="880" w:type="dxa"/>
            <w:tcBorders>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714</w:t>
            </w:r>
          </w:p>
        </w:tc>
        <w:tc>
          <w:tcPr>
            <w:tcW w:w="0" w:type="dxa"/>
            <w:vAlign w:val="bottom"/>
          </w:tcPr>
          <w:p w:rsidR="0089037C" w:rsidRDefault="0089037C">
            <w:pPr>
              <w:rPr>
                <w:sz w:val="1"/>
                <w:szCs w:val="1"/>
              </w:rPr>
            </w:pPr>
          </w:p>
        </w:tc>
      </w:tr>
      <w:tr w:rsidR="0089037C">
        <w:trPr>
          <w:trHeight w:val="365"/>
        </w:trPr>
        <w:tc>
          <w:tcPr>
            <w:tcW w:w="1340" w:type="dxa"/>
            <w:tcBorders>
              <w:left w:val="single" w:sz="8" w:space="0" w:color="auto"/>
            </w:tcBorders>
            <w:vAlign w:val="bottom"/>
          </w:tcPr>
          <w:p w:rsidR="0089037C" w:rsidRDefault="0089037C">
            <w:pPr>
              <w:rPr>
                <w:sz w:val="24"/>
                <w:szCs w:val="24"/>
              </w:rPr>
            </w:pP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9" w:lineRule="exact"/>
              <w:rPr>
                <w:sz w:val="20"/>
                <w:szCs w:val="20"/>
              </w:rPr>
            </w:pPr>
            <w:r>
              <w:rPr>
                <w:rFonts w:eastAsia="Times New Roman"/>
                <w:sz w:val="28"/>
                <w:szCs w:val="28"/>
              </w:rPr>
              <w:t>Литература</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442</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Иностранный язык</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40"/>
              <w:jc w:val="right"/>
              <w:rPr>
                <w:sz w:val="20"/>
                <w:szCs w:val="20"/>
              </w:rPr>
            </w:pPr>
            <w:r>
              <w:rPr>
                <w:rFonts w:eastAsia="Times New Roman"/>
                <w:w w:val="95"/>
                <w:sz w:val="28"/>
                <w:szCs w:val="28"/>
              </w:rPr>
              <w:t>102</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102</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w w:val="90"/>
                <w:sz w:val="28"/>
                <w:szCs w:val="28"/>
              </w:rPr>
              <w:t>102</w:t>
            </w:r>
          </w:p>
        </w:tc>
        <w:tc>
          <w:tcPr>
            <w:tcW w:w="720" w:type="dxa"/>
            <w:gridSpan w:val="2"/>
            <w:tcBorders>
              <w:bottom w:val="single" w:sz="8" w:space="0" w:color="auto"/>
              <w:right w:val="single" w:sz="8" w:space="0" w:color="auto"/>
            </w:tcBorders>
            <w:vAlign w:val="bottom"/>
          </w:tcPr>
          <w:p w:rsidR="0089037C" w:rsidRDefault="004B0C48">
            <w:pPr>
              <w:spacing w:line="308" w:lineRule="exact"/>
              <w:ind w:right="100"/>
              <w:jc w:val="right"/>
              <w:rPr>
                <w:sz w:val="20"/>
                <w:szCs w:val="20"/>
              </w:rPr>
            </w:pPr>
            <w:r>
              <w:rPr>
                <w:rFonts w:eastAsia="Times New Roman"/>
                <w:sz w:val="28"/>
                <w:szCs w:val="28"/>
              </w:rPr>
              <w:t>102</w:t>
            </w:r>
          </w:p>
        </w:tc>
        <w:tc>
          <w:tcPr>
            <w:tcW w:w="700" w:type="dxa"/>
            <w:gridSpan w:val="2"/>
            <w:tcBorders>
              <w:bottom w:val="single" w:sz="8" w:space="0" w:color="auto"/>
              <w:right w:val="single" w:sz="8" w:space="0" w:color="auto"/>
            </w:tcBorders>
            <w:vAlign w:val="bottom"/>
          </w:tcPr>
          <w:p w:rsidR="0089037C" w:rsidRDefault="004B0C48">
            <w:pPr>
              <w:spacing w:line="308" w:lineRule="exact"/>
              <w:ind w:right="100"/>
              <w:jc w:val="right"/>
              <w:rPr>
                <w:sz w:val="20"/>
                <w:szCs w:val="20"/>
              </w:rPr>
            </w:pPr>
            <w:r>
              <w:rPr>
                <w:rFonts w:eastAsia="Times New Roman"/>
                <w:sz w:val="28"/>
                <w:szCs w:val="28"/>
              </w:rPr>
              <w:t>102</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510</w:t>
            </w:r>
          </w:p>
        </w:tc>
        <w:tc>
          <w:tcPr>
            <w:tcW w:w="0" w:type="dxa"/>
            <w:vAlign w:val="bottom"/>
          </w:tcPr>
          <w:p w:rsidR="0089037C" w:rsidRDefault="0089037C">
            <w:pPr>
              <w:rPr>
                <w:sz w:val="1"/>
                <w:szCs w:val="1"/>
              </w:rPr>
            </w:pPr>
          </w:p>
        </w:tc>
      </w:tr>
      <w:tr w:rsidR="0089037C">
        <w:trPr>
          <w:trHeight w:val="310"/>
        </w:trPr>
        <w:tc>
          <w:tcPr>
            <w:tcW w:w="2140" w:type="dxa"/>
            <w:gridSpan w:val="2"/>
            <w:tcBorders>
              <w:left w:val="single" w:sz="8" w:space="0" w:color="auto"/>
            </w:tcBorders>
            <w:vAlign w:val="bottom"/>
          </w:tcPr>
          <w:p w:rsidR="0089037C" w:rsidRDefault="004B0C48">
            <w:pPr>
              <w:spacing w:line="310" w:lineRule="exact"/>
              <w:ind w:left="60"/>
              <w:rPr>
                <w:sz w:val="20"/>
                <w:szCs w:val="20"/>
              </w:rPr>
            </w:pPr>
            <w:r>
              <w:rPr>
                <w:rFonts w:eastAsia="Times New Roman"/>
                <w:sz w:val="28"/>
                <w:szCs w:val="28"/>
              </w:rPr>
              <w:t>Родной язык и</w:t>
            </w: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10" w:lineRule="exact"/>
              <w:rPr>
                <w:sz w:val="20"/>
                <w:szCs w:val="20"/>
              </w:rPr>
            </w:pPr>
            <w:r>
              <w:rPr>
                <w:rFonts w:eastAsia="Times New Roman"/>
                <w:sz w:val="28"/>
                <w:szCs w:val="28"/>
              </w:rPr>
              <w:t>Родной язык</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rPr>
                <w:sz w:val="20"/>
                <w:szCs w:val="20"/>
              </w:rPr>
            </w:pPr>
            <w:r>
              <w:rPr>
                <w:rFonts w:eastAsia="Times New Roman"/>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ind w:right="60"/>
              <w:jc w:val="right"/>
              <w:rPr>
                <w:sz w:val="20"/>
                <w:szCs w:val="20"/>
              </w:rPr>
            </w:pPr>
            <w:r>
              <w:rPr>
                <w:rFonts w:eastAsia="Times New Roman"/>
                <w:sz w:val="28"/>
                <w:szCs w:val="28"/>
              </w:rPr>
              <w:t>34</w:t>
            </w:r>
          </w:p>
        </w:tc>
        <w:tc>
          <w:tcPr>
            <w:tcW w:w="720" w:type="dxa"/>
            <w:gridSpan w:val="2"/>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700" w:type="dxa"/>
            <w:gridSpan w:val="2"/>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88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170</w:t>
            </w:r>
          </w:p>
        </w:tc>
        <w:tc>
          <w:tcPr>
            <w:tcW w:w="0" w:type="dxa"/>
            <w:vAlign w:val="bottom"/>
          </w:tcPr>
          <w:p w:rsidR="0089037C" w:rsidRDefault="0089037C">
            <w:pPr>
              <w:rPr>
                <w:sz w:val="1"/>
                <w:szCs w:val="1"/>
              </w:rPr>
            </w:pPr>
          </w:p>
        </w:tc>
      </w:tr>
      <w:tr w:rsidR="0089037C">
        <w:trPr>
          <w:trHeight w:val="315"/>
        </w:trPr>
        <w:tc>
          <w:tcPr>
            <w:tcW w:w="2760" w:type="dxa"/>
            <w:gridSpan w:val="3"/>
            <w:tcBorders>
              <w:left w:val="single" w:sz="8" w:space="0" w:color="auto"/>
              <w:bottom w:val="single" w:sz="8" w:space="0" w:color="auto"/>
              <w:right w:val="single" w:sz="8" w:space="0" w:color="auto"/>
            </w:tcBorders>
            <w:vAlign w:val="bottom"/>
          </w:tcPr>
          <w:p w:rsidR="0089037C" w:rsidRDefault="004B0C48">
            <w:pPr>
              <w:spacing w:line="301" w:lineRule="exact"/>
              <w:ind w:left="60"/>
              <w:rPr>
                <w:sz w:val="20"/>
                <w:szCs w:val="20"/>
              </w:rPr>
            </w:pPr>
            <w:r>
              <w:rPr>
                <w:rFonts w:eastAsia="Times New Roman"/>
                <w:sz w:val="28"/>
                <w:szCs w:val="28"/>
              </w:rPr>
              <w:t>родная литература</w:t>
            </w:r>
          </w:p>
        </w:tc>
        <w:tc>
          <w:tcPr>
            <w:tcW w:w="2480" w:type="dxa"/>
            <w:gridSpan w:val="3"/>
            <w:tcBorders>
              <w:bottom w:val="single" w:sz="8" w:space="0" w:color="auto"/>
              <w:right w:val="single" w:sz="8" w:space="0" w:color="auto"/>
            </w:tcBorders>
            <w:vAlign w:val="bottom"/>
          </w:tcPr>
          <w:p w:rsidR="0089037C" w:rsidRDefault="004B0C48">
            <w:pPr>
              <w:spacing w:line="310" w:lineRule="exact"/>
              <w:rPr>
                <w:sz w:val="20"/>
                <w:szCs w:val="20"/>
              </w:rPr>
            </w:pPr>
            <w:r>
              <w:rPr>
                <w:rFonts w:eastAsia="Times New Roman"/>
                <w:sz w:val="28"/>
                <w:szCs w:val="28"/>
              </w:rPr>
              <w:t>Родная литература</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0" w:lineRule="exact"/>
              <w:ind w:right="60"/>
              <w:jc w:val="right"/>
              <w:rPr>
                <w:sz w:val="20"/>
                <w:szCs w:val="20"/>
              </w:rPr>
            </w:pPr>
            <w:r>
              <w:rPr>
                <w:rFonts w:eastAsia="Times New Roman"/>
                <w:sz w:val="28"/>
                <w:szCs w:val="28"/>
              </w:rPr>
              <w:t>34</w:t>
            </w:r>
          </w:p>
        </w:tc>
        <w:tc>
          <w:tcPr>
            <w:tcW w:w="720" w:type="dxa"/>
            <w:gridSpan w:val="2"/>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700" w:type="dxa"/>
            <w:gridSpan w:val="2"/>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34</w:t>
            </w:r>
          </w:p>
        </w:tc>
        <w:tc>
          <w:tcPr>
            <w:tcW w:w="88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170</w:t>
            </w:r>
          </w:p>
        </w:tc>
        <w:tc>
          <w:tcPr>
            <w:tcW w:w="0" w:type="dxa"/>
            <w:vAlign w:val="bottom"/>
          </w:tcPr>
          <w:p w:rsidR="0089037C" w:rsidRDefault="0089037C">
            <w:pPr>
              <w:rPr>
                <w:sz w:val="1"/>
                <w:szCs w:val="1"/>
              </w:rPr>
            </w:pPr>
          </w:p>
        </w:tc>
      </w:tr>
      <w:tr w:rsidR="0089037C">
        <w:trPr>
          <w:trHeight w:val="308"/>
        </w:trPr>
        <w:tc>
          <w:tcPr>
            <w:tcW w:w="2140" w:type="dxa"/>
            <w:gridSpan w:val="2"/>
            <w:tcBorders>
              <w:left w:val="single" w:sz="8" w:space="0" w:color="auto"/>
            </w:tcBorders>
            <w:vAlign w:val="bottom"/>
          </w:tcPr>
          <w:p w:rsidR="0089037C" w:rsidRDefault="004B0C48">
            <w:pPr>
              <w:spacing w:line="308" w:lineRule="exact"/>
              <w:ind w:left="60"/>
              <w:rPr>
                <w:sz w:val="20"/>
                <w:szCs w:val="20"/>
              </w:rPr>
            </w:pPr>
            <w:r>
              <w:rPr>
                <w:rFonts w:eastAsia="Times New Roman"/>
                <w:sz w:val="28"/>
                <w:szCs w:val="28"/>
              </w:rPr>
              <w:t>Математика</w:t>
            </w:r>
          </w:p>
        </w:tc>
        <w:tc>
          <w:tcPr>
            <w:tcW w:w="62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и</w:t>
            </w: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Математика</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170</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170</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1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340</w:t>
            </w:r>
          </w:p>
        </w:tc>
        <w:tc>
          <w:tcPr>
            <w:tcW w:w="0" w:type="dxa"/>
            <w:vAlign w:val="bottom"/>
          </w:tcPr>
          <w:p w:rsidR="0089037C" w:rsidRDefault="0089037C">
            <w:pPr>
              <w:rPr>
                <w:sz w:val="1"/>
                <w:szCs w:val="1"/>
              </w:rPr>
            </w:pPr>
          </w:p>
        </w:tc>
      </w:tr>
      <w:tr w:rsidR="0089037C">
        <w:trPr>
          <w:trHeight w:val="317"/>
        </w:trPr>
        <w:tc>
          <w:tcPr>
            <w:tcW w:w="2140" w:type="dxa"/>
            <w:gridSpan w:val="2"/>
            <w:tcBorders>
              <w:left w:val="single" w:sz="8" w:space="0" w:color="auto"/>
            </w:tcBorders>
            <w:vAlign w:val="bottom"/>
          </w:tcPr>
          <w:p w:rsidR="0089037C" w:rsidRDefault="004B0C48">
            <w:pPr>
              <w:spacing w:line="301" w:lineRule="exact"/>
              <w:ind w:left="60"/>
              <w:rPr>
                <w:sz w:val="20"/>
                <w:szCs w:val="20"/>
              </w:rPr>
            </w:pPr>
            <w:r>
              <w:rPr>
                <w:rFonts w:eastAsia="Times New Roman"/>
                <w:sz w:val="28"/>
                <w:szCs w:val="28"/>
              </w:rPr>
              <w:t>информатика</w:t>
            </w:r>
          </w:p>
        </w:tc>
        <w:tc>
          <w:tcPr>
            <w:tcW w:w="620" w:type="dxa"/>
            <w:tcBorders>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spacing w:line="313" w:lineRule="exact"/>
              <w:rPr>
                <w:sz w:val="20"/>
                <w:szCs w:val="20"/>
              </w:rPr>
            </w:pPr>
            <w:r>
              <w:rPr>
                <w:rFonts w:eastAsia="Times New Roman"/>
                <w:sz w:val="28"/>
                <w:szCs w:val="28"/>
              </w:rPr>
              <w:t>Алгебра</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13" w:lineRule="exact"/>
              <w:jc w:val="right"/>
              <w:rPr>
                <w:sz w:val="20"/>
                <w:szCs w:val="20"/>
              </w:rPr>
            </w:pPr>
            <w:r>
              <w:rPr>
                <w:rFonts w:eastAsia="Times New Roman"/>
                <w:sz w:val="28"/>
                <w:szCs w:val="28"/>
              </w:rPr>
              <w:t>102</w:t>
            </w:r>
          </w:p>
        </w:tc>
        <w:tc>
          <w:tcPr>
            <w:tcW w:w="720" w:type="dxa"/>
            <w:gridSpan w:val="2"/>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136</w:t>
            </w:r>
          </w:p>
        </w:tc>
        <w:tc>
          <w:tcPr>
            <w:tcW w:w="700" w:type="dxa"/>
            <w:gridSpan w:val="2"/>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136</w:t>
            </w:r>
          </w:p>
        </w:tc>
        <w:tc>
          <w:tcPr>
            <w:tcW w:w="880" w:type="dxa"/>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374</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tcBorders>
            <w:vAlign w:val="bottom"/>
          </w:tcPr>
          <w:p w:rsidR="0089037C" w:rsidRDefault="0089037C">
            <w:pPr>
              <w:rPr>
                <w:sz w:val="24"/>
                <w:szCs w:val="24"/>
              </w:rPr>
            </w:pP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Геометрия</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204</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Информатика</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34</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102</w:t>
            </w:r>
          </w:p>
        </w:tc>
        <w:tc>
          <w:tcPr>
            <w:tcW w:w="0" w:type="dxa"/>
            <w:vAlign w:val="bottom"/>
          </w:tcPr>
          <w:p w:rsidR="0089037C" w:rsidRDefault="0089037C">
            <w:pPr>
              <w:rPr>
                <w:sz w:val="1"/>
                <w:szCs w:val="1"/>
              </w:rPr>
            </w:pPr>
          </w:p>
        </w:tc>
      </w:tr>
      <w:tr w:rsidR="0089037C">
        <w:trPr>
          <w:trHeight w:val="308"/>
        </w:trPr>
        <w:tc>
          <w:tcPr>
            <w:tcW w:w="2140" w:type="dxa"/>
            <w:gridSpan w:val="2"/>
            <w:tcBorders>
              <w:left w:val="single" w:sz="8" w:space="0" w:color="auto"/>
            </w:tcBorders>
            <w:vAlign w:val="bottom"/>
          </w:tcPr>
          <w:p w:rsidR="0089037C" w:rsidRDefault="004B0C48">
            <w:pPr>
              <w:spacing w:line="308" w:lineRule="exact"/>
              <w:ind w:left="60"/>
              <w:rPr>
                <w:sz w:val="20"/>
                <w:szCs w:val="20"/>
              </w:rPr>
            </w:pPr>
            <w:r>
              <w:rPr>
                <w:rFonts w:eastAsia="Times New Roman"/>
                <w:sz w:val="28"/>
                <w:szCs w:val="28"/>
              </w:rPr>
              <w:t>Общественно-</w:t>
            </w:r>
          </w:p>
        </w:tc>
        <w:tc>
          <w:tcPr>
            <w:tcW w:w="620" w:type="dxa"/>
            <w:tcBorders>
              <w:right w:val="single" w:sz="8" w:space="0" w:color="auto"/>
            </w:tcBorders>
            <w:vAlign w:val="bottom"/>
          </w:tcPr>
          <w:p w:rsidR="0089037C" w:rsidRDefault="0089037C">
            <w:pPr>
              <w:rPr>
                <w:sz w:val="24"/>
                <w:szCs w:val="24"/>
              </w:rPr>
            </w:pPr>
          </w:p>
        </w:tc>
        <w:tc>
          <w:tcPr>
            <w:tcW w:w="1180" w:type="dxa"/>
            <w:gridSpan w:val="2"/>
            <w:vAlign w:val="bottom"/>
          </w:tcPr>
          <w:p w:rsidR="0089037C" w:rsidRDefault="004B0C48">
            <w:pPr>
              <w:spacing w:line="308" w:lineRule="exact"/>
              <w:rPr>
                <w:sz w:val="20"/>
                <w:szCs w:val="20"/>
              </w:rPr>
            </w:pPr>
            <w:r>
              <w:rPr>
                <w:rFonts w:eastAsia="Times New Roman"/>
                <w:sz w:val="28"/>
                <w:szCs w:val="28"/>
              </w:rPr>
              <w:t>История</w:t>
            </w:r>
          </w:p>
        </w:tc>
        <w:tc>
          <w:tcPr>
            <w:tcW w:w="1300" w:type="dxa"/>
            <w:tcBorders>
              <w:right w:val="single" w:sz="8" w:space="0" w:color="auto"/>
            </w:tcBorders>
            <w:vAlign w:val="bottom"/>
          </w:tcPr>
          <w:p w:rsidR="0089037C" w:rsidRDefault="004B0C48">
            <w:pPr>
              <w:spacing w:line="308" w:lineRule="exact"/>
              <w:jc w:val="right"/>
              <w:rPr>
                <w:sz w:val="20"/>
                <w:szCs w:val="20"/>
              </w:rPr>
            </w:pPr>
            <w:r>
              <w:rPr>
                <w:rFonts w:eastAsia="Times New Roman"/>
                <w:sz w:val="28"/>
                <w:szCs w:val="28"/>
              </w:rPr>
              <w:t>России.</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8"/>
        </w:trPr>
        <w:tc>
          <w:tcPr>
            <w:tcW w:w="2760" w:type="dxa"/>
            <w:gridSpan w:val="3"/>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научные предметы</w:t>
            </w:r>
          </w:p>
        </w:tc>
        <w:tc>
          <w:tcPr>
            <w:tcW w:w="2480" w:type="dxa"/>
            <w:gridSpan w:val="3"/>
            <w:tcBorders>
              <w:bottom w:val="single" w:sz="8" w:space="0" w:color="auto"/>
              <w:right w:val="single" w:sz="8" w:space="0" w:color="auto"/>
            </w:tcBorders>
            <w:vAlign w:val="bottom"/>
          </w:tcPr>
          <w:p w:rsidR="0089037C" w:rsidRDefault="004B0C48">
            <w:pPr>
              <w:rPr>
                <w:sz w:val="20"/>
                <w:szCs w:val="20"/>
              </w:rPr>
            </w:pPr>
            <w:r>
              <w:rPr>
                <w:rFonts w:eastAsia="Times New Roman"/>
                <w:sz w:val="28"/>
                <w:szCs w:val="28"/>
              </w:rPr>
              <w:t>Всеобщая история</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340</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tcBorders>
            <w:vAlign w:val="bottom"/>
          </w:tcPr>
          <w:p w:rsidR="0089037C" w:rsidRDefault="0089037C">
            <w:pPr>
              <w:rPr>
                <w:sz w:val="24"/>
                <w:szCs w:val="24"/>
              </w:rPr>
            </w:pP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Обществознание</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34</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170</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География</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272</w:t>
            </w:r>
          </w:p>
        </w:tc>
        <w:tc>
          <w:tcPr>
            <w:tcW w:w="0" w:type="dxa"/>
            <w:vAlign w:val="bottom"/>
          </w:tcPr>
          <w:p w:rsidR="0089037C" w:rsidRDefault="0089037C">
            <w:pPr>
              <w:rPr>
                <w:sz w:val="1"/>
                <w:szCs w:val="1"/>
              </w:rPr>
            </w:pPr>
          </w:p>
        </w:tc>
      </w:tr>
      <w:tr w:rsidR="0089037C">
        <w:trPr>
          <w:trHeight w:val="310"/>
        </w:trPr>
        <w:tc>
          <w:tcPr>
            <w:tcW w:w="2140" w:type="dxa"/>
            <w:gridSpan w:val="2"/>
            <w:tcBorders>
              <w:left w:val="single" w:sz="8" w:space="0" w:color="auto"/>
            </w:tcBorders>
            <w:vAlign w:val="bottom"/>
          </w:tcPr>
          <w:p w:rsidR="0089037C" w:rsidRDefault="004B0C48">
            <w:pPr>
              <w:spacing w:line="310" w:lineRule="exact"/>
              <w:ind w:left="60"/>
              <w:rPr>
                <w:sz w:val="20"/>
                <w:szCs w:val="20"/>
              </w:rPr>
            </w:pPr>
            <w:r>
              <w:rPr>
                <w:rFonts w:eastAsia="Times New Roman"/>
                <w:w w:val="98"/>
                <w:sz w:val="28"/>
                <w:szCs w:val="28"/>
              </w:rPr>
              <w:t>Основы духовно-</w:t>
            </w:r>
          </w:p>
        </w:tc>
        <w:tc>
          <w:tcPr>
            <w:tcW w:w="620" w:type="dxa"/>
            <w:tcBorders>
              <w:right w:val="single" w:sz="8" w:space="0" w:color="auto"/>
            </w:tcBorders>
            <w:vAlign w:val="bottom"/>
          </w:tcPr>
          <w:p w:rsidR="0089037C" w:rsidRDefault="0089037C">
            <w:pPr>
              <w:rPr>
                <w:sz w:val="24"/>
                <w:szCs w:val="24"/>
              </w:rPr>
            </w:pPr>
          </w:p>
        </w:tc>
        <w:tc>
          <w:tcPr>
            <w:tcW w:w="2480" w:type="dxa"/>
            <w:gridSpan w:val="3"/>
            <w:tcBorders>
              <w:right w:val="single" w:sz="8" w:space="0" w:color="auto"/>
            </w:tcBorders>
            <w:vAlign w:val="bottom"/>
          </w:tcPr>
          <w:p w:rsidR="0089037C" w:rsidRDefault="004B0C48">
            <w:pPr>
              <w:spacing w:line="310" w:lineRule="exact"/>
              <w:rPr>
                <w:sz w:val="20"/>
                <w:szCs w:val="20"/>
              </w:rPr>
            </w:pPr>
            <w:r>
              <w:rPr>
                <w:rFonts w:eastAsia="Times New Roman"/>
                <w:sz w:val="28"/>
                <w:szCs w:val="28"/>
              </w:rPr>
              <w:t>Основы духовно-</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140" w:type="dxa"/>
            <w:gridSpan w:val="2"/>
            <w:tcBorders>
              <w:left w:val="single" w:sz="8" w:space="0" w:color="auto"/>
            </w:tcBorders>
            <w:vAlign w:val="bottom"/>
          </w:tcPr>
          <w:p w:rsidR="0089037C" w:rsidRDefault="004B0C48">
            <w:pPr>
              <w:ind w:left="60"/>
              <w:rPr>
                <w:sz w:val="20"/>
                <w:szCs w:val="20"/>
              </w:rPr>
            </w:pPr>
            <w:r>
              <w:rPr>
                <w:rFonts w:eastAsia="Times New Roman"/>
                <w:sz w:val="28"/>
                <w:szCs w:val="28"/>
              </w:rPr>
              <w:t>нравственной</w:t>
            </w:r>
          </w:p>
        </w:tc>
        <w:tc>
          <w:tcPr>
            <w:tcW w:w="620" w:type="dxa"/>
            <w:tcBorders>
              <w:right w:val="single" w:sz="8" w:space="0" w:color="auto"/>
            </w:tcBorders>
            <w:vAlign w:val="bottom"/>
          </w:tcPr>
          <w:p w:rsidR="0089037C" w:rsidRDefault="0089037C">
            <w:pPr>
              <w:rPr>
                <w:sz w:val="24"/>
                <w:szCs w:val="24"/>
              </w:rPr>
            </w:pPr>
          </w:p>
        </w:tc>
        <w:tc>
          <w:tcPr>
            <w:tcW w:w="2480" w:type="dxa"/>
            <w:gridSpan w:val="3"/>
            <w:tcBorders>
              <w:right w:val="single" w:sz="8" w:space="0" w:color="auto"/>
            </w:tcBorders>
            <w:vAlign w:val="bottom"/>
          </w:tcPr>
          <w:p w:rsidR="0089037C" w:rsidRDefault="004B0C48">
            <w:pPr>
              <w:rPr>
                <w:sz w:val="20"/>
                <w:szCs w:val="20"/>
              </w:rPr>
            </w:pPr>
            <w:r>
              <w:rPr>
                <w:rFonts w:eastAsia="Times New Roman"/>
                <w:sz w:val="28"/>
                <w:szCs w:val="28"/>
              </w:rPr>
              <w:t>нравственной</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760" w:type="dxa"/>
            <w:gridSpan w:val="3"/>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культуры народов</w:t>
            </w:r>
          </w:p>
        </w:tc>
        <w:tc>
          <w:tcPr>
            <w:tcW w:w="2480" w:type="dxa"/>
            <w:gridSpan w:val="3"/>
            <w:tcBorders>
              <w:right w:val="single" w:sz="8" w:space="0" w:color="auto"/>
            </w:tcBorders>
            <w:vAlign w:val="bottom"/>
          </w:tcPr>
          <w:p w:rsidR="0089037C" w:rsidRDefault="004B0C48">
            <w:pPr>
              <w:rPr>
                <w:sz w:val="20"/>
                <w:szCs w:val="20"/>
              </w:rPr>
            </w:pPr>
            <w:r>
              <w:rPr>
                <w:rFonts w:eastAsia="Times New Roman"/>
                <w:sz w:val="28"/>
                <w:szCs w:val="28"/>
              </w:rPr>
              <w:t>культуры народов</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1340" w:type="dxa"/>
            <w:tcBorders>
              <w:left w:val="single" w:sz="8" w:space="0" w:color="auto"/>
              <w:bottom w:val="single" w:sz="8" w:space="0" w:color="auto"/>
            </w:tcBorders>
            <w:vAlign w:val="bottom"/>
          </w:tcPr>
          <w:p w:rsidR="0089037C" w:rsidRDefault="004B0C48">
            <w:pPr>
              <w:ind w:left="60"/>
              <w:rPr>
                <w:sz w:val="20"/>
                <w:szCs w:val="20"/>
              </w:rPr>
            </w:pPr>
            <w:r>
              <w:rPr>
                <w:rFonts w:eastAsia="Times New Roman"/>
                <w:sz w:val="28"/>
                <w:szCs w:val="28"/>
              </w:rPr>
              <w:t>России</w:t>
            </w: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rPr>
                <w:sz w:val="20"/>
                <w:szCs w:val="20"/>
              </w:rPr>
            </w:pPr>
            <w:r>
              <w:rPr>
                <w:rFonts w:eastAsia="Times New Roman"/>
                <w:sz w:val="28"/>
                <w:szCs w:val="28"/>
              </w:rPr>
              <w:t>России</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1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0" w:type="dxa"/>
            <w:vAlign w:val="bottom"/>
          </w:tcPr>
          <w:p w:rsidR="0089037C" w:rsidRDefault="0089037C">
            <w:pPr>
              <w:rPr>
                <w:sz w:val="1"/>
                <w:szCs w:val="1"/>
              </w:rPr>
            </w:pPr>
          </w:p>
        </w:tc>
      </w:tr>
      <w:tr w:rsidR="0089037C">
        <w:trPr>
          <w:trHeight w:val="308"/>
        </w:trPr>
        <w:tc>
          <w:tcPr>
            <w:tcW w:w="2760" w:type="dxa"/>
            <w:gridSpan w:val="3"/>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Естественнонаучные</w:t>
            </w:r>
          </w:p>
        </w:tc>
        <w:tc>
          <w:tcPr>
            <w:tcW w:w="1180" w:type="dxa"/>
            <w:gridSpan w:val="2"/>
            <w:tcBorders>
              <w:bottom w:val="single" w:sz="8" w:space="0" w:color="auto"/>
            </w:tcBorders>
            <w:vAlign w:val="bottom"/>
          </w:tcPr>
          <w:p w:rsidR="0089037C" w:rsidRDefault="004B0C48">
            <w:pPr>
              <w:spacing w:line="308" w:lineRule="exact"/>
              <w:rPr>
                <w:sz w:val="20"/>
                <w:szCs w:val="20"/>
              </w:rPr>
            </w:pPr>
            <w:r>
              <w:rPr>
                <w:rFonts w:eastAsia="Times New Roman"/>
                <w:sz w:val="28"/>
                <w:szCs w:val="28"/>
              </w:rPr>
              <w:t>Физика</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102</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238</w:t>
            </w:r>
          </w:p>
        </w:tc>
        <w:tc>
          <w:tcPr>
            <w:tcW w:w="0" w:type="dxa"/>
            <w:vAlign w:val="bottom"/>
          </w:tcPr>
          <w:p w:rsidR="0089037C" w:rsidRDefault="0089037C">
            <w:pPr>
              <w:rPr>
                <w:sz w:val="1"/>
                <w:szCs w:val="1"/>
              </w:rPr>
            </w:pPr>
          </w:p>
        </w:tc>
      </w:tr>
      <w:tr w:rsidR="0089037C">
        <w:trPr>
          <w:trHeight w:val="317"/>
        </w:trPr>
        <w:tc>
          <w:tcPr>
            <w:tcW w:w="1340" w:type="dxa"/>
            <w:tcBorders>
              <w:left w:val="single" w:sz="8" w:space="0" w:color="auto"/>
            </w:tcBorders>
            <w:vAlign w:val="bottom"/>
          </w:tcPr>
          <w:p w:rsidR="0089037C" w:rsidRDefault="004B0C48">
            <w:pPr>
              <w:spacing w:line="304" w:lineRule="exact"/>
              <w:ind w:left="60"/>
              <w:rPr>
                <w:sz w:val="20"/>
                <w:szCs w:val="20"/>
              </w:rPr>
            </w:pPr>
            <w:r>
              <w:rPr>
                <w:rFonts w:eastAsia="Times New Roman"/>
                <w:sz w:val="28"/>
                <w:szCs w:val="28"/>
              </w:rPr>
              <w:t>предметы</w:t>
            </w: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spacing w:line="313" w:lineRule="exact"/>
              <w:rPr>
                <w:sz w:val="20"/>
                <w:szCs w:val="20"/>
              </w:rPr>
            </w:pPr>
            <w:r>
              <w:rPr>
                <w:rFonts w:eastAsia="Times New Roman"/>
                <w:sz w:val="28"/>
                <w:szCs w:val="28"/>
              </w:rPr>
              <w:t>Химия</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720" w:type="dxa"/>
            <w:gridSpan w:val="2"/>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spacing w:line="313" w:lineRule="exact"/>
              <w:jc w:val="center"/>
              <w:rPr>
                <w:sz w:val="20"/>
                <w:szCs w:val="20"/>
              </w:rPr>
            </w:pPr>
            <w:r>
              <w:rPr>
                <w:rFonts w:eastAsia="Times New Roman"/>
                <w:w w:val="99"/>
                <w:sz w:val="28"/>
                <w:szCs w:val="28"/>
              </w:rPr>
              <w:t>136</w:t>
            </w:r>
          </w:p>
        </w:tc>
        <w:tc>
          <w:tcPr>
            <w:tcW w:w="0" w:type="dxa"/>
            <w:vAlign w:val="bottom"/>
          </w:tcPr>
          <w:p w:rsidR="0089037C" w:rsidRDefault="0089037C">
            <w:pPr>
              <w:rPr>
                <w:sz w:val="1"/>
                <w:szCs w:val="1"/>
              </w:rPr>
            </w:pPr>
          </w:p>
        </w:tc>
      </w:tr>
      <w:tr w:rsidR="0089037C">
        <w:trPr>
          <w:trHeight w:val="311"/>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spacing w:line="308" w:lineRule="exact"/>
              <w:rPr>
                <w:sz w:val="20"/>
                <w:szCs w:val="20"/>
              </w:rPr>
            </w:pPr>
            <w:r>
              <w:rPr>
                <w:rFonts w:eastAsia="Times New Roman"/>
                <w:sz w:val="28"/>
                <w:szCs w:val="28"/>
              </w:rPr>
              <w:t>Биология</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272</w:t>
            </w:r>
          </w:p>
        </w:tc>
        <w:tc>
          <w:tcPr>
            <w:tcW w:w="0" w:type="dxa"/>
            <w:vAlign w:val="bottom"/>
          </w:tcPr>
          <w:p w:rsidR="0089037C" w:rsidRDefault="0089037C">
            <w:pPr>
              <w:rPr>
                <w:sz w:val="1"/>
                <w:szCs w:val="1"/>
              </w:rPr>
            </w:pPr>
          </w:p>
        </w:tc>
      </w:tr>
      <w:tr w:rsidR="0089037C">
        <w:trPr>
          <w:trHeight w:val="312"/>
        </w:trPr>
        <w:tc>
          <w:tcPr>
            <w:tcW w:w="1340" w:type="dxa"/>
            <w:tcBorders>
              <w:left w:val="single" w:sz="8" w:space="0" w:color="auto"/>
            </w:tcBorders>
            <w:vAlign w:val="bottom"/>
          </w:tcPr>
          <w:p w:rsidR="0089037C" w:rsidRDefault="004B0C48">
            <w:pPr>
              <w:spacing w:line="308" w:lineRule="exact"/>
              <w:ind w:left="60"/>
              <w:rPr>
                <w:sz w:val="20"/>
                <w:szCs w:val="20"/>
              </w:rPr>
            </w:pPr>
            <w:r>
              <w:rPr>
                <w:rFonts w:eastAsia="Times New Roman"/>
                <w:sz w:val="28"/>
                <w:szCs w:val="28"/>
              </w:rPr>
              <w:t>Искусство</w:t>
            </w: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180" w:type="dxa"/>
            <w:gridSpan w:val="2"/>
            <w:tcBorders>
              <w:bottom w:val="single" w:sz="8" w:space="0" w:color="auto"/>
            </w:tcBorders>
            <w:vAlign w:val="bottom"/>
          </w:tcPr>
          <w:p w:rsidR="0089037C" w:rsidRDefault="004B0C48">
            <w:pPr>
              <w:spacing w:line="308" w:lineRule="exact"/>
              <w:rPr>
                <w:sz w:val="20"/>
                <w:szCs w:val="20"/>
              </w:rPr>
            </w:pPr>
            <w:r>
              <w:rPr>
                <w:rFonts w:eastAsia="Times New Roman"/>
                <w:sz w:val="28"/>
                <w:szCs w:val="28"/>
              </w:rPr>
              <w:t>Музыка</w:t>
            </w:r>
          </w:p>
        </w:tc>
        <w:tc>
          <w:tcPr>
            <w:tcW w:w="1300" w:type="dxa"/>
            <w:tcBorders>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34</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136</w:t>
            </w:r>
          </w:p>
        </w:tc>
        <w:tc>
          <w:tcPr>
            <w:tcW w:w="0" w:type="dxa"/>
            <w:vAlign w:val="bottom"/>
          </w:tcPr>
          <w:p w:rsidR="0089037C" w:rsidRDefault="0089037C">
            <w:pPr>
              <w:rPr>
                <w:sz w:val="1"/>
                <w:szCs w:val="1"/>
              </w:rPr>
            </w:pPr>
          </w:p>
        </w:tc>
      </w:tr>
      <w:tr w:rsidR="0089037C">
        <w:trPr>
          <w:trHeight w:val="309"/>
        </w:trPr>
        <w:tc>
          <w:tcPr>
            <w:tcW w:w="1340" w:type="dxa"/>
            <w:tcBorders>
              <w:left w:val="single" w:sz="8" w:space="0" w:color="auto"/>
            </w:tcBorders>
            <w:vAlign w:val="bottom"/>
          </w:tcPr>
          <w:p w:rsidR="0089037C" w:rsidRDefault="0089037C">
            <w:pPr>
              <w:rPr>
                <w:sz w:val="24"/>
                <w:szCs w:val="24"/>
              </w:rPr>
            </w:pPr>
          </w:p>
        </w:tc>
        <w:tc>
          <w:tcPr>
            <w:tcW w:w="8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2480" w:type="dxa"/>
            <w:gridSpan w:val="3"/>
            <w:tcBorders>
              <w:right w:val="single" w:sz="8" w:space="0" w:color="auto"/>
            </w:tcBorders>
            <w:vAlign w:val="bottom"/>
          </w:tcPr>
          <w:p w:rsidR="0089037C" w:rsidRDefault="004B0C48">
            <w:pPr>
              <w:spacing w:line="309" w:lineRule="exact"/>
              <w:rPr>
                <w:sz w:val="20"/>
                <w:szCs w:val="20"/>
              </w:rPr>
            </w:pPr>
            <w:r>
              <w:rPr>
                <w:rFonts w:eastAsia="Times New Roman"/>
                <w:sz w:val="28"/>
                <w:szCs w:val="28"/>
              </w:rPr>
              <w:t>Изобразительное</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5"/>
        </w:trPr>
        <w:tc>
          <w:tcPr>
            <w:tcW w:w="1340" w:type="dxa"/>
            <w:tcBorders>
              <w:left w:val="single" w:sz="8" w:space="0" w:color="auto"/>
              <w:bottom w:val="single" w:sz="8" w:space="0" w:color="auto"/>
            </w:tcBorders>
            <w:vAlign w:val="bottom"/>
          </w:tcPr>
          <w:p w:rsidR="0089037C" w:rsidRDefault="0089037C">
            <w:pPr>
              <w:rPr>
                <w:sz w:val="24"/>
                <w:szCs w:val="24"/>
              </w:rPr>
            </w:pPr>
          </w:p>
        </w:tc>
        <w:tc>
          <w:tcPr>
            <w:tcW w:w="8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rPr>
                <w:sz w:val="20"/>
                <w:szCs w:val="20"/>
              </w:rPr>
            </w:pPr>
            <w:r>
              <w:rPr>
                <w:rFonts w:eastAsia="Times New Roman"/>
                <w:sz w:val="28"/>
                <w:szCs w:val="28"/>
              </w:rPr>
              <w:t>искусство</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ind w:right="60"/>
              <w:jc w:val="right"/>
              <w:rPr>
                <w:sz w:val="20"/>
                <w:szCs w:val="20"/>
              </w:rPr>
            </w:pPr>
            <w:r>
              <w:rPr>
                <w:rFonts w:eastAsia="Times New Roman"/>
                <w:sz w:val="28"/>
                <w:szCs w:val="28"/>
              </w:rPr>
              <w:t>34</w:t>
            </w:r>
          </w:p>
        </w:tc>
        <w:tc>
          <w:tcPr>
            <w:tcW w:w="100" w:type="dxa"/>
            <w:tcBorders>
              <w:bottom w:val="single" w:sz="8" w:space="0" w:color="auto"/>
            </w:tcBorders>
            <w:vAlign w:val="bottom"/>
          </w:tcPr>
          <w:p w:rsidR="0089037C" w:rsidRDefault="0089037C">
            <w:pPr>
              <w:rPr>
                <w:sz w:val="24"/>
                <w:szCs w:val="24"/>
              </w:rPr>
            </w:pPr>
          </w:p>
        </w:tc>
        <w:tc>
          <w:tcPr>
            <w:tcW w:w="620" w:type="dxa"/>
            <w:tcBorders>
              <w:bottom w:val="single" w:sz="8" w:space="0" w:color="auto"/>
              <w:right w:val="single" w:sz="8" w:space="0" w:color="auto"/>
            </w:tcBorders>
            <w:vAlign w:val="bottom"/>
          </w:tcPr>
          <w:p w:rsidR="0089037C" w:rsidRDefault="0089037C">
            <w:pPr>
              <w:rPr>
                <w:sz w:val="24"/>
                <w:szCs w:val="24"/>
              </w:rPr>
            </w:pP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w:t>
            </w:r>
          </w:p>
        </w:tc>
        <w:tc>
          <w:tcPr>
            <w:tcW w:w="0" w:type="dxa"/>
            <w:vAlign w:val="bottom"/>
          </w:tcPr>
          <w:p w:rsidR="0089037C" w:rsidRDefault="0089037C">
            <w:pPr>
              <w:rPr>
                <w:sz w:val="1"/>
                <w:szCs w:val="1"/>
              </w:rPr>
            </w:pPr>
          </w:p>
        </w:tc>
      </w:tr>
      <w:tr w:rsidR="0089037C">
        <w:trPr>
          <w:trHeight w:val="311"/>
        </w:trPr>
        <w:tc>
          <w:tcPr>
            <w:tcW w:w="2140" w:type="dxa"/>
            <w:gridSpan w:val="2"/>
            <w:tcBorders>
              <w:left w:val="single" w:sz="8" w:space="0" w:color="auto"/>
              <w:bottom w:val="single" w:sz="8" w:space="0" w:color="auto"/>
            </w:tcBorders>
            <w:vAlign w:val="bottom"/>
          </w:tcPr>
          <w:p w:rsidR="0089037C" w:rsidRDefault="004B0C48">
            <w:pPr>
              <w:spacing w:line="308" w:lineRule="exact"/>
              <w:ind w:left="60"/>
              <w:rPr>
                <w:sz w:val="20"/>
                <w:szCs w:val="20"/>
              </w:rPr>
            </w:pPr>
            <w:r>
              <w:rPr>
                <w:rFonts w:eastAsia="Times New Roman"/>
                <w:sz w:val="28"/>
                <w:szCs w:val="28"/>
              </w:rPr>
              <w:t>Технология</w:t>
            </w:r>
          </w:p>
        </w:tc>
        <w:tc>
          <w:tcPr>
            <w:tcW w:w="620" w:type="dxa"/>
            <w:tcBorders>
              <w:bottom w:val="single" w:sz="8" w:space="0" w:color="auto"/>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spacing w:line="308" w:lineRule="exact"/>
              <w:rPr>
                <w:sz w:val="20"/>
                <w:szCs w:val="20"/>
              </w:rPr>
            </w:pPr>
            <w:r>
              <w:rPr>
                <w:rFonts w:eastAsia="Times New Roman"/>
                <w:sz w:val="28"/>
                <w:szCs w:val="28"/>
              </w:rPr>
              <w:t>Технология</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68</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spacing w:line="308" w:lineRule="exact"/>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34</w:t>
            </w:r>
          </w:p>
        </w:tc>
        <w:tc>
          <w:tcPr>
            <w:tcW w:w="140" w:type="dxa"/>
            <w:tcBorders>
              <w:bottom w:val="single" w:sz="8" w:space="0" w:color="auto"/>
            </w:tcBorders>
            <w:vAlign w:val="bottom"/>
          </w:tcPr>
          <w:p w:rsidR="0089037C" w:rsidRDefault="0089037C">
            <w:pPr>
              <w:rPr>
                <w:sz w:val="24"/>
                <w:szCs w:val="24"/>
              </w:rPr>
            </w:pPr>
          </w:p>
        </w:tc>
        <w:tc>
          <w:tcPr>
            <w:tcW w:w="56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238</w:t>
            </w:r>
          </w:p>
        </w:tc>
        <w:tc>
          <w:tcPr>
            <w:tcW w:w="0" w:type="dxa"/>
            <w:vAlign w:val="bottom"/>
          </w:tcPr>
          <w:p w:rsidR="0089037C" w:rsidRDefault="0089037C">
            <w:pPr>
              <w:rPr>
                <w:sz w:val="1"/>
                <w:szCs w:val="1"/>
              </w:rPr>
            </w:pPr>
          </w:p>
        </w:tc>
      </w:tr>
      <w:tr w:rsidR="0089037C">
        <w:trPr>
          <w:trHeight w:val="308"/>
        </w:trPr>
        <w:tc>
          <w:tcPr>
            <w:tcW w:w="2760" w:type="dxa"/>
            <w:gridSpan w:val="3"/>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Физическая культура</w:t>
            </w:r>
          </w:p>
        </w:tc>
        <w:tc>
          <w:tcPr>
            <w:tcW w:w="1180" w:type="dxa"/>
            <w:gridSpan w:val="2"/>
            <w:vAlign w:val="bottom"/>
          </w:tcPr>
          <w:p w:rsidR="0089037C" w:rsidRDefault="004B0C48">
            <w:pPr>
              <w:spacing w:line="308" w:lineRule="exact"/>
              <w:rPr>
                <w:sz w:val="20"/>
                <w:szCs w:val="20"/>
              </w:rPr>
            </w:pPr>
            <w:r>
              <w:rPr>
                <w:rFonts w:eastAsia="Times New Roman"/>
                <w:sz w:val="28"/>
                <w:szCs w:val="28"/>
              </w:rPr>
              <w:t>Основы</w:t>
            </w:r>
          </w:p>
        </w:tc>
        <w:tc>
          <w:tcPr>
            <w:tcW w:w="1300" w:type="dxa"/>
            <w:tcBorders>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4"/>
        </w:trPr>
        <w:tc>
          <w:tcPr>
            <w:tcW w:w="1340" w:type="dxa"/>
            <w:tcBorders>
              <w:left w:val="single" w:sz="8" w:space="0" w:color="auto"/>
            </w:tcBorders>
            <w:vAlign w:val="bottom"/>
          </w:tcPr>
          <w:p w:rsidR="0089037C" w:rsidRDefault="004B0C48">
            <w:pPr>
              <w:ind w:left="60"/>
              <w:rPr>
                <w:sz w:val="20"/>
                <w:szCs w:val="20"/>
              </w:rPr>
            </w:pPr>
            <w:r>
              <w:rPr>
                <w:rFonts w:eastAsia="Times New Roman"/>
                <w:sz w:val="28"/>
                <w:szCs w:val="28"/>
              </w:rPr>
              <w:t>и</w:t>
            </w:r>
          </w:p>
        </w:tc>
        <w:tc>
          <w:tcPr>
            <w:tcW w:w="1420" w:type="dxa"/>
            <w:gridSpan w:val="2"/>
            <w:tcBorders>
              <w:right w:val="single" w:sz="8" w:space="0" w:color="auto"/>
            </w:tcBorders>
            <w:vAlign w:val="bottom"/>
          </w:tcPr>
          <w:p w:rsidR="0089037C" w:rsidRDefault="004B0C48">
            <w:pPr>
              <w:jc w:val="right"/>
              <w:rPr>
                <w:sz w:val="20"/>
                <w:szCs w:val="20"/>
              </w:rPr>
            </w:pPr>
            <w:r>
              <w:rPr>
                <w:rFonts w:eastAsia="Times New Roman"/>
                <w:sz w:val="28"/>
                <w:szCs w:val="28"/>
              </w:rPr>
              <w:t>Основы</w:t>
            </w:r>
          </w:p>
        </w:tc>
        <w:tc>
          <w:tcPr>
            <w:tcW w:w="2480" w:type="dxa"/>
            <w:gridSpan w:val="3"/>
            <w:tcBorders>
              <w:right w:val="single" w:sz="8" w:space="0" w:color="auto"/>
            </w:tcBorders>
            <w:vAlign w:val="bottom"/>
          </w:tcPr>
          <w:p w:rsidR="0089037C" w:rsidRDefault="004B0C48">
            <w:pPr>
              <w:rPr>
                <w:sz w:val="20"/>
                <w:szCs w:val="20"/>
              </w:rPr>
            </w:pPr>
            <w:r>
              <w:rPr>
                <w:rFonts w:eastAsia="Times New Roman"/>
                <w:sz w:val="28"/>
                <w:szCs w:val="28"/>
              </w:rPr>
              <w:t>безопасности</w:t>
            </w:r>
          </w:p>
        </w:tc>
        <w:tc>
          <w:tcPr>
            <w:tcW w:w="4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6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80" w:type="dxa"/>
            <w:vAlign w:val="bottom"/>
          </w:tcPr>
          <w:p w:rsidR="0089037C" w:rsidRDefault="0089037C">
            <w:pPr>
              <w:rPr>
                <w:sz w:val="24"/>
                <w:szCs w:val="24"/>
              </w:rPr>
            </w:pPr>
          </w:p>
        </w:tc>
        <w:tc>
          <w:tcPr>
            <w:tcW w:w="600" w:type="dxa"/>
            <w:tcBorders>
              <w:right w:val="single" w:sz="8" w:space="0" w:color="auto"/>
            </w:tcBorders>
            <w:vAlign w:val="bottom"/>
          </w:tcPr>
          <w:p w:rsidR="0089037C" w:rsidRDefault="0089037C">
            <w:pPr>
              <w:rPr>
                <w:sz w:val="24"/>
                <w:szCs w:val="24"/>
              </w:rPr>
            </w:pPr>
          </w:p>
        </w:tc>
        <w:tc>
          <w:tcPr>
            <w:tcW w:w="100" w:type="dxa"/>
            <w:vAlign w:val="bottom"/>
          </w:tcPr>
          <w:p w:rsidR="0089037C" w:rsidRDefault="0089037C">
            <w:pPr>
              <w:rPr>
                <w:sz w:val="24"/>
                <w:szCs w:val="24"/>
              </w:rPr>
            </w:pPr>
          </w:p>
        </w:tc>
        <w:tc>
          <w:tcPr>
            <w:tcW w:w="620" w:type="dxa"/>
            <w:tcBorders>
              <w:right w:val="single" w:sz="8" w:space="0" w:color="auto"/>
            </w:tcBorders>
            <w:vAlign w:val="bottom"/>
          </w:tcPr>
          <w:p w:rsidR="0089037C" w:rsidRDefault="0089037C">
            <w:pPr>
              <w:rPr>
                <w:sz w:val="24"/>
                <w:szCs w:val="24"/>
              </w:rPr>
            </w:pPr>
          </w:p>
        </w:tc>
        <w:tc>
          <w:tcPr>
            <w:tcW w:w="140" w:type="dxa"/>
            <w:vAlign w:val="bottom"/>
          </w:tcPr>
          <w:p w:rsidR="0089037C" w:rsidRDefault="0089037C">
            <w:pPr>
              <w:rPr>
                <w:sz w:val="24"/>
                <w:szCs w:val="24"/>
              </w:rPr>
            </w:pPr>
          </w:p>
        </w:tc>
        <w:tc>
          <w:tcPr>
            <w:tcW w:w="56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140" w:type="dxa"/>
            <w:gridSpan w:val="2"/>
            <w:tcBorders>
              <w:left w:val="single" w:sz="8" w:space="0" w:color="auto"/>
            </w:tcBorders>
            <w:vAlign w:val="bottom"/>
          </w:tcPr>
          <w:p w:rsidR="0089037C" w:rsidRDefault="004B0C48">
            <w:pPr>
              <w:ind w:left="60"/>
              <w:rPr>
                <w:sz w:val="20"/>
                <w:szCs w:val="20"/>
              </w:rPr>
            </w:pPr>
            <w:r>
              <w:rPr>
                <w:rFonts w:eastAsia="Times New Roman"/>
                <w:sz w:val="28"/>
                <w:szCs w:val="28"/>
              </w:rPr>
              <w:t>безопасности</w:t>
            </w:r>
          </w:p>
        </w:tc>
        <w:tc>
          <w:tcPr>
            <w:tcW w:w="620" w:type="dxa"/>
            <w:tcBorders>
              <w:right w:val="single" w:sz="8" w:space="0" w:color="auto"/>
            </w:tcBorders>
            <w:vAlign w:val="bottom"/>
          </w:tcPr>
          <w:p w:rsidR="0089037C" w:rsidRDefault="0089037C">
            <w:pPr>
              <w:rPr>
                <w:sz w:val="24"/>
                <w:szCs w:val="24"/>
              </w:rPr>
            </w:pPr>
          </w:p>
        </w:tc>
        <w:tc>
          <w:tcPr>
            <w:tcW w:w="2480" w:type="dxa"/>
            <w:gridSpan w:val="3"/>
            <w:tcBorders>
              <w:bottom w:val="single" w:sz="8" w:space="0" w:color="auto"/>
              <w:right w:val="single" w:sz="8" w:space="0" w:color="auto"/>
            </w:tcBorders>
            <w:vAlign w:val="bottom"/>
          </w:tcPr>
          <w:p w:rsidR="0089037C" w:rsidRDefault="004B0C48">
            <w:pPr>
              <w:rPr>
                <w:sz w:val="20"/>
                <w:szCs w:val="20"/>
              </w:rPr>
            </w:pPr>
            <w:r>
              <w:rPr>
                <w:rFonts w:eastAsia="Times New Roman"/>
                <w:sz w:val="28"/>
                <w:szCs w:val="28"/>
              </w:rPr>
              <w:t>жизнедеятельности</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89037C">
            <w:pPr>
              <w:rPr>
                <w:sz w:val="24"/>
                <w:szCs w:val="24"/>
              </w:rPr>
            </w:pPr>
          </w:p>
        </w:tc>
        <w:tc>
          <w:tcPr>
            <w:tcW w:w="72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70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0" w:type="dxa"/>
            <w:vAlign w:val="bottom"/>
          </w:tcPr>
          <w:p w:rsidR="0089037C" w:rsidRDefault="0089037C">
            <w:pPr>
              <w:rPr>
                <w:sz w:val="1"/>
                <w:szCs w:val="1"/>
              </w:rPr>
            </w:pPr>
          </w:p>
        </w:tc>
      </w:tr>
      <w:tr w:rsidR="0089037C">
        <w:trPr>
          <w:trHeight w:val="378"/>
        </w:trPr>
        <w:tc>
          <w:tcPr>
            <w:tcW w:w="2760" w:type="dxa"/>
            <w:gridSpan w:val="3"/>
            <w:tcBorders>
              <w:left w:val="single" w:sz="8" w:space="0" w:color="auto"/>
              <w:bottom w:val="single" w:sz="8" w:space="0" w:color="auto"/>
              <w:right w:val="single" w:sz="8" w:space="0" w:color="auto"/>
            </w:tcBorders>
            <w:vAlign w:val="bottom"/>
          </w:tcPr>
          <w:p w:rsidR="0089037C" w:rsidRDefault="004B0C48">
            <w:pPr>
              <w:spacing w:line="301" w:lineRule="exact"/>
              <w:ind w:left="60"/>
              <w:rPr>
                <w:sz w:val="20"/>
                <w:szCs w:val="20"/>
              </w:rPr>
            </w:pPr>
            <w:r>
              <w:rPr>
                <w:rFonts w:eastAsia="Times New Roman"/>
                <w:sz w:val="28"/>
                <w:szCs w:val="28"/>
              </w:rPr>
              <w:t>жизнедеятельности</w:t>
            </w:r>
          </w:p>
        </w:tc>
        <w:tc>
          <w:tcPr>
            <w:tcW w:w="2480" w:type="dxa"/>
            <w:gridSpan w:val="3"/>
            <w:tcBorders>
              <w:bottom w:val="single" w:sz="8" w:space="0" w:color="auto"/>
              <w:right w:val="single" w:sz="8" w:space="0" w:color="auto"/>
            </w:tcBorders>
            <w:vAlign w:val="bottom"/>
          </w:tcPr>
          <w:p w:rsidR="0089037C" w:rsidRDefault="004B0C48">
            <w:pPr>
              <w:spacing w:line="310" w:lineRule="exact"/>
              <w:rPr>
                <w:sz w:val="20"/>
                <w:szCs w:val="20"/>
              </w:rPr>
            </w:pPr>
            <w:r>
              <w:rPr>
                <w:rFonts w:eastAsia="Times New Roman"/>
                <w:sz w:val="28"/>
                <w:szCs w:val="28"/>
              </w:rPr>
              <w:t>Физическая</w:t>
            </w:r>
          </w:p>
        </w:tc>
        <w:tc>
          <w:tcPr>
            <w:tcW w:w="4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6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80" w:type="dxa"/>
            <w:tcBorders>
              <w:bottom w:val="single" w:sz="8" w:space="0" w:color="auto"/>
            </w:tcBorders>
            <w:vAlign w:val="bottom"/>
          </w:tcPr>
          <w:p w:rsidR="0089037C" w:rsidRDefault="0089037C">
            <w:pPr>
              <w:rPr>
                <w:sz w:val="24"/>
                <w:szCs w:val="24"/>
              </w:rPr>
            </w:pPr>
          </w:p>
        </w:tc>
        <w:tc>
          <w:tcPr>
            <w:tcW w:w="600" w:type="dxa"/>
            <w:tcBorders>
              <w:bottom w:val="single" w:sz="8" w:space="0" w:color="auto"/>
              <w:right w:val="single" w:sz="8" w:space="0" w:color="auto"/>
            </w:tcBorders>
            <w:vAlign w:val="bottom"/>
          </w:tcPr>
          <w:p w:rsidR="0089037C" w:rsidRDefault="004B0C48">
            <w:pPr>
              <w:ind w:right="60"/>
              <w:jc w:val="right"/>
              <w:rPr>
                <w:sz w:val="20"/>
                <w:szCs w:val="20"/>
              </w:rPr>
            </w:pPr>
            <w:r>
              <w:rPr>
                <w:rFonts w:eastAsia="Times New Roman"/>
                <w:sz w:val="28"/>
                <w:szCs w:val="28"/>
              </w:rPr>
              <w:t>68</w:t>
            </w:r>
          </w:p>
        </w:tc>
        <w:tc>
          <w:tcPr>
            <w:tcW w:w="72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700" w:type="dxa"/>
            <w:gridSpan w:val="2"/>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8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340</w:t>
            </w:r>
          </w:p>
        </w:tc>
        <w:tc>
          <w:tcPr>
            <w:tcW w:w="0" w:type="dxa"/>
            <w:vAlign w:val="bottom"/>
          </w:tcPr>
          <w:p w:rsidR="0089037C" w:rsidRDefault="0089037C">
            <w:pPr>
              <w:rPr>
                <w:sz w:val="1"/>
                <w:szCs w:val="1"/>
              </w:rPr>
            </w:pPr>
          </w:p>
        </w:tc>
      </w:tr>
    </w:tbl>
    <w:p w:rsidR="0089037C" w:rsidRDefault="004B0C48">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1721485</wp:posOffset>
            </wp:positionH>
            <wp:positionV relativeFrom="paragraph">
              <wp:posOffset>-6649720</wp:posOffset>
            </wp:positionV>
            <wp:extent cx="1598930" cy="4953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1598930" cy="495300"/>
                    </a:xfrm>
                    <a:prstGeom prst="rect">
                      <a:avLst/>
                    </a:prstGeom>
                    <a:noFill/>
                  </pic:spPr>
                </pic:pic>
              </a:graphicData>
            </a:graphic>
          </wp:anchor>
        </w:drawing>
      </w:r>
    </w:p>
    <w:p w:rsidR="0089037C" w:rsidRDefault="0089037C">
      <w:pPr>
        <w:sectPr w:rsidR="0089037C">
          <w:pgSz w:w="11900" w:h="16841"/>
          <w:pgMar w:top="0" w:right="1379" w:bottom="981"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114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800"/>
        <w:gridCol w:w="740"/>
        <w:gridCol w:w="600"/>
        <w:gridCol w:w="720"/>
        <w:gridCol w:w="1200"/>
        <w:gridCol w:w="640"/>
        <w:gridCol w:w="680"/>
        <w:gridCol w:w="660"/>
        <w:gridCol w:w="720"/>
        <w:gridCol w:w="680"/>
        <w:gridCol w:w="900"/>
      </w:tblGrid>
      <w:tr w:rsidR="0089037C">
        <w:trPr>
          <w:trHeight w:val="324"/>
        </w:trPr>
        <w:tc>
          <w:tcPr>
            <w:tcW w:w="1180" w:type="dxa"/>
            <w:tcBorders>
              <w:top w:val="single" w:sz="8" w:space="0" w:color="auto"/>
              <w:left w:val="single" w:sz="8" w:space="0" w:color="auto"/>
            </w:tcBorders>
            <w:vAlign w:val="bottom"/>
          </w:tcPr>
          <w:p w:rsidR="0089037C" w:rsidRDefault="0089037C">
            <w:pPr>
              <w:rPr>
                <w:sz w:val="24"/>
                <w:szCs w:val="24"/>
              </w:rPr>
            </w:pPr>
          </w:p>
        </w:tc>
        <w:tc>
          <w:tcPr>
            <w:tcW w:w="800" w:type="dxa"/>
            <w:tcBorders>
              <w:top w:val="single" w:sz="8" w:space="0" w:color="auto"/>
            </w:tcBorders>
            <w:vAlign w:val="bottom"/>
          </w:tcPr>
          <w:p w:rsidR="0089037C" w:rsidRDefault="0089037C">
            <w:pPr>
              <w:rPr>
                <w:sz w:val="24"/>
                <w:szCs w:val="24"/>
              </w:rPr>
            </w:pPr>
          </w:p>
        </w:tc>
        <w:tc>
          <w:tcPr>
            <w:tcW w:w="740" w:type="dxa"/>
            <w:tcBorders>
              <w:top w:val="single" w:sz="8" w:space="0" w:color="auto"/>
              <w:right w:val="single" w:sz="8" w:space="0" w:color="auto"/>
            </w:tcBorders>
            <w:vAlign w:val="bottom"/>
          </w:tcPr>
          <w:p w:rsidR="0089037C" w:rsidRDefault="0089037C">
            <w:pPr>
              <w:rPr>
                <w:sz w:val="24"/>
                <w:szCs w:val="24"/>
              </w:rPr>
            </w:pPr>
          </w:p>
        </w:tc>
        <w:tc>
          <w:tcPr>
            <w:tcW w:w="1320" w:type="dxa"/>
            <w:gridSpan w:val="2"/>
            <w:tcBorders>
              <w:top w:val="single" w:sz="8" w:space="0" w:color="auto"/>
            </w:tcBorders>
            <w:vAlign w:val="bottom"/>
          </w:tcPr>
          <w:p w:rsidR="0089037C" w:rsidRDefault="004B0C48">
            <w:pPr>
              <w:ind w:left="40"/>
              <w:rPr>
                <w:sz w:val="20"/>
                <w:szCs w:val="20"/>
              </w:rPr>
            </w:pPr>
            <w:r>
              <w:rPr>
                <w:rFonts w:eastAsia="Times New Roman"/>
                <w:sz w:val="28"/>
                <w:szCs w:val="28"/>
              </w:rPr>
              <w:t>культура</w:t>
            </w:r>
          </w:p>
        </w:tc>
        <w:tc>
          <w:tcPr>
            <w:tcW w:w="1200" w:type="dxa"/>
            <w:tcBorders>
              <w:top w:val="single" w:sz="8" w:space="0" w:color="auto"/>
              <w:right w:val="single" w:sz="8" w:space="0" w:color="auto"/>
            </w:tcBorders>
            <w:vAlign w:val="bottom"/>
          </w:tcPr>
          <w:p w:rsidR="0089037C" w:rsidRDefault="0089037C">
            <w:pPr>
              <w:rPr>
                <w:sz w:val="24"/>
                <w:szCs w:val="24"/>
              </w:rPr>
            </w:pPr>
          </w:p>
        </w:tc>
        <w:tc>
          <w:tcPr>
            <w:tcW w:w="640" w:type="dxa"/>
            <w:tcBorders>
              <w:top w:val="single" w:sz="8" w:space="0" w:color="auto"/>
              <w:right w:val="single" w:sz="8" w:space="0" w:color="auto"/>
            </w:tcBorders>
            <w:vAlign w:val="bottom"/>
          </w:tcPr>
          <w:p w:rsidR="0089037C" w:rsidRDefault="0089037C">
            <w:pPr>
              <w:rPr>
                <w:sz w:val="24"/>
                <w:szCs w:val="24"/>
              </w:rPr>
            </w:pPr>
          </w:p>
        </w:tc>
        <w:tc>
          <w:tcPr>
            <w:tcW w:w="680" w:type="dxa"/>
            <w:tcBorders>
              <w:top w:val="single" w:sz="8" w:space="0" w:color="auto"/>
              <w:right w:val="single" w:sz="8" w:space="0" w:color="auto"/>
            </w:tcBorders>
            <w:vAlign w:val="bottom"/>
          </w:tcPr>
          <w:p w:rsidR="0089037C" w:rsidRDefault="0089037C">
            <w:pPr>
              <w:rPr>
                <w:sz w:val="24"/>
                <w:szCs w:val="24"/>
              </w:rPr>
            </w:pPr>
          </w:p>
        </w:tc>
        <w:tc>
          <w:tcPr>
            <w:tcW w:w="660" w:type="dxa"/>
            <w:tcBorders>
              <w:top w:val="single" w:sz="8" w:space="0" w:color="auto"/>
              <w:right w:val="single" w:sz="8" w:space="0" w:color="auto"/>
            </w:tcBorders>
            <w:vAlign w:val="bottom"/>
          </w:tcPr>
          <w:p w:rsidR="0089037C" w:rsidRDefault="0089037C">
            <w:pPr>
              <w:rPr>
                <w:sz w:val="24"/>
                <w:szCs w:val="24"/>
              </w:rPr>
            </w:pPr>
          </w:p>
        </w:tc>
        <w:tc>
          <w:tcPr>
            <w:tcW w:w="720" w:type="dxa"/>
            <w:tcBorders>
              <w:top w:val="single" w:sz="8" w:space="0" w:color="auto"/>
              <w:right w:val="single" w:sz="8" w:space="0" w:color="auto"/>
            </w:tcBorders>
            <w:vAlign w:val="bottom"/>
          </w:tcPr>
          <w:p w:rsidR="0089037C" w:rsidRDefault="0089037C">
            <w:pPr>
              <w:rPr>
                <w:sz w:val="24"/>
                <w:szCs w:val="24"/>
              </w:rPr>
            </w:pPr>
          </w:p>
        </w:tc>
        <w:tc>
          <w:tcPr>
            <w:tcW w:w="680" w:type="dxa"/>
            <w:tcBorders>
              <w:top w:val="single" w:sz="8" w:space="0" w:color="auto"/>
              <w:right w:val="single" w:sz="8" w:space="0" w:color="auto"/>
            </w:tcBorders>
            <w:vAlign w:val="bottom"/>
          </w:tcPr>
          <w:p w:rsidR="0089037C" w:rsidRDefault="0089037C">
            <w:pPr>
              <w:rPr>
                <w:sz w:val="24"/>
                <w:szCs w:val="24"/>
              </w:rPr>
            </w:pPr>
          </w:p>
        </w:tc>
        <w:tc>
          <w:tcPr>
            <w:tcW w:w="900" w:type="dxa"/>
            <w:tcBorders>
              <w:top w:val="single" w:sz="8" w:space="0" w:color="auto"/>
              <w:right w:val="single" w:sz="8" w:space="0" w:color="auto"/>
            </w:tcBorders>
            <w:vAlign w:val="bottom"/>
          </w:tcPr>
          <w:p w:rsidR="0089037C" w:rsidRDefault="0089037C">
            <w:pPr>
              <w:rPr>
                <w:sz w:val="24"/>
                <w:szCs w:val="24"/>
              </w:rPr>
            </w:pPr>
          </w:p>
        </w:tc>
      </w:tr>
      <w:tr w:rsidR="0089037C">
        <w:trPr>
          <w:trHeight w:val="72"/>
        </w:trPr>
        <w:tc>
          <w:tcPr>
            <w:tcW w:w="1180" w:type="dxa"/>
            <w:tcBorders>
              <w:left w:val="single" w:sz="8" w:space="0" w:color="auto"/>
              <w:bottom w:val="single" w:sz="8" w:space="0" w:color="auto"/>
            </w:tcBorders>
            <w:vAlign w:val="bottom"/>
          </w:tcPr>
          <w:p w:rsidR="0089037C" w:rsidRDefault="0089037C">
            <w:pPr>
              <w:rPr>
                <w:sz w:val="6"/>
                <w:szCs w:val="6"/>
              </w:rPr>
            </w:pPr>
          </w:p>
        </w:tc>
        <w:tc>
          <w:tcPr>
            <w:tcW w:w="800" w:type="dxa"/>
            <w:tcBorders>
              <w:bottom w:val="single" w:sz="8" w:space="0" w:color="auto"/>
            </w:tcBorders>
            <w:vAlign w:val="bottom"/>
          </w:tcPr>
          <w:p w:rsidR="0089037C" w:rsidRDefault="0089037C">
            <w:pPr>
              <w:rPr>
                <w:sz w:val="6"/>
                <w:szCs w:val="6"/>
              </w:rPr>
            </w:pPr>
          </w:p>
        </w:tc>
        <w:tc>
          <w:tcPr>
            <w:tcW w:w="740" w:type="dxa"/>
            <w:tcBorders>
              <w:bottom w:val="single" w:sz="8" w:space="0" w:color="auto"/>
              <w:right w:val="single" w:sz="8" w:space="0" w:color="auto"/>
            </w:tcBorders>
            <w:vAlign w:val="bottom"/>
          </w:tcPr>
          <w:p w:rsidR="0089037C" w:rsidRDefault="0089037C">
            <w:pPr>
              <w:rPr>
                <w:sz w:val="6"/>
                <w:szCs w:val="6"/>
              </w:rPr>
            </w:pPr>
          </w:p>
        </w:tc>
        <w:tc>
          <w:tcPr>
            <w:tcW w:w="600" w:type="dxa"/>
            <w:tcBorders>
              <w:bottom w:val="single" w:sz="8" w:space="0" w:color="auto"/>
            </w:tcBorders>
            <w:vAlign w:val="bottom"/>
          </w:tcPr>
          <w:p w:rsidR="0089037C" w:rsidRDefault="0089037C">
            <w:pPr>
              <w:rPr>
                <w:sz w:val="6"/>
                <w:szCs w:val="6"/>
              </w:rPr>
            </w:pPr>
          </w:p>
        </w:tc>
        <w:tc>
          <w:tcPr>
            <w:tcW w:w="720" w:type="dxa"/>
            <w:tcBorders>
              <w:bottom w:val="single" w:sz="8" w:space="0" w:color="auto"/>
            </w:tcBorders>
            <w:vAlign w:val="bottom"/>
          </w:tcPr>
          <w:p w:rsidR="0089037C" w:rsidRDefault="0089037C">
            <w:pPr>
              <w:rPr>
                <w:sz w:val="6"/>
                <w:szCs w:val="6"/>
              </w:rPr>
            </w:pPr>
          </w:p>
        </w:tc>
        <w:tc>
          <w:tcPr>
            <w:tcW w:w="1200" w:type="dxa"/>
            <w:tcBorders>
              <w:bottom w:val="single" w:sz="8" w:space="0" w:color="auto"/>
              <w:right w:val="single" w:sz="8" w:space="0" w:color="auto"/>
            </w:tcBorders>
            <w:vAlign w:val="bottom"/>
          </w:tcPr>
          <w:p w:rsidR="0089037C" w:rsidRDefault="0089037C">
            <w:pPr>
              <w:rPr>
                <w:sz w:val="6"/>
                <w:szCs w:val="6"/>
              </w:rPr>
            </w:pPr>
          </w:p>
        </w:tc>
        <w:tc>
          <w:tcPr>
            <w:tcW w:w="640" w:type="dxa"/>
            <w:tcBorders>
              <w:bottom w:val="single" w:sz="8" w:space="0" w:color="auto"/>
              <w:right w:val="single" w:sz="8" w:space="0" w:color="auto"/>
            </w:tcBorders>
            <w:vAlign w:val="bottom"/>
          </w:tcPr>
          <w:p w:rsidR="0089037C" w:rsidRDefault="0089037C">
            <w:pPr>
              <w:rPr>
                <w:sz w:val="6"/>
                <w:szCs w:val="6"/>
              </w:rPr>
            </w:pPr>
          </w:p>
        </w:tc>
        <w:tc>
          <w:tcPr>
            <w:tcW w:w="680" w:type="dxa"/>
            <w:tcBorders>
              <w:bottom w:val="single" w:sz="8" w:space="0" w:color="auto"/>
              <w:right w:val="single" w:sz="8" w:space="0" w:color="auto"/>
            </w:tcBorders>
            <w:vAlign w:val="bottom"/>
          </w:tcPr>
          <w:p w:rsidR="0089037C" w:rsidRDefault="0089037C">
            <w:pPr>
              <w:rPr>
                <w:sz w:val="6"/>
                <w:szCs w:val="6"/>
              </w:rPr>
            </w:pPr>
          </w:p>
        </w:tc>
        <w:tc>
          <w:tcPr>
            <w:tcW w:w="660" w:type="dxa"/>
            <w:tcBorders>
              <w:bottom w:val="single" w:sz="8" w:space="0" w:color="auto"/>
              <w:right w:val="single" w:sz="8" w:space="0" w:color="auto"/>
            </w:tcBorders>
            <w:vAlign w:val="bottom"/>
          </w:tcPr>
          <w:p w:rsidR="0089037C" w:rsidRDefault="0089037C">
            <w:pPr>
              <w:rPr>
                <w:sz w:val="6"/>
                <w:szCs w:val="6"/>
              </w:rPr>
            </w:pPr>
          </w:p>
        </w:tc>
        <w:tc>
          <w:tcPr>
            <w:tcW w:w="720" w:type="dxa"/>
            <w:tcBorders>
              <w:bottom w:val="single" w:sz="8" w:space="0" w:color="auto"/>
              <w:right w:val="single" w:sz="8" w:space="0" w:color="auto"/>
            </w:tcBorders>
            <w:vAlign w:val="bottom"/>
          </w:tcPr>
          <w:p w:rsidR="0089037C" w:rsidRDefault="0089037C">
            <w:pPr>
              <w:rPr>
                <w:sz w:val="6"/>
                <w:szCs w:val="6"/>
              </w:rPr>
            </w:pPr>
          </w:p>
        </w:tc>
        <w:tc>
          <w:tcPr>
            <w:tcW w:w="680" w:type="dxa"/>
            <w:tcBorders>
              <w:bottom w:val="single" w:sz="8" w:space="0" w:color="auto"/>
              <w:right w:val="single" w:sz="8" w:space="0" w:color="auto"/>
            </w:tcBorders>
            <w:vAlign w:val="bottom"/>
          </w:tcPr>
          <w:p w:rsidR="0089037C" w:rsidRDefault="0089037C">
            <w:pPr>
              <w:rPr>
                <w:sz w:val="6"/>
                <w:szCs w:val="6"/>
              </w:rPr>
            </w:pPr>
          </w:p>
        </w:tc>
        <w:tc>
          <w:tcPr>
            <w:tcW w:w="900" w:type="dxa"/>
            <w:tcBorders>
              <w:bottom w:val="single" w:sz="8" w:space="0" w:color="auto"/>
              <w:right w:val="single" w:sz="8" w:space="0" w:color="auto"/>
            </w:tcBorders>
            <w:vAlign w:val="bottom"/>
          </w:tcPr>
          <w:p w:rsidR="0089037C" w:rsidRDefault="0089037C">
            <w:pPr>
              <w:rPr>
                <w:sz w:val="6"/>
                <w:szCs w:val="6"/>
              </w:rPr>
            </w:pPr>
          </w:p>
        </w:tc>
      </w:tr>
      <w:tr w:rsidR="0089037C">
        <w:trPr>
          <w:trHeight w:val="308"/>
        </w:trPr>
        <w:tc>
          <w:tcPr>
            <w:tcW w:w="1180" w:type="dxa"/>
            <w:tcBorders>
              <w:left w:val="single" w:sz="8" w:space="0" w:color="auto"/>
              <w:bottom w:val="single" w:sz="8" w:space="0" w:color="auto"/>
            </w:tcBorders>
            <w:vAlign w:val="bottom"/>
          </w:tcPr>
          <w:p w:rsidR="0089037C" w:rsidRDefault="004B0C48">
            <w:pPr>
              <w:spacing w:line="308" w:lineRule="exact"/>
              <w:ind w:left="60"/>
              <w:rPr>
                <w:sz w:val="20"/>
                <w:szCs w:val="20"/>
              </w:rPr>
            </w:pPr>
            <w:r>
              <w:rPr>
                <w:rFonts w:eastAsia="Times New Roman"/>
                <w:sz w:val="28"/>
                <w:szCs w:val="28"/>
              </w:rPr>
              <w:t>Итого</w:t>
            </w:r>
          </w:p>
        </w:tc>
        <w:tc>
          <w:tcPr>
            <w:tcW w:w="800" w:type="dxa"/>
            <w:tcBorders>
              <w:bottom w:val="single" w:sz="8" w:space="0" w:color="auto"/>
            </w:tcBorders>
            <w:vAlign w:val="bottom"/>
          </w:tcPr>
          <w:p w:rsidR="0089037C" w:rsidRDefault="0089037C">
            <w:pPr>
              <w:rPr>
                <w:sz w:val="24"/>
                <w:szCs w:val="24"/>
              </w:rPr>
            </w:pPr>
          </w:p>
        </w:tc>
        <w:tc>
          <w:tcPr>
            <w:tcW w:w="740" w:type="dxa"/>
            <w:tcBorders>
              <w:bottom w:val="single" w:sz="8" w:space="0" w:color="auto"/>
            </w:tcBorders>
            <w:vAlign w:val="bottom"/>
          </w:tcPr>
          <w:p w:rsidR="0089037C" w:rsidRDefault="0089037C">
            <w:pPr>
              <w:rPr>
                <w:sz w:val="24"/>
                <w:szCs w:val="24"/>
              </w:rPr>
            </w:pPr>
          </w:p>
        </w:tc>
        <w:tc>
          <w:tcPr>
            <w:tcW w:w="600" w:type="dxa"/>
            <w:tcBorders>
              <w:bottom w:val="single" w:sz="8" w:space="0" w:color="auto"/>
            </w:tcBorders>
            <w:vAlign w:val="bottom"/>
          </w:tcPr>
          <w:p w:rsidR="0089037C" w:rsidRDefault="0089037C">
            <w:pPr>
              <w:rPr>
                <w:sz w:val="24"/>
                <w:szCs w:val="24"/>
              </w:rPr>
            </w:pPr>
          </w:p>
        </w:tc>
        <w:tc>
          <w:tcPr>
            <w:tcW w:w="720" w:type="dxa"/>
            <w:tcBorders>
              <w:bottom w:val="single" w:sz="8" w:space="0" w:color="auto"/>
            </w:tcBorders>
            <w:vAlign w:val="bottom"/>
          </w:tcPr>
          <w:p w:rsidR="0089037C" w:rsidRDefault="0089037C">
            <w:pPr>
              <w:rPr>
                <w:sz w:val="24"/>
                <w:szCs w:val="24"/>
              </w:rPr>
            </w:pP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918</w:t>
            </w:r>
          </w:p>
        </w:tc>
        <w:tc>
          <w:tcPr>
            <w:tcW w:w="6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986</w:t>
            </w:r>
          </w:p>
        </w:tc>
        <w:tc>
          <w:tcPr>
            <w:tcW w:w="66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1020</w:t>
            </w:r>
          </w:p>
        </w:tc>
        <w:tc>
          <w:tcPr>
            <w:tcW w:w="7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1054</w:t>
            </w:r>
          </w:p>
        </w:tc>
        <w:tc>
          <w:tcPr>
            <w:tcW w:w="6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1020</w:t>
            </w:r>
          </w:p>
        </w:tc>
        <w:tc>
          <w:tcPr>
            <w:tcW w:w="90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4998</w:t>
            </w:r>
          </w:p>
        </w:tc>
      </w:tr>
      <w:tr w:rsidR="0089037C">
        <w:trPr>
          <w:trHeight w:val="308"/>
        </w:trPr>
        <w:tc>
          <w:tcPr>
            <w:tcW w:w="1180" w:type="dxa"/>
            <w:tcBorders>
              <w:left w:val="single" w:sz="8" w:space="0" w:color="auto"/>
            </w:tcBorders>
            <w:vAlign w:val="bottom"/>
          </w:tcPr>
          <w:p w:rsidR="0089037C" w:rsidRDefault="004B0C48">
            <w:pPr>
              <w:spacing w:line="308" w:lineRule="exact"/>
              <w:ind w:left="60"/>
              <w:rPr>
                <w:sz w:val="20"/>
                <w:szCs w:val="20"/>
              </w:rPr>
            </w:pPr>
            <w:r>
              <w:rPr>
                <w:rFonts w:eastAsia="Times New Roman"/>
                <w:i/>
                <w:iCs/>
                <w:sz w:val="28"/>
                <w:szCs w:val="28"/>
              </w:rPr>
              <w:t>Часть,</w:t>
            </w:r>
          </w:p>
        </w:tc>
        <w:tc>
          <w:tcPr>
            <w:tcW w:w="2140" w:type="dxa"/>
            <w:gridSpan w:val="3"/>
            <w:vAlign w:val="bottom"/>
          </w:tcPr>
          <w:p w:rsidR="0089037C" w:rsidRDefault="004B0C48">
            <w:pPr>
              <w:spacing w:line="308" w:lineRule="exact"/>
              <w:ind w:left="240"/>
              <w:rPr>
                <w:sz w:val="20"/>
                <w:szCs w:val="20"/>
              </w:rPr>
            </w:pPr>
            <w:r>
              <w:rPr>
                <w:rFonts w:eastAsia="Times New Roman"/>
                <w:i/>
                <w:iCs/>
                <w:sz w:val="28"/>
                <w:szCs w:val="28"/>
              </w:rPr>
              <w:t>формируемая</w:t>
            </w:r>
          </w:p>
        </w:tc>
        <w:tc>
          <w:tcPr>
            <w:tcW w:w="1920" w:type="dxa"/>
            <w:gridSpan w:val="2"/>
            <w:tcBorders>
              <w:right w:val="single" w:sz="8" w:space="0" w:color="auto"/>
            </w:tcBorders>
            <w:vAlign w:val="bottom"/>
          </w:tcPr>
          <w:p w:rsidR="0089037C" w:rsidRDefault="004B0C48">
            <w:pPr>
              <w:spacing w:line="308" w:lineRule="exact"/>
              <w:jc w:val="right"/>
              <w:rPr>
                <w:sz w:val="20"/>
                <w:szCs w:val="20"/>
              </w:rPr>
            </w:pPr>
            <w:r>
              <w:rPr>
                <w:rFonts w:eastAsia="Times New Roman"/>
                <w:i/>
                <w:iCs/>
                <w:sz w:val="28"/>
                <w:szCs w:val="28"/>
              </w:rPr>
              <w:t>участниками</w:t>
            </w:r>
          </w:p>
        </w:tc>
        <w:tc>
          <w:tcPr>
            <w:tcW w:w="640" w:type="dxa"/>
            <w:tcBorders>
              <w:right w:val="single" w:sz="8" w:space="0" w:color="auto"/>
            </w:tcBorders>
            <w:vAlign w:val="bottom"/>
          </w:tcPr>
          <w:p w:rsidR="0089037C" w:rsidRDefault="0089037C">
            <w:pPr>
              <w:rPr>
                <w:sz w:val="24"/>
                <w:szCs w:val="24"/>
              </w:rPr>
            </w:pPr>
          </w:p>
        </w:tc>
        <w:tc>
          <w:tcPr>
            <w:tcW w:w="680" w:type="dxa"/>
            <w:tcBorders>
              <w:right w:val="single" w:sz="8" w:space="0" w:color="auto"/>
            </w:tcBorders>
            <w:vAlign w:val="bottom"/>
          </w:tcPr>
          <w:p w:rsidR="0089037C" w:rsidRDefault="0089037C">
            <w:pPr>
              <w:rPr>
                <w:sz w:val="24"/>
                <w:szCs w:val="24"/>
              </w:rPr>
            </w:pPr>
          </w:p>
        </w:tc>
        <w:tc>
          <w:tcPr>
            <w:tcW w:w="66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6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4040" w:type="dxa"/>
            <w:gridSpan w:val="5"/>
            <w:tcBorders>
              <w:left w:val="single" w:sz="8" w:space="0" w:color="auto"/>
              <w:bottom w:val="single" w:sz="8" w:space="0" w:color="auto"/>
            </w:tcBorders>
            <w:vAlign w:val="bottom"/>
          </w:tcPr>
          <w:p w:rsidR="0089037C" w:rsidRDefault="004B0C48">
            <w:pPr>
              <w:ind w:left="60"/>
              <w:rPr>
                <w:sz w:val="20"/>
                <w:szCs w:val="20"/>
              </w:rPr>
            </w:pPr>
            <w:r>
              <w:rPr>
                <w:rFonts w:eastAsia="Times New Roman"/>
                <w:i/>
                <w:iCs/>
                <w:sz w:val="28"/>
                <w:szCs w:val="28"/>
              </w:rPr>
              <w:t>образовательных отношений</w:t>
            </w: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6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w:t>
            </w:r>
          </w:p>
        </w:tc>
        <w:tc>
          <w:tcPr>
            <w:tcW w:w="6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68</w:t>
            </w:r>
          </w:p>
        </w:tc>
        <w:tc>
          <w:tcPr>
            <w:tcW w:w="6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w:t>
            </w:r>
          </w:p>
        </w:tc>
        <w:tc>
          <w:tcPr>
            <w:tcW w:w="9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340</w:t>
            </w:r>
          </w:p>
        </w:tc>
      </w:tr>
      <w:tr w:rsidR="0089037C">
        <w:trPr>
          <w:trHeight w:val="310"/>
        </w:trPr>
        <w:tc>
          <w:tcPr>
            <w:tcW w:w="1980" w:type="dxa"/>
            <w:gridSpan w:val="2"/>
            <w:tcBorders>
              <w:left w:val="single" w:sz="8" w:space="0" w:color="auto"/>
            </w:tcBorders>
            <w:vAlign w:val="bottom"/>
          </w:tcPr>
          <w:p w:rsidR="0089037C" w:rsidRDefault="004B0C48">
            <w:pPr>
              <w:spacing w:line="310" w:lineRule="exact"/>
              <w:ind w:left="60"/>
              <w:rPr>
                <w:sz w:val="20"/>
                <w:szCs w:val="20"/>
              </w:rPr>
            </w:pPr>
            <w:r>
              <w:rPr>
                <w:rFonts w:eastAsia="Times New Roman"/>
                <w:sz w:val="28"/>
                <w:szCs w:val="28"/>
              </w:rPr>
              <w:t>Максимально</w:t>
            </w:r>
          </w:p>
        </w:tc>
        <w:tc>
          <w:tcPr>
            <w:tcW w:w="2060" w:type="dxa"/>
            <w:gridSpan w:val="3"/>
            <w:vAlign w:val="bottom"/>
          </w:tcPr>
          <w:p w:rsidR="0089037C" w:rsidRDefault="004B0C48">
            <w:pPr>
              <w:spacing w:line="310" w:lineRule="exact"/>
              <w:ind w:left="300"/>
              <w:rPr>
                <w:sz w:val="20"/>
                <w:szCs w:val="20"/>
              </w:rPr>
            </w:pPr>
            <w:r>
              <w:rPr>
                <w:rFonts w:eastAsia="Times New Roman"/>
                <w:sz w:val="28"/>
                <w:szCs w:val="28"/>
              </w:rPr>
              <w:t>допустимая</w:t>
            </w:r>
          </w:p>
        </w:tc>
        <w:tc>
          <w:tcPr>
            <w:tcW w:w="1200" w:type="dxa"/>
            <w:tcBorders>
              <w:right w:val="single" w:sz="8" w:space="0" w:color="auto"/>
            </w:tcBorders>
            <w:vAlign w:val="bottom"/>
          </w:tcPr>
          <w:p w:rsidR="0089037C" w:rsidRDefault="004B0C48">
            <w:pPr>
              <w:spacing w:line="310" w:lineRule="exact"/>
              <w:jc w:val="right"/>
              <w:rPr>
                <w:sz w:val="20"/>
                <w:szCs w:val="20"/>
              </w:rPr>
            </w:pPr>
            <w:r>
              <w:rPr>
                <w:rFonts w:eastAsia="Times New Roman"/>
                <w:sz w:val="28"/>
                <w:szCs w:val="28"/>
              </w:rPr>
              <w:t>годовая</w:t>
            </w:r>
          </w:p>
        </w:tc>
        <w:tc>
          <w:tcPr>
            <w:tcW w:w="640" w:type="dxa"/>
            <w:tcBorders>
              <w:right w:val="single" w:sz="8" w:space="0" w:color="auto"/>
            </w:tcBorders>
            <w:vAlign w:val="bottom"/>
          </w:tcPr>
          <w:p w:rsidR="0089037C" w:rsidRDefault="0089037C">
            <w:pPr>
              <w:rPr>
                <w:sz w:val="24"/>
                <w:szCs w:val="24"/>
              </w:rPr>
            </w:pPr>
          </w:p>
        </w:tc>
        <w:tc>
          <w:tcPr>
            <w:tcW w:w="680" w:type="dxa"/>
            <w:tcBorders>
              <w:right w:val="single" w:sz="8" w:space="0" w:color="auto"/>
            </w:tcBorders>
            <w:vAlign w:val="bottom"/>
          </w:tcPr>
          <w:p w:rsidR="0089037C" w:rsidRDefault="0089037C">
            <w:pPr>
              <w:rPr>
                <w:sz w:val="24"/>
                <w:szCs w:val="24"/>
              </w:rPr>
            </w:pPr>
          </w:p>
        </w:tc>
        <w:tc>
          <w:tcPr>
            <w:tcW w:w="660" w:type="dxa"/>
            <w:tcBorders>
              <w:right w:val="single" w:sz="8" w:space="0" w:color="auto"/>
            </w:tcBorders>
            <w:vAlign w:val="bottom"/>
          </w:tcPr>
          <w:p w:rsidR="0089037C" w:rsidRDefault="0089037C">
            <w:pPr>
              <w:rPr>
                <w:sz w:val="24"/>
                <w:szCs w:val="24"/>
              </w:rPr>
            </w:pPr>
          </w:p>
        </w:tc>
        <w:tc>
          <w:tcPr>
            <w:tcW w:w="720" w:type="dxa"/>
            <w:tcBorders>
              <w:right w:val="single" w:sz="8" w:space="0" w:color="auto"/>
            </w:tcBorders>
            <w:vAlign w:val="bottom"/>
          </w:tcPr>
          <w:p w:rsidR="0089037C" w:rsidRDefault="0089037C">
            <w:pPr>
              <w:rPr>
                <w:sz w:val="24"/>
                <w:szCs w:val="24"/>
              </w:rPr>
            </w:pPr>
          </w:p>
        </w:tc>
        <w:tc>
          <w:tcPr>
            <w:tcW w:w="6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4040" w:type="dxa"/>
            <w:gridSpan w:val="5"/>
            <w:tcBorders>
              <w:left w:val="single" w:sz="8" w:space="0" w:color="auto"/>
              <w:bottom w:val="single" w:sz="8" w:space="0" w:color="auto"/>
            </w:tcBorders>
            <w:vAlign w:val="bottom"/>
          </w:tcPr>
          <w:p w:rsidR="0089037C" w:rsidRDefault="004B0C48">
            <w:pPr>
              <w:ind w:left="60"/>
              <w:rPr>
                <w:sz w:val="20"/>
                <w:szCs w:val="20"/>
              </w:rPr>
            </w:pPr>
            <w:r>
              <w:rPr>
                <w:rFonts w:eastAsia="Times New Roman"/>
                <w:sz w:val="28"/>
                <w:szCs w:val="28"/>
              </w:rPr>
              <w:t>нагрузка при 5-дневной неделе</w:t>
            </w: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6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986</w:t>
            </w:r>
          </w:p>
        </w:tc>
        <w:tc>
          <w:tcPr>
            <w:tcW w:w="6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1020</w:t>
            </w:r>
          </w:p>
        </w:tc>
        <w:tc>
          <w:tcPr>
            <w:tcW w:w="66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1088</w:t>
            </w:r>
          </w:p>
        </w:tc>
        <w:tc>
          <w:tcPr>
            <w:tcW w:w="72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1122</w:t>
            </w:r>
          </w:p>
        </w:tc>
        <w:tc>
          <w:tcPr>
            <w:tcW w:w="68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1122</w:t>
            </w:r>
          </w:p>
        </w:tc>
        <w:tc>
          <w:tcPr>
            <w:tcW w:w="9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5338</w:t>
            </w:r>
          </w:p>
        </w:tc>
      </w:tr>
    </w:tbl>
    <w:p w:rsidR="0089037C" w:rsidRDefault="0089037C">
      <w:pPr>
        <w:spacing w:line="328" w:lineRule="exact"/>
        <w:rPr>
          <w:sz w:val="20"/>
          <w:szCs w:val="20"/>
        </w:rPr>
      </w:pPr>
    </w:p>
    <w:p w:rsidR="0089037C" w:rsidRDefault="004B0C48">
      <w:pPr>
        <w:spacing w:line="236" w:lineRule="auto"/>
        <w:ind w:left="60" w:right="60" w:firstLine="567"/>
        <w:jc w:val="both"/>
        <w:rPr>
          <w:sz w:val="20"/>
          <w:szCs w:val="20"/>
        </w:rPr>
      </w:pPr>
      <w:r>
        <w:rPr>
          <w:rFonts w:eastAsia="Times New Roman"/>
          <w:b/>
          <w:bCs/>
          <w:sz w:val="28"/>
          <w:szCs w:val="28"/>
        </w:rPr>
        <w:t xml:space="preserve">Учебный план на конкретный учебный год </w:t>
      </w:r>
      <w:r>
        <w:rPr>
          <w:rFonts w:eastAsia="Times New Roman"/>
          <w:sz w:val="28"/>
          <w:szCs w:val="28"/>
        </w:rPr>
        <w:t>является приложением к</w:t>
      </w:r>
      <w:r>
        <w:rPr>
          <w:rFonts w:eastAsia="Times New Roman"/>
          <w:b/>
          <w:bCs/>
          <w:sz w:val="28"/>
          <w:szCs w:val="28"/>
        </w:rPr>
        <w:t xml:space="preserve"> </w:t>
      </w:r>
      <w:r>
        <w:rPr>
          <w:rFonts w:eastAsia="Times New Roman"/>
          <w:sz w:val="28"/>
          <w:szCs w:val="28"/>
        </w:rPr>
        <w:t>данной программе и ежегодно утверждается приказом директора МБОУ СОШ №4.</w:t>
      </w:r>
    </w:p>
    <w:p w:rsidR="0089037C" w:rsidRDefault="0089037C">
      <w:pPr>
        <w:spacing w:line="18" w:lineRule="exact"/>
        <w:rPr>
          <w:sz w:val="20"/>
          <w:szCs w:val="20"/>
        </w:rPr>
      </w:pPr>
    </w:p>
    <w:p w:rsidR="0089037C" w:rsidRDefault="004B0C48">
      <w:pPr>
        <w:spacing w:line="236" w:lineRule="auto"/>
        <w:ind w:left="60" w:right="60" w:firstLine="567"/>
        <w:jc w:val="both"/>
        <w:rPr>
          <w:sz w:val="20"/>
          <w:szCs w:val="20"/>
        </w:rPr>
      </w:pPr>
      <w:r>
        <w:rPr>
          <w:rFonts w:eastAsia="Times New Roman"/>
          <w:sz w:val="28"/>
          <w:szCs w:val="28"/>
        </w:rPr>
        <w:t>Формами промежуточной аттестация являются четвертная и годовая промежуточная аттестация, которые проводится в каждом классе по итогам четверти и учебного года.</w:t>
      </w:r>
    </w:p>
    <w:p w:rsidR="0089037C" w:rsidRDefault="0089037C">
      <w:pPr>
        <w:spacing w:line="15" w:lineRule="exact"/>
        <w:rPr>
          <w:sz w:val="20"/>
          <w:szCs w:val="20"/>
        </w:rPr>
      </w:pPr>
    </w:p>
    <w:p w:rsidR="0089037C" w:rsidRDefault="004B0C48">
      <w:pPr>
        <w:spacing w:line="238" w:lineRule="auto"/>
        <w:ind w:left="60" w:right="60" w:firstLine="567"/>
        <w:jc w:val="both"/>
        <w:rPr>
          <w:sz w:val="20"/>
          <w:szCs w:val="20"/>
        </w:rPr>
      </w:pPr>
      <w:r>
        <w:rPr>
          <w:rFonts w:eastAsia="Times New Roman"/>
          <w:sz w:val="28"/>
          <w:szCs w:val="28"/>
        </w:rPr>
        <w:t>Промежуточная аттестация проводится по каждому учебному предмету обязательной части учебного плана. Четвертная промежуточная аттестация проводится на основе результатов текущего контроля и успеваемости учащихся, годовая - на основе результатов четвертных промежуточных аттестаций с учетом результатов административных контрольных работ.</w:t>
      </w:r>
    </w:p>
    <w:p w:rsidR="0089037C" w:rsidRDefault="0089037C">
      <w:pPr>
        <w:spacing w:line="14" w:lineRule="exact"/>
        <w:rPr>
          <w:sz w:val="20"/>
          <w:szCs w:val="20"/>
        </w:rPr>
      </w:pPr>
    </w:p>
    <w:p w:rsidR="0089037C" w:rsidRDefault="004B0C48">
      <w:pPr>
        <w:spacing w:line="237" w:lineRule="auto"/>
        <w:ind w:left="60" w:right="60" w:firstLine="567"/>
        <w:jc w:val="both"/>
        <w:rPr>
          <w:sz w:val="20"/>
          <w:szCs w:val="20"/>
        </w:rPr>
      </w:pPr>
      <w:r>
        <w:rPr>
          <w:rFonts w:eastAsia="Times New Roman"/>
          <w:sz w:val="28"/>
          <w:szCs w:val="28"/>
        </w:rPr>
        <w:t>Фиксация результатов промежуточной аттестации по учебным предметам обязательной части осуществляется по пятибалльной системе. Фиксация результаты учебных предметов части, формируемой участниками образовательных отношений фиксируются безотметочно.</w:t>
      </w:r>
    </w:p>
    <w:p w:rsidR="0089037C" w:rsidRDefault="0089037C">
      <w:pPr>
        <w:spacing w:line="330" w:lineRule="exact"/>
        <w:rPr>
          <w:sz w:val="20"/>
          <w:szCs w:val="20"/>
        </w:rPr>
      </w:pPr>
    </w:p>
    <w:p w:rsidR="0089037C" w:rsidRDefault="004B0C48">
      <w:pPr>
        <w:ind w:left="620"/>
        <w:rPr>
          <w:sz w:val="20"/>
          <w:szCs w:val="20"/>
        </w:rPr>
      </w:pPr>
      <w:r>
        <w:rPr>
          <w:rFonts w:eastAsia="Times New Roman"/>
          <w:b/>
          <w:bCs/>
          <w:sz w:val="28"/>
          <w:szCs w:val="28"/>
        </w:rPr>
        <w:t>3.2. Календарный учебный график</w:t>
      </w:r>
    </w:p>
    <w:p w:rsidR="0089037C" w:rsidRDefault="0089037C">
      <w:pPr>
        <w:spacing w:line="8" w:lineRule="exact"/>
        <w:rPr>
          <w:sz w:val="20"/>
          <w:szCs w:val="20"/>
        </w:rPr>
      </w:pPr>
    </w:p>
    <w:p w:rsidR="0089037C" w:rsidRDefault="004B0C48">
      <w:pPr>
        <w:spacing w:line="236" w:lineRule="auto"/>
        <w:ind w:left="60" w:right="60" w:firstLine="567"/>
        <w:jc w:val="both"/>
        <w:rPr>
          <w:sz w:val="20"/>
          <w:szCs w:val="20"/>
        </w:rPr>
      </w:pPr>
      <w:r>
        <w:rPr>
          <w:rFonts w:eastAsia="Times New Roman"/>
          <w:sz w:val="28"/>
          <w:szCs w:val="28"/>
        </w:rPr>
        <w:t>Учебный год в МБОУ СОШ №5 начинается 1 сентября и заканчивается 31 августа. Продолжительность учебного года составляет 34 недели без учета государственной итоговой аттестации.</w:t>
      </w:r>
    </w:p>
    <w:p w:rsidR="0089037C" w:rsidRDefault="0089037C">
      <w:pPr>
        <w:spacing w:line="1" w:lineRule="exact"/>
        <w:rPr>
          <w:sz w:val="20"/>
          <w:szCs w:val="20"/>
        </w:rPr>
      </w:pPr>
    </w:p>
    <w:p w:rsidR="0089037C" w:rsidRDefault="004B0C48">
      <w:pPr>
        <w:ind w:left="620"/>
        <w:rPr>
          <w:sz w:val="20"/>
          <w:szCs w:val="20"/>
        </w:rPr>
      </w:pPr>
      <w:r>
        <w:rPr>
          <w:rFonts w:eastAsia="Times New Roman"/>
          <w:sz w:val="28"/>
          <w:szCs w:val="28"/>
        </w:rPr>
        <w:t>Система организации учебного года: четвертная.</w:t>
      </w:r>
    </w:p>
    <w:p w:rsidR="0089037C" w:rsidRDefault="0089037C">
      <w:pPr>
        <w:spacing w:line="13" w:lineRule="exact"/>
        <w:rPr>
          <w:sz w:val="20"/>
          <w:szCs w:val="20"/>
        </w:rPr>
      </w:pPr>
    </w:p>
    <w:p w:rsidR="0089037C" w:rsidRDefault="004B0C48">
      <w:pPr>
        <w:spacing w:line="235" w:lineRule="auto"/>
        <w:ind w:left="60" w:right="60" w:firstLine="567"/>
        <w:jc w:val="both"/>
        <w:rPr>
          <w:sz w:val="20"/>
          <w:szCs w:val="20"/>
        </w:rPr>
      </w:pPr>
      <w:r>
        <w:rPr>
          <w:rFonts w:eastAsia="Times New Roman"/>
          <w:sz w:val="28"/>
          <w:szCs w:val="28"/>
        </w:rPr>
        <w:t>Минимальный аттестационный учебный период - четверть. Количество четвертей в году– 4.</w:t>
      </w:r>
    </w:p>
    <w:p w:rsidR="0089037C" w:rsidRDefault="0089037C">
      <w:pPr>
        <w:spacing w:line="16" w:lineRule="exact"/>
        <w:rPr>
          <w:sz w:val="20"/>
          <w:szCs w:val="20"/>
        </w:rPr>
      </w:pPr>
    </w:p>
    <w:p w:rsidR="0089037C" w:rsidRDefault="004B0C48">
      <w:pPr>
        <w:spacing w:line="234" w:lineRule="auto"/>
        <w:ind w:left="620" w:right="60"/>
        <w:rPr>
          <w:sz w:val="20"/>
          <w:szCs w:val="20"/>
        </w:rPr>
      </w:pPr>
      <w:r>
        <w:rPr>
          <w:rFonts w:eastAsia="Times New Roman"/>
          <w:sz w:val="28"/>
          <w:szCs w:val="28"/>
        </w:rPr>
        <w:t>Продолжительность урока в основной школе составляет 40 минут. Продолжительность учебной недели в классах, обучающихся по АООП</w:t>
      </w:r>
    </w:p>
    <w:p w:rsidR="0089037C" w:rsidRDefault="0089037C">
      <w:pPr>
        <w:spacing w:line="2" w:lineRule="exact"/>
        <w:rPr>
          <w:sz w:val="20"/>
          <w:szCs w:val="20"/>
        </w:rPr>
      </w:pPr>
    </w:p>
    <w:p w:rsidR="0089037C" w:rsidRDefault="004B0C48">
      <w:pPr>
        <w:ind w:left="60"/>
        <w:rPr>
          <w:sz w:val="20"/>
          <w:szCs w:val="20"/>
        </w:rPr>
      </w:pPr>
      <w:r>
        <w:rPr>
          <w:rFonts w:eastAsia="Times New Roman"/>
          <w:sz w:val="28"/>
          <w:szCs w:val="28"/>
        </w:rPr>
        <w:t>ООО для детей с ОВЗ (ЗПР) - 5 дней.</w:t>
      </w:r>
    </w:p>
    <w:p w:rsidR="0089037C" w:rsidRDefault="0089037C">
      <w:pPr>
        <w:spacing w:line="335" w:lineRule="exact"/>
        <w:rPr>
          <w:sz w:val="20"/>
          <w:szCs w:val="20"/>
        </w:rPr>
      </w:pPr>
    </w:p>
    <w:p w:rsidR="0089037C" w:rsidRDefault="004B0C48">
      <w:pPr>
        <w:spacing w:line="237" w:lineRule="auto"/>
        <w:ind w:left="60" w:right="60" w:firstLine="567"/>
        <w:jc w:val="both"/>
        <w:rPr>
          <w:sz w:val="20"/>
          <w:szCs w:val="20"/>
        </w:rPr>
      </w:pPr>
      <w:r>
        <w:rPr>
          <w:rFonts w:eastAsia="Times New Roman"/>
          <w:sz w:val="28"/>
          <w:szCs w:val="28"/>
        </w:rPr>
        <w:t>Общее значение учебных занятий за 5 лет составляет 5338 часов. Помимо учебных часов участникам предлагается внеурочная деятельность общим значением 340 часов за год, за 5 лет 1700 часов.</w:t>
      </w:r>
    </w:p>
    <w:p w:rsidR="0089037C" w:rsidRDefault="0089037C">
      <w:pPr>
        <w:spacing w:line="18" w:lineRule="exact"/>
        <w:rPr>
          <w:sz w:val="20"/>
          <w:szCs w:val="20"/>
        </w:rPr>
      </w:pPr>
    </w:p>
    <w:p w:rsidR="0089037C" w:rsidRDefault="004B0C48">
      <w:pPr>
        <w:spacing w:line="233" w:lineRule="auto"/>
        <w:ind w:left="60" w:right="60" w:firstLine="567"/>
        <w:rPr>
          <w:sz w:val="20"/>
          <w:szCs w:val="20"/>
        </w:rPr>
      </w:pPr>
      <w:r>
        <w:rPr>
          <w:rFonts w:eastAsia="Times New Roman"/>
          <w:b/>
          <w:bCs/>
          <w:sz w:val="28"/>
          <w:szCs w:val="28"/>
        </w:rPr>
        <w:t xml:space="preserve">Календарный учебный график на конкретный учебный год </w:t>
      </w:r>
      <w:r>
        <w:rPr>
          <w:rFonts w:eastAsia="Times New Roman"/>
          <w:sz w:val="28"/>
          <w:szCs w:val="28"/>
        </w:rPr>
        <w:t>утверждается ежегодно приказом директора МБОУ СОШ №5.</w:t>
      </w:r>
    </w:p>
    <w:p w:rsidR="0089037C" w:rsidRDefault="0089037C">
      <w:pPr>
        <w:sectPr w:rsidR="0089037C">
          <w:pgSz w:w="11900" w:h="16841"/>
          <w:pgMar w:top="0" w:right="1379" w:bottom="1440" w:left="1020" w:header="0" w:footer="0" w:gutter="0"/>
          <w:cols w:space="720" w:equalWidth="0">
            <w:col w:w="9500"/>
          </w:cols>
        </w:sectPr>
      </w:pPr>
    </w:p>
    <w:p w:rsidR="0089037C" w:rsidRDefault="004B0C48">
      <w:pPr>
        <w:spacing w:line="232" w:lineRule="auto"/>
        <w:ind w:right="-299"/>
        <w:jc w:val="center"/>
        <w:rPr>
          <w:sz w:val="20"/>
          <w:szCs w:val="20"/>
        </w:rPr>
      </w:pPr>
      <w:r>
        <w:rPr>
          <w:rFonts w:eastAsia="Times New Roman"/>
        </w:rPr>
        <w:lastRenderedPageBreak/>
        <w:t>115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93" w:lineRule="exact"/>
        <w:rPr>
          <w:sz w:val="20"/>
          <w:szCs w:val="20"/>
        </w:rPr>
      </w:pPr>
    </w:p>
    <w:p w:rsidR="0089037C" w:rsidRDefault="004B0C48">
      <w:pPr>
        <w:ind w:left="2280"/>
        <w:rPr>
          <w:sz w:val="20"/>
          <w:szCs w:val="20"/>
        </w:rPr>
      </w:pPr>
      <w:r>
        <w:rPr>
          <w:rFonts w:eastAsia="Times New Roman"/>
          <w:b/>
          <w:bCs/>
          <w:sz w:val="28"/>
          <w:szCs w:val="28"/>
        </w:rPr>
        <w:t>Примерный календарный учебный график</w:t>
      </w:r>
    </w:p>
    <w:tbl>
      <w:tblPr>
        <w:tblW w:w="0" w:type="auto"/>
        <w:tblInd w:w="10" w:type="dxa"/>
        <w:tblLayout w:type="fixed"/>
        <w:tblCellMar>
          <w:left w:w="0" w:type="dxa"/>
          <w:right w:w="0" w:type="dxa"/>
        </w:tblCellMar>
        <w:tblLook w:val="04A0" w:firstRow="1" w:lastRow="0" w:firstColumn="1" w:lastColumn="0" w:noHBand="0" w:noVBand="1"/>
      </w:tblPr>
      <w:tblGrid>
        <w:gridCol w:w="1740"/>
        <w:gridCol w:w="1880"/>
        <w:gridCol w:w="1860"/>
        <w:gridCol w:w="2040"/>
        <w:gridCol w:w="2040"/>
        <w:gridCol w:w="30"/>
      </w:tblGrid>
      <w:tr w:rsidR="0089037C">
        <w:trPr>
          <w:trHeight w:val="311"/>
        </w:trPr>
        <w:tc>
          <w:tcPr>
            <w:tcW w:w="1740" w:type="dxa"/>
            <w:tcBorders>
              <w:top w:val="single" w:sz="8" w:space="0" w:color="auto"/>
              <w:left w:val="single" w:sz="8" w:space="0" w:color="auto"/>
              <w:bottom w:val="single" w:sz="8" w:space="0" w:color="auto"/>
              <w:right w:val="single" w:sz="8" w:space="0" w:color="auto"/>
            </w:tcBorders>
            <w:vAlign w:val="bottom"/>
          </w:tcPr>
          <w:p w:rsidR="0089037C" w:rsidRDefault="0089037C">
            <w:pPr>
              <w:rPr>
                <w:sz w:val="24"/>
                <w:szCs w:val="24"/>
              </w:rPr>
            </w:pPr>
          </w:p>
        </w:tc>
        <w:tc>
          <w:tcPr>
            <w:tcW w:w="1880" w:type="dxa"/>
            <w:tcBorders>
              <w:top w:val="single" w:sz="8" w:space="0" w:color="auto"/>
              <w:bottom w:val="single" w:sz="8" w:space="0" w:color="auto"/>
              <w:right w:val="single" w:sz="8" w:space="0" w:color="auto"/>
            </w:tcBorders>
            <w:vAlign w:val="bottom"/>
          </w:tcPr>
          <w:p w:rsidR="0089037C" w:rsidRDefault="004B0C48">
            <w:pPr>
              <w:spacing w:line="310" w:lineRule="exact"/>
              <w:ind w:left="420"/>
              <w:rPr>
                <w:sz w:val="20"/>
                <w:szCs w:val="20"/>
              </w:rPr>
            </w:pPr>
            <w:r>
              <w:rPr>
                <w:rFonts w:eastAsia="Times New Roman"/>
                <w:sz w:val="28"/>
                <w:szCs w:val="28"/>
              </w:rPr>
              <w:t>1 неделя</w:t>
            </w:r>
          </w:p>
        </w:tc>
        <w:tc>
          <w:tcPr>
            <w:tcW w:w="1860" w:type="dxa"/>
            <w:tcBorders>
              <w:top w:val="single" w:sz="8" w:space="0" w:color="auto"/>
              <w:bottom w:val="single" w:sz="8" w:space="0" w:color="auto"/>
              <w:right w:val="single" w:sz="8" w:space="0" w:color="auto"/>
            </w:tcBorders>
            <w:vAlign w:val="bottom"/>
          </w:tcPr>
          <w:p w:rsidR="0089037C" w:rsidRDefault="004B0C48">
            <w:pPr>
              <w:spacing w:line="310" w:lineRule="exact"/>
              <w:ind w:left="400"/>
              <w:rPr>
                <w:sz w:val="20"/>
                <w:szCs w:val="20"/>
              </w:rPr>
            </w:pPr>
            <w:r>
              <w:rPr>
                <w:rFonts w:eastAsia="Times New Roman"/>
                <w:sz w:val="28"/>
                <w:szCs w:val="28"/>
              </w:rPr>
              <w:t>2 неделя</w:t>
            </w:r>
          </w:p>
        </w:tc>
        <w:tc>
          <w:tcPr>
            <w:tcW w:w="2040" w:type="dxa"/>
            <w:tcBorders>
              <w:top w:val="single" w:sz="8" w:space="0" w:color="auto"/>
              <w:bottom w:val="single" w:sz="8" w:space="0" w:color="auto"/>
              <w:right w:val="single" w:sz="8" w:space="0" w:color="auto"/>
            </w:tcBorders>
            <w:vAlign w:val="bottom"/>
          </w:tcPr>
          <w:p w:rsidR="0089037C" w:rsidRDefault="004B0C48">
            <w:pPr>
              <w:spacing w:line="310" w:lineRule="exact"/>
              <w:ind w:left="500"/>
              <w:rPr>
                <w:sz w:val="20"/>
                <w:szCs w:val="20"/>
              </w:rPr>
            </w:pPr>
            <w:r>
              <w:rPr>
                <w:rFonts w:eastAsia="Times New Roman"/>
                <w:sz w:val="28"/>
                <w:szCs w:val="28"/>
              </w:rPr>
              <w:t>3 неделя</w:t>
            </w:r>
          </w:p>
        </w:tc>
        <w:tc>
          <w:tcPr>
            <w:tcW w:w="2040" w:type="dxa"/>
            <w:tcBorders>
              <w:top w:val="single" w:sz="8" w:space="0" w:color="auto"/>
              <w:bottom w:val="single" w:sz="8" w:space="0" w:color="auto"/>
              <w:right w:val="single" w:sz="8" w:space="0" w:color="auto"/>
            </w:tcBorders>
            <w:vAlign w:val="bottom"/>
          </w:tcPr>
          <w:p w:rsidR="0089037C" w:rsidRDefault="004B0C48">
            <w:pPr>
              <w:spacing w:line="310" w:lineRule="exact"/>
              <w:ind w:left="500"/>
              <w:rPr>
                <w:sz w:val="20"/>
                <w:szCs w:val="20"/>
              </w:rPr>
            </w:pPr>
            <w:r>
              <w:rPr>
                <w:rFonts w:eastAsia="Times New Roman"/>
                <w:sz w:val="28"/>
                <w:szCs w:val="28"/>
              </w:rPr>
              <w:t>4 неделя</w:t>
            </w:r>
          </w:p>
        </w:tc>
        <w:tc>
          <w:tcPr>
            <w:tcW w:w="0" w:type="dxa"/>
            <w:vAlign w:val="bottom"/>
          </w:tcPr>
          <w:p w:rsidR="0089037C" w:rsidRDefault="0089037C">
            <w:pPr>
              <w:rPr>
                <w:sz w:val="1"/>
                <w:szCs w:val="1"/>
              </w:rPr>
            </w:pPr>
          </w:p>
        </w:tc>
      </w:tr>
      <w:tr w:rsidR="0089037C">
        <w:trPr>
          <w:trHeight w:val="313"/>
        </w:trPr>
        <w:tc>
          <w:tcPr>
            <w:tcW w:w="1740" w:type="dxa"/>
            <w:tcBorders>
              <w:left w:val="single" w:sz="8" w:space="0" w:color="auto"/>
              <w:bottom w:val="single" w:sz="8" w:space="0" w:color="auto"/>
              <w:right w:val="single" w:sz="8" w:space="0" w:color="auto"/>
            </w:tcBorders>
            <w:vAlign w:val="bottom"/>
          </w:tcPr>
          <w:p w:rsidR="0089037C" w:rsidRDefault="004B0C48">
            <w:pPr>
              <w:spacing w:line="309" w:lineRule="exact"/>
              <w:ind w:left="60"/>
              <w:rPr>
                <w:sz w:val="20"/>
                <w:szCs w:val="20"/>
              </w:rPr>
            </w:pPr>
            <w:r>
              <w:rPr>
                <w:rFonts w:eastAsia="Times New Roman"/>
                <w:sz w:val="28"/>
                <w:szCs w:val="28"/>
              </w:rPr>
              <w:t>Сентябрь</w:t>
            </w:r>
          </w:p>
        </w:tc>
        <w:tc>
          <w:tcPr>
            <w:tcW w:w="1880" w:type="dxa"/>
            <w:tcBorders>
              <w:bottom w:val="single" w:sz="8" w:space="0" w:color="auto"/>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 четверть</w:t>
            </w:r>
          </w:p>
        </w:tc>
        <w:tc>
          <w:tcPr>
            <w:tcW w:w="1860" w:type="dxa"/>
            <w:tcBorders>
              <w:bottom w:val="single" w:sz="8" w:space="0" w:color="auto"/>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 четверть</w:t>
            </w:r>
          </w:p>
        </w:tc>
        <w:tc>
          <w:tcPr>
            <w:tcW w:w="2040" w:type="dxa"/>
            <w:tcBorders>
              <w:bottom w:val="single" w:sz="8" w:space="0" w:color="auto"/>
              <w:right w:val="single" w:sz="8" w:space="0" w:color="auto"/>
            </w:tcBorders>
            <w:vAlign w:val="bottom"/>
          </w:tcPr>
          <w:p w:rsidR="0089037C" w:rsidRDefault="004B0C48">
            <w:pPr>
              <w:spacing w:line="309" w:lineRule="exact"/>
              <w:ind w:left="60"/>
              <w:rPr>
                <w:sz w:val="20"/>
                <w:szCs w:val="20"/>
              </w:rPr>
            </w:pPr>
            <w:r>
              <w:rPr>
                <w:rFonts w:eastAsia="Times New Roman"/>
                <w:sz w:val="28"/>
                <w:szCs w:val="28"/>
              </w:rPr>
              <w:t>1 четверть</w:t>
            </w:r>
          </w:p>
        </w:tc>
        <w:tc>
          <w:tcPr>
            <w:tcW w:w="2040" w:type="dxa"/>
            <w:tcBorders>
              <w:bottom w:val="single" w:sz="8" w:space="0" w:color="auto"/>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 четверть</w:t>
            </w:r>
          </w:p>
        </w:tc>
        <w:tc>
          <w:tcPr>
            <w:tcW w:w="0" w:type="dxa"/>
            <w:vAlign w:val="bottom"/>
          </w:tcPr>
          <w:p w:rsidR="0089037C" w:rsidRDefault="0089037C">
            <w:pPr>
              <w:rPr>
                <w:sz w:val="1"/>
                <w:szCs w:val="1"/>
              </w:rPr>
            </w:pPr>
          </w:p>
        </w:tc>
      </w:tr>
      <w:tr w:rsidR="0089037C">
        <w:trPr>
          <w:trHeight w:val="308"/>
        </w:trPr>
        <w:tc>
          <w:tcPr>
            <w:tcW w:w="174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Октябрь</w:t>
            </w:r>
          </w:p>
        </w:tc>
        <w:tc>
          <w:tcPr>
            <w:tcW w:w="188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Промежуточная</w:t>
            </w:r>
          </w:p>
        </w:tc>
        <w:tc>
          <w:tcPr>
            <w:tcW w:w="0" w:type="dxa"/>
            <w:vAlign w:val="bottom"/>
          </w:tcPr>
          <w:p w:rsidR="0089037C" w:rsidRDefault="0089037C">
            <w:pPr>
              <w:rPr>
                <w:sz w:val="1"/>
                <w:szCs w:val="1"/>
              </w:rPr>
            </w:pPr>
          </w:p>
        </w:tc>
      </w:tr>
      <w:tr w:rsidR="0089037C">
        <w:trPr>
          <w:trHeight w:val="322"/>
        </w:trPr>
        <w:tc>
          <w:tcPr>
            <w:tcW w:w="1740" w:type="dxa"/>
            <w:tcBorders>
              <w:left w:val="single" w:sz="8" w:space="0" w:color="auto"/>
              <w:right w:val="single" w:sz="8" w:space="0" w:color="auto"/>
            </w:tcBorders>
            <w:vAlign w:val="bottom"/>
          </w:tcPr>
          <w:p w:rsidR="0089037C" w:rsidRDefault="0089037C">
            <w:pPr>
              <w:rPr>
                <w:sz w:val="24"/>
                <w:szCs w:val="24"/>
              </w:rPr>
            </w:pPr>
          </w:p>
        </w:tc>
        <w:tc>
          <w:tcPr>
            <w:tcW w:w="1880" w:type="dxa"/>
            <w:tcBorders>
              <w:right w:val="single" w:sz="8" w:space="0" w:color="auto"/>
            </w:tcBorders>
            <w:vAlign w:val="bottom"/>
          </w:tcPr>
          <w:p w:rsidR="0089037C" w:rsidRDefault="004B0C48">
            <w:pPr>
              <w:ind w:left="40"/>
              <w:rPr>
                <w:sz w:val="20"/>
                <w:szCs w:val="20"/>
              </w:rPr>
            </w:pPr>
            <w:r>
              <w:rPr>
                <w:rFonts w:eastAsia="Times New Roman"/>
                <w:sz w:val="28"/>
                <w:szCs w:val="28"/>
              </w:rPr>
              <w:t>1 четверть</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1 четверть</w:t>
            </w:r>
          </w:p>
        </w:tc>
        <w:tc>
          <w:tcPr>
            <w:tcW w:w="2040" w:type="dxa"/>
            <w:tcBorders>
              <w:right w:val="single" w:sz="8" w:space="0" w:color="auto"/>
            </w:tcBorders>
            <w:vAlign w:val="bottom"/>
          </w:tcPr>
          <w:p w:rsidR="0089037C" w:rsidRDefault="004B0C48">
            <w:pPr>
              <w:ind w:left="60"/>
              <w:rPr>
                <w:sz w:val="20"/>
                <w:szCs w:val="20"/>
              </w:rPr>
            </w:pPr>
            <w:r>
              <w:rPr>
                <w:rFonts w:eastAsia="Times New Roman"/>
                <w:sz w:val="28"/>
                <w:szCs w:val="28"/>
              </w:rPr>
              <w:t>1 четверть</w:t>
            </w:r>
          </w:p>
        </w:tc>
        <w:tc>
          <w:tcPr>
            <w:tcW w:w="2040" w:type="dxa"/>
            <w:tcBorders>
              <w:right w:val="single" w:sz="8" w:space="0" w:color="auto"/>
            </w:tcBorders>
            <w:vAlign w:val="bottom"/>
          </w:tcPr>
          <w:p w:rsidR="0089037C" w:rsidRDefault="004B0C48">
            <w:pPr>
              <w:ind w:left="40"/>
              <w:rPr>
                <w:sz w:val="20"/>
                <w:szCs w:val="20"/>
              </w:rPr>
            </w:pPr>
            <w:r>
              <w:rPr>
                <w:rFonts w:eastAsia="Times New Roman"/>
                <w:sz w:val="28"/>
                <w:szCs w:val="28"/>
              </w:rPr>
              <w:t>четвертная</w:t>
            </w:r>
          </w:p>
        </w:tc>
        <w:tc>
          <w:tcPr>
            <w:tcW w:w="0" w:type="dxa"/>
            <w:vAlign w:val="bottom"/>
          </w:tcPr>
          <w:p w:rsidR="0089037C" w:rsidRDefault="0089037C">
            <w:pPr>
              <w:rPr>
                <w:sz w:val="1"/>
                <w:szCs w:val="1"/>
              </w:rPr>
            </w:pPr>
          </w:p>
        </w:tc>
      </w:tr>
      <w:tr w:rsidR="0089037C">
        <w:trPr>
          <w:trHeight w:val="325"/>
        </w:trPr>
        <w:tc>
          <w:tcPr>
            <w:tcW w:w="174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8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аттестация</w:t>
            </w:r>
          </w:p>
        </w:tc>
        <w:tc>
          <w:tcPr>
            <w:tcW w:w="0" w:type="dxa"/>
            <w:vAlign w:val="bottom"/>
          </w:tcPr>
          <w:p w:rsidR="0089037C" w:rsidRDefault="0089037C">
            <w:pPr>
              <w:rPr>
                <w:sz w:val="1"/>
                <w:szCs w:val="1"/>
              </w:rPr>
            </w:pPr>
          </w:p>
        </w:tc>
      </w:tr>
      <w:tr w:rsidR="0089037C">
        <w:trPr>
          <w:trHeight w:val="314"/>
        </w:trPr>
        <w:tc>
          <w:tcPr>
            <w:tcW w:w="1740" w:type="dxa"/>
            <w:tcBorders>
              <w:left w:val="single" w:sz="8" w:space="0" w:color="auto"/>
              <w:bottom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Ноябрь</w:t>
            </w:r>
          </w:p>
        </w:tc>
        <w:tc>
          <w:tcPr>
            <w:tcW w:w="188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Каникулы</w:t>
            </w:r>
          </w:p>
        </w:tc>
        <w:tc>
          <w:tcPr>
            <w:tcW w:w="186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2 четверть</w:t>
            </w:r>
          </w:p>
        </w:tc>
        <w:tc>
          <w:tcPr>
            <w:tcW w:w="2040" w:type="dxa"/>
            <w:tcBorders>
              <w:bottom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2 четверть</w:t>
            </w:r>
          </w:p>
        </w:tc>
        <w:tc>
          <w:tcPr>
            <w:tcW w:w="204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2 четверть</w:t>
            </w:r>
          </w:p>
        </w:tc>
        <w:tc>
          <w:tcPr>
            <w:tcW w:w="0" w:type="dxa"/>
            <w:vAlign w:val="bottom"/>
          </w:tcPr>
          <w:p w:rsidR="0089037C" w:rsidRDefault="0089037C">
            <w:pPr>
              <w:rPr>
                <w:sz w:val="1"/>
                <w:szCs w:val="1"/>
              </w:rPr>
            </w:pPr>
          </w:p>
        </w:tc>
      </w:tr>
      <w:tr w:rsidR="0089037C">
        <w:trPr>
          <w:trHeight w:val="308"/>
        </w:trPr>
        <w:tc>
          <w:tcPr>
            <w:tcW w:w="174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Декабрь</w:t>
            </w:r>
          </w:p>
        </w:tc>
        <w:tc>
          <w:tcPr>
            <w:tcW w:w="188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Промежуточная</w:t>
            </w:r>
          </w:p>
        </w:tc>
        <w:tc>
          <w:tcPr>
            <w:tcW w:w="0" w:type="dxa"/>
            <w:vAlign w:val="bottom"/>
          </w:tcPr>
          <w:p w:rsidR="0089037C" w:rsidRDefault="0089037C">
            <w:pPr>
              <w:rPr>
                <w:sz w:val="1"/>
                <w:szCs w:val="1"/>
              </w:rPr>
            </w:pPr>
          </w:p>
        </w:tc>
      </w:tr>
      <w:tr w:rsidR="0089037C">
        <w:trPr>
          <w:trHeight w:val="322"/>
        </w:trPr>
        <w:tc>
          <w:tcPr>
            <w:tcW w:w="1740" w:type="dxa"/>
            <w:tcBorders>
              <w:left w:val="single" w:sz="8" w:space="0" w:color="auto"/>
              <w:right w:val="single" w:sz="8" w:space="0" w:color="auto"/>
            </w:tcBorders>
            <w:vAlign w:val="bottom"/>
          </w:tcPr>
          <w:p w:rsidR="0089037C" w:rsidRDefault="0089037C">
            <w:pPr>
              <w:rPr>
                <w:sz w:val="24"/>
                <w:szCs w:val="24"/>
              </w:rPr>
            </w:pPr>
          </w:p>
        </w:tc>
        <w:tc>
          <w:tcPr>
            <w:tcW w:w="1880" w:type="dxa"/>
            <w:tcBorders>
              <w:right w:val="single" w:sz="8" w:space="0" w:color="auto"/>
            </w:tcBorders>
            <w:vAlign w:val="bottom"/>
          </w:tcPr>
          <w:p w:rsidR="0089037C" w:rsidRDefault="004B0C48">
            <w:pPr>
              <w:ind w:left="40"/>
              <w:rPr>
                <w:sz w:val="20"/>
                <w:szCs w:val="20"/>
              </w:rPr>
            </w:pPr>
            <w:r>
              <w:rPr>
                <w:rFonts w:eastAsia="Times New Roman"/>
                <w:sz w:val="28"/>
                <w:szCs w:val="28"/>
              </w:rPr>
              <w:t>2 четверть</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2 четверть</w:t>
            </w:r>
          </w:p>
        </w:tc>
        <w:tc>
          <w:tcPr>
            <w:tcW w:w="2040" w:type="dxa"/>
            <w:tcBorders>
              <w:right w:val="single" w:sz="8" w:space="0" w:color="auto"/>
            </w:tcBorders>
            <w:vAlign w:val="bottom"/>
          </w:tcPr>
          <w:p w:rsidR="0089037C" w:rsidRDefault="004B0C48">
            <w:pPr>
              <w:ind w:left="60"/>
              <w:rPr>
                <w:sz w:val="20"/>
                <w:szCs w:val="20"/>
              </w:rPr>
            </w:pPr>
            <w:r>
              <w:rPr>
                <w:rFonts w:eastAsia="Times New Roman"/>
                <w:sz w:val="28"/>
                <w:szCs w:val="28"/>
              </w:rPr>
              <w:t>2 четверть</w:t>
            </w:r>
          </w:p>
        </w:tc>
        <w:tc>
          <w:tcPr>
            <w:tcW w:w="2040" w:type="dxa"/>
            <w:tcBorders>
              <w:right w:val="single" w:sz="8" w:space="0" w:color="auto"/>
            </w:tcBorders>
            <w:vAlign w:val="bottom"/>
          </w:tcPr>
          <w:p w:rsidR="0089037C" w:rsidRDefault="004B0C48">
            <w:pPr>
              <w:ind w:left="40"/>
              <w:rPr>
                <w:sz w:val="20"/>
                <w:szCs w:val="20"/>
              </w:rPr>
            </w:pPr>
            <w:r>
              <w:rPr>
                <w:rFonts w:eastAsia="Times New Roman"/>
                <w:sz w:val="28"/>
                <w:szCs w:val="28"/>
              </w:rPr>
              <w:t>четвертная</w:t>
            </w:r>
          </w:p>
        </w:tc>
        <w:tc>
          <w:tcPr>
            <w:tcW w:w="0" w:type="dxa"/>
            <w:vAlign w:val="bottom"/>
          </w:tcPr>
          <w:p w:rsidR="0089037C" w:rsidRDefault="0089037C">
            <w:pPr>
              <w:rPr>
                <w:sz w:val="1"/>
                <w:szCs w:val="1"/>
              </w:rPr>
            </w:pPr>
          </w:p>
        </w:tc>
      </w:tr>
      <w:tr w:rsidR="0089037C">
        <w:trPr>
          <w:trHeight w:val="325"/>
        </w:trPr>
        <w:tc>
          <w:tcPr>
            <w:tcW w:w="174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8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аттестация</w:t>
            </w:r>
          </w:p>
        </w:tc>
        <w:tc>
          <w:tcPr>
            <w:tcW w:w="0" w:type="dxa"/>
            <w:vAlign w:val="bottom"/>
          </w:tcPr>
          <w:p w:rsidR="0089037C" w:rsidRDefault="0089037C">
            <w:pPr>
              <w:rPr>
                <w:sz w:val="1"/>
                <w:szCs w:val="1"/>
              </w:rPr>
            </w:pPr>
          </w:p>
        </w:tc>
      </w:tr>
      <w:tr w:rsidR="0089037C">
        <w:trPr>
          <w:trHeight w:val="314"/>
        </w:trPr>
        <w:tc>
          <w:tcPr>
            <w:tcW w:w="1740" w:type="dxa"/>
            <w:tcBorders>
              <w:left w:val="single" w:sz="8" w:space="0" w:color="auto"/>
              <w:bottom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Январь</w:t>
            </w:r>
          </w:p>
        </w:tc>
        <w:tc>
          <w:tcPr>
            <w:tcW w:w="188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Каникулы</w:t>
            </w:r>
          </w:p>
        </w:tc>
        <w:tc>
          <w:tcPr>
            <w:tcW w:w="186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3 четверть</w:t>
            </w:r>
          </w:p>
        </w:tc>
        <w:tc>
          <w:tcPr>
            <w:tcW w:w="2040" w:type="dxa"/>
            <w:tcBorders>
              <w:bottom w:val="single" w:sz="8" w:space="0" w:color="auto"/>
              <w:right w:val="single" w:sz="8" w:space="0" w:color="auto"/>
            </w:tcBorders>
            <w:vAlign w:val="bottom"/>
          </w:tcPr>
          <w:p w:rsidR="0089037C" w:rsidRDefault="004B0C48">
            <w:pPr>
              <w:spacing w:line="310" w:lineRule="exact"/>
              <w:ind w:left="60"/>
              <w:rPr>
                <w:sz w:val="20"/>
                <w:szCs w:val="20"/>
              </w:rPr>
            </w:pPr>
            <w:r>
              <w:rPr>
                <w:rFonts w:eastAsia="Times New Roman"/>
                <w:sz w:val="28"/>
                <w:szCs w:val="28"/>
              </w:rPr>
              <w:t>3 четверть</w:t>
            </w:r>
          </w:p>
        </w:tc>
        <w:tc>
          <w:tcPr>
            <w:tcW w:w="2040" w:type="dxa"/>
            <w:tcBorders>
              <w:bottom w:val="single" w:sz="8" w:space="0" w:color="auto"/>
              <w:right w:val="single" w:sz="8" w:space="0" w:color="auto"/>
            </w:tcBorders>
            <w:vAlign w:val="bottom"/>
          </w:tcPr>
          <w:p w:rsidR="0089037C" w:rsidRDefault="004B0C48">
            <w:pPr>
              <w:spacing w:line="310" w:lineRule="exact"/>
              <w:ind w:left="40"/>
              <w:rPr>
                <w:sz w:val="20"/>
                <w:szCs w:val="20"/>
              </w:rPr>
            </w:pPr>
            <w:r>
              <w:rPr>
                <w:rFonts w:eastAsia="Times New Roman"/>
                <w:sz w:val="28"/>
                <w:szCs w:val="28"/>
              </w:rPr>
              <w:t>3 четверть</w:t>
            </w:r>
          </w:p>
        </w:tc>
        <w:tc>
          <w:tcPr>
            <w:tcW w:w="0" w:type="dxa"/>
            <w:vAlign w:val="bottom"/>
          </w:tcPr>
          <w:p w:rsidR="0089037C" w:rsidRDefault="0089037C">
            <w:pPr>
              <w:rPr>
                <w:sz w:val="1"/>
                <w:szCs w:val="1"/>
              </w:rPr>
            </w:pPr>
          </w:p>
        </w:tc>
      </w:tr>
      <w:tr w:rsidR="0089037C">
        <w:trPr>
          <w:trHeight w:val="311"/>
        </w:trPr>
        <w:tc>
          <w:tcPr>
            <w:tcW w:w="1740" w:type="dxa"/>
            <w:tcBorders>
              <w:left w:val="single" w:sz="8" w:space="0" w:color="auto"/>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Февраль</w:t>
            </w:r>
          </w:p>
        </w:tc>
        <w:tc>
          <w:tcPr>
            <w:tcW w:w="188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3 четверть</w:t>
            </w:r>
          </w:p>
        </w:tc>
        <w:tc>
          <w:tcPr>
            <w:tcW w:w="186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3 четверть</w:t>
            </w:r>
          </w:p>
        </w:tc>
        <w:tc>
          <w:tcPr>
            <w:tcW w:w="2040" w:type="dxa"/>
            <w:tcBorders>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3 четверть</w:t>
            </w:r>
          </w:p>
        </w:tc>
        <w:tc>
          <w:tcPr>
            <w:tcW w:w="204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3 четверть</w:t>
            </w:r>
          </w:p>
        </w:tc>
        <w:tc>
          <w:tcPr>
            <w:tcW w:w="0" w:type="dxa"/>
            <w:vAlign w:val="bottom"/>
          </w:tcPr>
          <w:p w:rsidR="0089037C" w:rsidRDefault="0089037C">
            <w:pPr>
              <w:rPr>
                <w:sz w:val="1"/>
                <w:szCs w:val="1"/>
              </w:rPr>
            </w:pPr>
          </w:p>
        </w:tc>
      </w:tr>
      <w:tr w:rsidR="0089037C">
        <w:trPr>
          <w:trHeight w:val="308"/>
        </w:trPr>
        <w:tc>
          <w:tcPr>
            <w:tcW w:w="174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Март</w:t>
            </w:r>
          </w:p>
        </w:tc>
        <w:tc>
          <w:tcPr>
            <w:tcW w:w="188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Промежуточная</w:t>
            </w:r>
          </w:p>
        </w:tc>
        <w:tc>
          <w:tcPr>
            <w:tcW w:w="204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1740" w:type="dxa"/>
            <w:tcBorders>
              <w:left w:val="single" w:sz="8" w:space="0" w:color="auto"/>
              <w:right w:val="single" w:sz="8" w:space="0" w:color="auto"/>
            </w:tcBorders>
            <w:vAlign w:val="bottom"/>
          </w:tcPr>
          <w:p w:rsidR="0089037C" w:rsidRDefault="0089037C">
            <w:pPr>
              <w:rPr>
                <w:sz w:val="24"/>
                <w:szCs w:val="24"/>
              </w:rPr>
            </w:pPr>
          </w:p>
        </w:tc>
        <w:tc>
          <w:tcPr>
            <w:tcW w:w="1880" w:type="dxa"/>
            <w:tcBorders>
              <w:right w:val="single" w:sz="8" w:space="0" w:color="auto"/>
            </w:tcBorders>
            <w:vAlign w:val="bottom"/>
          </w:tcPr>
          <w:p w:rsidR="0089037C" w:rsidRDefault="004B0C48">
            <w:pPr>
              <w:ind w:left="40"/>
              <w:rPr>
                <w:sz w:val="20"/>
                <w:szCs w:val="20"/>
              </w:rPr>
            </w:pPr>
            <w:r>
              <w:rPr>
                <w:rFonts w:eastAsia="Times New Roman"/>
                <w:sz w:val="28"/>
                <w:szCs w:val="28"/>
              </w:rPr>
              <w:t>3 четверть</w:t>
            </w:r>
          </w:p>
        </w:tc>
        <w:tc>
          <w:tcPr>
            <w:tcW w:w="1860" w:type="dxa"/>
            <w:tcBorders>
              <w:right w:val="single" w:sz="8" w:space="0" w:color="auto"/>
            </w:tcBorders>
            <w:vAlign w:val="bottom"/>
          </w:tcPr>
          <w:p w:rsidR="0089037C" w:rsidRDefault="004B0C48">
            <w:pPr>
              <w:ind w:left="40"/>
              <w:rPr>
                <w:sz w:val="20"/>
                <w:szCs w:val="20"/>
              </w:rPr>
            </w:pPr>
            <w:r>
              <w:rPr>
                <w:rFonts w:eastAsia="Times New Roman"/>
                <w:sz w:val="28"/>
                <w:szCs w:val="28"/>
              </w:rPr>
              <w:t>3 четверть</w:t>
            </w:r>
          </w:p>
        </w:tc>
        <w:tc>
          <w:tcPr>
            <w:tcW w:w="2040" w:type="dxa"/>
            <w:tcBorders>
              <w:right w:val="single" w:sz="8" w:space="0" w:color="auto"/>
            </w:tcBorders>
            <w:vAlign w:val="bottom"/>
          </w:tcPr>
          <w:p w:rsidR="0089037C" w:rsidRDefault="004B0C48">
            <w:pPr>
              <w:ind w:left="60"/>
              <w:rPr>
                <w:sz w:val="20"/>
                <w:szCs w:val="20"/>
              </w:rPr>
            </w:pPr>
            <w:r>
              <w:rPr>
                <w:rFonts w:eastAsia="Times New Roman"/>
                <w:sz w:val="28"/>
                <w:szCs w:val="28"/>
              </w:rPr>
              <w:t>четвертная</w:t>
            </w:r>
          </w:p>
        </w:tc>
        <w:tc>
          <w:tcPr>
            <w:tcW w:w="2040" w:type="dxa"/>
            <w:tcBorders>
              <w:right w:val="single" w:sz="8" w:space="0" w:color="auto"/>
            </w:tcBorders>
            <w:vAlign w:val="bottom"/>
          </w:tcPr>
          <w:p w:rsidR="0089037C" w:rsidRDefault="004B0C48">
            <w:pPr>
              <w:ind w:left="40"/>
              <w:rPr>
                <w:sz w:val="20"/>
                <w:szCs w:val="20"/>
              </w:rPr>
            </w:pPr>
            <w:r>
              <w:rPr>
                <w:rFonts w:eastAsia="Times New Roman"/>
                <w:sz w:val="28"/>
                <w:szCs w:val="28"/>
              </w:rPr>
              <w:t>Каникулы</w:t>
            </w:r>
          </w:p>
        </w:tc>
        <w:tc>
          <w:tcPr>
            <w:tcW w:w="0" w:type="dxa"/>
            <w:vAlign w:val="bottom"/>
          </w:tcPr>
          <w:p w:rsidR="0089037C" w:rsidRDefault="0089037C">
            <w:pPr>
              <w:rPr>
                <w:sz w:val="1"/>
                <w:szCs w:val="1"/>
              </w:rPr>
            </w:pPr>
          </w:p>
        </w:tc>
      </w:tr>
      <w:tr w:rsidR="0089037C">
        <w:trPr>
          <w:trHeight w:val="328"/>
        </w:trPr>
        <w:tc>
          <w:tcPr>
            <w:tcW w:w="174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8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аттестация</w:t>
            </w:r>
          </w:p>
        </w:tc>
        <w:tc>
          <w:tcPr>
            <w:tcW w:w="204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1"/>
        </w:trPr>
        <w:tc>
          <w:tcPr>
            <w:tcW w:w="1740" w:type="dxa"/>
            <w:tcBorders>
              <w:left w:val="single" w:sz="8" w:space="0" w:color="auto"/>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Апрель</w:t>
            </w:r>
          </w:p>
        </w:tc>
        <w:tc>
          <w:tcPr>
            <w:tcW w:w="188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4 четверть</w:t>
            </w:r>
          </w:p>
        </w:tc>
        <w:tc>
          <w:tcPr>
            <w:tcW w:w="186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4 четверть</w:t>
            </w:r>
          </w:p>
        </w:tc>
        <w:tc>
          <w:tcPr>
            <w:tcW w:w="2040" w:type="dxa"/>
            <w:tcBorders>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4 четверть</w:t>
            </w:r>
          </w:p>
        </w:tc>
        <w:tc>
          <w:tcPr>
            <w:tcW w:w="204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4 четверть</w:t>
            </w:r>
          </w:p>
        </w:tc>
        <w:tc>
          <w:tcPr>
            <w:tcW w:w="0" w:type="dxa"/>
            <w:vAlign w:val="bottom"/>
          </w:tcPr>
          <w:p w:rsidR="0089037C" w:rsidRDefault="0089037C">
            <w:pPr>
              <w:rPr>
                <w:sz w:val="1"/>
                <w:szCs w:val="1"/>
              </w:rPr>
            </w:pPr>
          </w:p>
        </w:tc>
      </w:tr>
      <w:tr w:rsidR="0089037C">
        <w:trPr>
          <w:trHeight w:val="308"/>
        </w:trPr>
        <w:tc>
          <w:tcPr>
            <w:tcW w:w="174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Май</w:t>
            </w:r>
          </w:p>
        </w:tc>
        <w:tc>
          <w:tcPr>
            <w:tcW w:w="1880" w:type="dxa"/>
            <w:tcBorders>
              <w:right w:val="single" w:sz="8" w:space="0" w:color="auto"/>
            </w:tcBorders>
            <w:vAlign w:val="bottom"/>
          </w:tcPr>
          <w:p w:rsidR="0089037C" w:rsidRDefault="0089037C">
            <w:pPr>
              <w:rPr>
                <w:sz w:val="24"/>
                <w:szCs w:val="24"/>
              </w:rPr>
            </w:pPr>
          </w:p>
        </w:tc>
        <w:tc>
          <w:tcPr>
            <w:tcW w:w="186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89037C">
            <w:pPr>
              <w:rPr>
                <w:sz w:val="24"/>
                <w:szCs w:val="24"/>
              </w:rPr>
            </w:pPr>
          </w:p>
        </w:tc>
        <w:tc>
          <w:tcPr>
            <w:tcW w:w="204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Промежуточная</w:t>
            </w:r>
          </w:p>
        </w:tc>
        <w:tc>
          <w:tcPr>
            <w:tcW w:w="0" w:type="dxa"/>
            <w:vAlign w:val="bottom"/>
          </w:tcPr>
          <w:p w:rsidR="0089037C" w:rsidRDefault="0089037C">
            <w:pPr>
              <w:rPr>
                <w:sz w:val="1"/>
                <w:szCs w:val="1"/>
              </w:rPr>
            </w:pPr>
          </w:p>
        </w:tc>
      </w:tr>
      <w:tr w:rsidR="0089037C">
        <w:trPr>
          <w:trHeight w:val="322"/>
        </w:trPr>
        <w:tc>
          <w:tcPr>
            <w:tcW w:w="1740" w:type="dxa"/>
            <w:tcBorders>
              <w:left w:val="single" w:sz="8" w:space="0" w:color="auto"/>
              <w:right w:val="single" w:sz="8" w:space="0" w:color="auto"/>
            </w:tcBorders>
            <w:vAlign w:val="bottom"/>
          </w:tcPr>
          <w:p w:rsidR="0089037C" w:rsidRDefault="0089037C">
            <w:pPr>
              <w:rPr>
                <w:sz w:val="24"/>
                <w:szCs w:val="24"/>
              </w:rPr>
            </w:pPr>
          </w:p>
        </w:tc>
        <w:tc>
          <w:tcPr>
            <w:tcW w:w="1880" w:type="dxa"/>
            <w:vMerge w:val="restart"/>
            <w:tcBorders>
              <w:right w:val="single" w:sz="8" w:space="0" w:color="auto"/>
            </w:tcBorders>
            <w:vAlign w:val="bottom"/>
          </w:tcPr>
          <w:p w:rsidR="0089037C" w:rsidRDefault="004B0C48">
            <w:pPr>
              <w:ind w:left="40"/>
              <w:rPr>
                <w:sz w:val="20"/>
                <w:szCs w:val="20"/>
              </w:rPr>
            </w:pPr>
            <w:r>
              <w:rPr>
                <w:rFonts w:eastAsia="Times New Roman"/>
                <w:sz w:val="28"/>
                <w:szCs w:val="28"/>
              </w:rPr>
              <w:t>4 четверть</w:t>
            </w:r>
          </w:p>
        </w:tc>
        <w:tc>
          <w:tcPr>
            <w:tcW w:w="1860" w:type="dxa"/>
            <w:vMerge w:val="restart"/>
            <w:tcBorders>
              <w:right w:val="single" w:sz="8" w:space="0" w:color="auto"/>
            </w:tcBorders>
            <w:vAlign w:val="bottom"/>
          </w:tcPr>
          <w:p w:rsidR="0089037C" w:rsidRDefault="004B0C48">
            <w:pPr>
              <w:ind w:left="40"/>
              <w:rPr>
                <w:sz w:val="20"/>
                <w:szCs w:val="20"/>
              </w:rPr>
            </w:pPr>
            <w:r>
              <w:rPr>
                <w:rFonts w:eastAsia="Times New Roman"/>
                <w:sz w:val="28"/>
                <w:szCs w:val="28"/>
              </w:rPr>
              <w:t>4 четверть</w:t>
            </w:r>
          </w:p>
        </w:tc>
        <w:tc>
          <w:tcPr>
            <w:tcW w:w="2040" w:type="dxa"/>
            <w:vMerge w:val="restart"/>
            <w:tcBorders>
              <w:right w:val="single" w:sz="8" w:space="0" w:color="auto"/>
            </w:tcBorders>
            <w:vAlign w:val="bottom"/>
          </w:tcPr>
          <w:p w:rsidR="0089037C" w:rsidRDefault="004B0C48">
            <w:pPr>
              <w:ind w:left="60"/>
              <w:rPr>
                <w:sz w:val="20"/>
                <w:szCs w:val="20"/>
              </w:rPr>
            </w:pPr>
            <w:r>
              <w:rPr>
                <w:rFonts w:eastAsia="Times New Roman"/>
                <w:sz w:val="28"/>
                <w:szCs w:val="28"/>
              </w:rPr>
              <w:t>4 четверть</w:t>
            </w:r>
          </w:p>
        </w:tc>
        <w:tc>
          <w:tcPr>
            <w:tcW w:w="2040" w:type="dxa"/>
            <w:tcBorders>
              <w:right w:val="single" w:sz="8" w:space="0" w:color="auto"/>
            </w:tcBorders>
            <w:vAlign w:val="bottom"/>
          </w:tcPr>
          <w:p w:rsidR="0089037C" w:rsidRDefault="004B0C48">
            <w:pPr>
              <w:ind w:left="40"/>
              <w:rPr>
                <w:sz w:val="20"/>
                <w:szCs w:val="20"/>
              </w:rPr>
            </w:pPr>
            <w:r>
              <w:rPr>
                <w:rFonts w:eastAsia="Times New Roman"/>
                <w:sz w:val="28"/>
                <w:szCs w:val="28"/>
              </w:rPr>
              <w:t>четвертная</w:t>
            </w:r>
          </w:p>
        </w:tc>
        <w:tc>
          <w:tcPr>
            <w:tcW w:w="0" w:type="dxa"/>
            <w:vAlign w:val="bottom"/>
          </w:tcPr>
          <w:p w:rsidR="0089037C" w:rsidRDefault="0089037C">
            <w:pPr>
              <w:rPr>
                <w:sz w:val="1"/>
                <w:szCs w:val="1"/>
              </w:rPr>
            </w:pPr>
          </w:p>
        </w:tc>
      </w:tr>
      <w:tr w:rsidR="0089037C">
        <w:trPr>
          <w:trHeight w:val="161"/>
        </w:trPr>
        <w:tc>
          <w:tcPr>
            <w:tcW w:w="1740" w:type="dxa"/>
            <w:tcBorders>
              <w:left w:val="single" w:sz="8" w:space="0" w:color="auto"/>
              <w:right w:val="single" w:sz="8" w:space="0" w:color="auto"/>
            </w:tcBorders>
            <w:vAlign w:val="bottom"/>
          </w:tcPr>
          <w:p w:rsidR="0089037C" w:rsidRDefault="0089037C">
            <w:pPr>
              <w:rPr>
                <w:sz w:val="13"/>
                <w:szCs w:val="13"/>
              </w:rPr>
            </w:pPr>
          </w:p>
        </w:tc>
        <w:tc>
          <w:tcPr>
            <w:tcW w:w="1880" w:type="dxa"/>
            <w:vMerge/>
            <w:tcBorders>
              <w:right w:val="single" w:sz="8" w:space="0" w:color="auto"/>
            </w:tcBorders>
            <w:vAlign w:val="bottom"/>
          </w:tcPr>
          <w:p w:rsidR="0089037C" w:rsidRDefault="0089037C">
            <w:pPr>
              <w:rPr>
                <w:sz w:val="13"/>
                <w:szCs w:val="13"/>
              </w:rPr>
            </w:pPr>
          </w:p>
        </w:tc>
        <w:tc>
          <w:tcPr>
            <w:tcW w:w="1860" w:type="dxa"/>
            <w:vMerge/>
            <w:tcBorders>
              <w:right w:val="single" w:sz="8" w:space="0" w:color="auto"/>
            </w:tcBorders>
            <w:vAlign w:val="bottom"/>
          </w:tcPr>
          <w:p w:rsidR="0089037C" w:rsidRDefault="0089037C">
            <w:pPr>
              <w:rPr>
                <w:sz w:val="13"/>
                <w:szCs w:val="13"/>
              </w:rPr>
            </w:pPr>
          </w:p>
        </w:tc>
        <w:tc>
          <w:tcPr>
            <w:tcW w:w="2040" w:type="dxa"/>
            <w:vMerge/>
            <w:tcBorders>
              <w:right w:val="single" w:sz="8" w:space="0" w:color="auto"/>
            </w:tcBorders>
            <w:vAlign w:val="bottom"/>
          </w:tcPr>
          <w:p w:rsidR="0089037C" w:rsidRDefault="0089037C">
            <w:pPr>
              <w:rPr>
                <w:sz w:val="13"/>
                <w:szCs w:val="13"/>
              </w:rPr>
            </w:pPr>
          </w:p>
        </w:tc>
        <w:tc>
          <w:tcPr>
            <w:tcW w:w="2040" w:type="dxa"/>
            <w:vMerge w:val="restart"/>
            <w:tcBorders>
              <w:right w:val="single" w:sz="8" w:space="0" w:color="auto"/>
            </w:tcBorders>
            <w:vAlign w:val="bottom"/>
          </w:tcPr>
          <w:p w:rsidR="0089037C" w:rsidRDefault="004B0C48">
            <w:pPr>
              <w:ind w:left="40"/>
              <w:rPr>
                <w:sz w:val="20"/>
                <w:szCs w:val="20"/>
              </w:rPr>
            </w:pPr>
            <w:r>
              <w:rPr>
                <w:rFonts w:eastAsia="Times New Roman"/>
                <w:sz w:val="28"/>
                <w:szCs w:val="28"/>
              </w:rPr>
              <w:t>аттестация</w:t>
            </w:r>
          </w:p>
        </w:tc>
        <w:tc>
          <w:tcPr>
            <w:tcW w:w="0" w:type="dxa"/>
            <w:vAlign w:val="bottom"/>
          </w:tcPr>
          <w:p w:rsidR="0089037C" w:rsidRDefault="0089037C">
            <w:pPr>
              <w:rPr>
                <w:sz w:val="1"/>
                <w:szCs w:val="1"/>
              </w:rPr>
            </w:pPr>
          </w:p>
        </w:tc>
      </w:tr>
      <w:tr w:rsidR="0089037C">
        <w:trPr>
          <w:trHeight w:val="161"/>
        </w:trPr>
        <w:tc>
          <w:tcPr>
            <w:tcW w:w="1740" w:type="dxa"/>
            <w:tcBorders>
              <w:left w:val="single" w:sz="8" w:space="0" w:color="auto"/>
              <w:right w:val="single" w:sz="8" w:space="0" w:color="auto"/>
            </w:tcBorders>
            <w:vAlign w:val="bottom"/>
          </w:tcPr>
          <w:p w:rsidR="0089037C" w:rsidRDefault="0089037C">
            <w:pPr>
              <w:rPr>
                <w:sz w:val="13"/>
                <w:szCs w:val="13"/>
              </w:rPr>
            </w:pPr>
          </w:p>
        </w:tc>
        <w:tc>
          <w:tcPr>
            <w:tcW w:w="1880" w:type="dxa"/>
            <w:tcBorders>
              <w:right w:val="single" w:sz="8" w:space="0" w:color="auto"/>
            </w:tcBorders>
            <w:vAlign w:val="bottom"/>
          </w:tcPr>
          <w:p w:rsidR="0089037C" w:rsidRDefault="0089037C">
            <w:pPr>
              <w:rPr>
                <w:sz w:val="13"/>
                <w:szCs w:val="13"/>
              </w:rPr>
            </w:pPr>
          </w:p>
        </w:tc>
        <w:tc>
          <w:tcPr>
            <w:tcW w:w="1860" w:type="dxa"/>
            <w:tcBorders>
              <w:right w:val="single" w:sz="8" w:space="0" w:color="auto"/>
            </w:tcBorders>
            <w:vAlign w:val="bottom"/>
          </w:tcPr>
          <w:p w:rsidR="0089037C" w:rsidRDefault="0089037C">
            <w:pPr>
              <w:rPr>
                <w:sz w:val="13"/>
                <w:szCs w:val="13"/>
              </w:rPr>
            </w:pPr>
          </w:p>
        </w:tc>
        <w:tc>
          <w:tcPr>
            <w:tcW w:w="2040" w:type="dxa"/>
            <w:tcBorders>
              <w:right w:val="single" w:sz="8" w:space="0" w:color="auto"/>
            </w:tcBorders>
            <w:vAlign w:val="bottom"/>
          </w:tcPr>
          <w:p w:rsidR="0089037C" w:rsidRDefault="0089037C">
            <w:pPr>
              <w:rPr>
                <w:sz w:val="13"/>
                <w:szCs w:val="13"/>
              </w:rPr>
            </w:pPr>
          </w:p>
        </w:tc>
        <w:tc>
          <w:tcPr>
            <w:tcW w:w="2040" w:type="dxa"/>
            <w:vMerge/>
            <w:tcBorders>
              <w:right w:val="single" w:sz="8" w:space="0" w:color="auto"/>
            </w:tcBorders>
            <w:vAlign w:val="bottom"/>
          </w:tcPr>
          <w:p w:rsidR="0089037C" w:rsidRDefault="0089037C">
            <w:pPr>
              <w:rPr>
                <w:sz w:val="13"/>
                <w:szCs w:val="13"/>
              </w:rPr>
            </w:pPr>
          </w:p>
        </w:tc>
        <w:tc>
          <w:tcPr>
            <w:tcW w:w="0" w:type="dxa"/>
            <w:vAlign w:val="bottom"/>
          </w:tcPr>
          <w:p w:rsidR="0089037C" w:rsidRDefault="0089037C">
            <w:pPr>
              <w:rPr>
                <w:sz w:val="1"/>
                <w:szCs w:val="1"/>
              </w:rPr>
            </w:pPr>
          </w:p>
        </w:tc>
      </w:tr>
      <w:tr w:rsidR="0089037C">
        <w:trPr>
          <w:trHeight w:val="328"/>
        </w:trPr>
        <w:tc>
          <w:tcPr>
            <w:tcW w:w="174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880" w:type="dxa"/>
            <w:tcBorders>
              <w:bottom w:val="single" w:sz="8" w:space="0" w:color="auto"/>
              <w:right w:val="single" w:sz="8" w:space="0" w:color="auto"/>
            </w:tcBorders>
            <w:vAlign w:val="bottom"/>
          </w:tcPr>
          <w:p w:rsidR="0089037C" w:rsidRDefault="0089037C">
            <w:pPr>
              <w:rPr>
                <w:sz w:val="24"/>
                <w:szCs w:val="24"/>
              </w:rPr>
            </w:pPr>
          </w:p>
        </w:tc>
        <w:tc>
          <w:tcPr>
            <w:tcW w:w="186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89037C">
            <w:pPr>
              <w:rPr>
                <w:sz w:val="24"/>
                <w:szCs w:val="24"/>
              </w:rPr>
            </w:pPr>
          </w:p>
        </w:tc>
        <w:tc>
          <w:tcPr>
            <w:tcW w:w="20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8"/>
                <w:szCs w:val="28"/>
              </w:rPr>
              <w:t>ГИА</w:t>
            </w:r>
          </w:p>
        </w:tc>
        <w:tc>
          <w:tcPr>
            <w:tcW w:w="0" w:type="dxa"/>
            <w:vAlign w:val="bottom"/>
          </w:tcPr>
          <w:p w:rsidR="0089037C" w:rsidRDefault="0089037C">
            <w:pPr>
              <w:rPr>
                <w:sz w:val="1"/>
                <w:szCs w:val="1"/>
              </w:rPr>
            </w:pPr>
          </w:p>
        </w:tc>
      </w:tr>
      <w:tr w:rsidR="0089037C">
        <w:trPr>
          <w:trHeight w:val="311"/>
        </w:trPr>
        <w:tc>
          <w:tcPr>
            <w:tcW w:w="1740" w:type="dxa"/>
            <w:tcBorders>
              <w:left w:val="single" w:sz="8" w:space="0" w:color="auto"/>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Июнь</w:t>
            </w:r>
          </w:p>
        </w:tc>
        <w:tc>
          <w:tcPr>
            <w:tcW w:w="188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ГИА</w:t>
            </w:r>
          </w:p>
        </w:tc>
        <w:tc>
          <w:tcPr>
            <w:tcW w:w="186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ГИА</w:t>
            </w:r>
          </w:p>
        </w:tc>
        <w:tc>
          <w:tcPr>
            <w:tcW w:w="2040" w:type="dxa"/>
            <w:tcBorders>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ГИА</w:t>
            </w:r>
          </w:p>
        </w:tc>
        <w:tc>
          <w:tcPr>
            <w:tcW w:w="204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Каникулы</w:t>
            </w:r>
          </w:p>
        </w:tc>
        <w:tc>
          <w:tcPr>
            <w:tcW w:w="0" w:type="dxa"/>
            <w:vAlign w:val="bottom"/>
          </w:tcPr>
          <w:p w:rsidR="0089037C" w:rsidRDefault="0089037C">
            <w:pPr>
              <w:rPr>
                <w:sz w:val="1"/>
                <w:szCs w:val="1"/>
              </w:rPr>
            </w:pPr>
          </w:p>
        </w:tc>
      </w:tr>
      <w:tr w:rsidR="0089037C">
        <w:trPr>
          <w:trHeight w:val="312"/>
        </w:trPr>
        <w:tc>
          <w:tcPr>
            <w:tcW w:w="1740" w:type="dxa"/>
            <w:tcBorders>
              <w:left w:val="single" w:sz="8" w:space="0" w:color="auto"/>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Июль/август</w:t>
            </w:r>
          </w:p>
        </w:tc>
        <w:tc>
          <w:tcPr>
            <w:tcW w:w="188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Каникулы</w:t>
            </w:r>
          </w:p>
        </w:tc>
        <w:tc>
          <w:tcPr>
            <w:tcW w:w="186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Каникулы</w:t>
            </w:r>
          </w:p>
        </w:tc>
        <w:tc>
          <w:tcPr>
            <w:tcW w:w="2040" w:type="dxa"/>
            <w:tcBorders>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Каникулы</w:t>
            </w:r>
          </w:p>
        </w:tc>
        <w:tc>
          <w:tcPr>
            <w:tcW w:w="204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Каникулы</w:t>
            </w:r>
          </w:p>
        </w:tc>
        <w:tc>
          <w:tcPr>
            <w:tcW w:w="0" w:type="dxa"/>
            <w:vAlign w:val="bottom"/>
          </w:tcPr>
          <w:p w:rsidR="0089037C" w:rsidRDefault="0089037C">
            <w:pPr>
              <w:rPr>
                <w:sz w:val="1"/>
                <w:szCs w:val="1"/>
              </w:rPr>
            </w:pPr>
          </w:p>
        </w:tc>
      </w:tr>
    </w:tbl>
    <w:p w:rsidR="0089037C" w:rsidRDefault="0089037C">
      <w:pPr>
        <w:spacing w:line="319" w:lineRule="exact"/>
        <w:rPr>
          <w:sz w:val="20"/>
          <w:szCs w:val="20"/>
        </w:rPr>
      </w:pPr>
    </w:p>
    <w:p w:rsidR="0089037C" w:rsidRDefault="004B0C48">
      <w:pPr>
        <w:ind w:left="620"/>
        <w:rPr>
          <w:sz w:val="20"/>
          <w:szCs w:val="20"/>
        </w:rPr>
      </w:pPr>
      <w:r>
        <w:rPr>
          <w:rFonts w:eastAsia="Times New Roman"/>
          <w:b/>
          <w:bCs/>
          <w:sz w:val="28"/>
          <w:szCs w:val="28"/>
        </w:rPr>
        <w:t>3.3. План внеурочной деятельности</w:t>
      </w:r>
    </w:p>
    <w:p w:rsidR="0089037C" w:rsidRDefault="0089037C">
      <w:pPr>
        <w:spacing w:line="8" w:lineRule="exact"/>
        <w:rPr>
          <w:sz w:val="20"/>
          <w:szCs w:val="20"/>
        </w:rPr>
      </w:pPr>
    </w:p>
    <w:p w:rsidR="0089037C" w:rsidRDefault="004B0C48">
      <w:pPr>
        <w:spacing w:line="236" w:lineRule="auto"/>
        <w:ind w:left="60" w:right="120" w:firstLine="567"/>
        <w:jc w:val="both"/>
        <w:rPr>
          <w:sz w:val="20"/>
          <w:szCs w:val="20"/>
        </w:rPr>
      </w:pPr>
      <w:r>
        <w:rPr>
          <w:rFonts w:eastAsia="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w:t>
      </w:r>
    </w:p>
    <w:p w:rsidR="0089037C" w:rsidRDefault="0089037C">
      <w:pPr>
        <w:spacing w:line="15" w:lineRule="exact"/>
        <w:rPr>
          <w:sz w:val="20"/>
          <w:szCs w:val="20"/>
        </w:rPr>
      </w:pPr>
    </w:p>
    <w:p w:rsidR="0089037C" w:rsidRDefault="004B0C48">
      <w:pPr>
        <w:spacing w:line="237" w:lineRule="auto"/>
        <w:ind w:left="60" w:right="120" w:firstLine="567"/>
        <w:jc w:val="both"/>
        <w:rPr>
          <w:sz w:val="20"/>
          <w:szCs w:val="20"/>
        </w:rPr>
      </w:pPr>
      <w:r>
        <w:rPr>
          <w:rFonts w:eastAsia="Times New Roman"/>
          <w:b/>
          <w:bCs/>
          <w:sz w:val="28"/>
          <w:szCs w:val="28"/>
        </w:rPr>
        <w:t xml:space="preserve">Целью </w:t>
      </w:r>
      <w:r>
        <w:rPr>
          <w:rFonts w:eastAsia="Times New Roman"/>
          <w:sz w:val="28"/>
          <w:szCs w:val="28"/>
        </w:rPr>
        <w:t>внеурочной деятельности является создание условий для</w:t>
      </w:r>
      <w:r>
        <w:rPr>
          <w:rFonts w:eastAsia="Times New Roman"/>
          <w:b/>
          <w:bCs/>
          <w:sz w:val="28"/>
          <w:szCs w:val="28"/>
        </w:rPr>
        <w:t xml:space="preserve"> </w:t>
      </w:r>
      <w:r>
        <w:rPr>
          <w:rFonts w:eastAsia="Times New Roman"/>
          <w:sz w:val="28"/>
          <w:szCs w:val="28"/>
        </w:rPr>
        <w:t>проявления и развития обучающимися своих интересов на основе свободного выбора, постижения духовно — нравственных ценностей и культурных традиций.</w:t>
      </w:r>
    </w:p>
    <w:p w:rsidR="0089037C" w:rsidRDefault="0089037C">
      <w:pPr>
        <w:spacing w:line="9" w:lineRule="exact"/>
        <w:rPr>
          <w:sz w:val="20"/>
          <w:szCs w:val="20"/>
        </w:rPr>
      </w:pPr>
    </w:p>
    <w:p w:rsidR="0089037C" w:rsidRDefault="004B0C48">
      <w:pPr>
        <w:ind w:left="620"/>
        <w:rPr>
          <w:sz w:val="20"/>
          <w:szCs w:val="20"/>
        </w:rPr>
      </w:pPr>
      <w:r>
        <w:rPr>
          <w:rFonts w:eastAsia="Times New Roman"/>
          <w:b/>
          <w:bCs/>
          <w:sz w:val="28"/>
          <w:szCs w:val="28"/>
        </w:rPr>
        <w:t>Задачи внеурочной деятельности:</w:t>
      </w:r>
    </w:p>
    <w:p w:rsidR="0089037C" w:rsidRDefault="0089037C">
      <w:pPr>
        <w:spacing w:line="8" w:lineRule="exact"/>
        <w:rPr>
          <w:sz w:val="20"/>
          <w:szCs w:val="20"/>
        </w:rPr>
      </w:pPr>
    </w:p>
    <w:p w:rsidR="0089037C" w:rsidRDefault="004B0C48">
      <w:pPr>
        <w:numPr>
          <w:ilvl w:val="0"/>
          <w:numId w:val="129"/>
        </w:numPr>
        <w:tabs>
          <w:tab w:val="left" w:pos="780"/>
        </w:tabs>
        <w:spacing w:line="234" w:lineRule="auto"/>
        <w:ind w:left="60" w:right="120" w:firstLine="567"/>
        <w:rPr>
          <w:rFonts w:eastAsia="Times New Roman"/>
          <w:sz w:val="28"/>
          <w:szCs w:val="28"/>
        </w:rPr>
      </w:pPr>
      <w:r>
        <w:rPr>
          <w:rFonts w:eastAsia="Times New Roman"/>
          <w:sz w:val="28"/>
          <w:szCs w:val="28"/>
        </w:rPr>
        <w:t>определить основные направления и ценностные основы воспитания и социализации обучающихся;</w:t>
      </w:r>
    </w:p>
    <w:p w:rsidR="0089037C" w:rsidRDefault="0089037C">
      <w:pPr>
        <w:spacing w:line="15" w:lineRule="exact"/>
        <w:rPr>
          <w:rFonts w:eastAsia="Times New Roman"/>
          <w:sz w:val="28"/>
          <w:szCs w:val="28"/>
        </w:rPr>
      </w:pPr>
    </w:p>
    <w:p w:rsidR="0089037C" w:rsidRDefault="004B0C48">
      <w:pPr>
        <w:numPr>
          <w:ilvl w:val="0"/>
          <w:numId w:val="129"/>
        </w:numPr>
        <w:tabs>
          <w:tab w:val="left" w:pos="780"/>
        </w:tabs>
        <w:spacing w:line="235" w:lineRule="auto"/>
        <w:ind w:left="60" w:right="120" w:firstLine="567"/>
        <w:rPr>
          <w:rFonts w:eastAsia="Times New Roman"/>
          <w:sz w:val="28"/>
          <w:szCs w:val="28"/>
        </w:rPr>
      </w:pPr>
      <w:r>
        <w:rPr>
          <w:rFonts w:eastAsia="Times New Roman"/>
          <w:sz w:val="28"/>
          <w:szCs w:val="28"/>
        </w:rPr>
        <w:t>отработать механизм, обеспечивающий выбор обучающимися внеурочных занятий в соответствии с их интересами и способностями;</w:t>
      </w:r>
    </w:p>
    <w:p w:rsidR="0089037C" w:rsidRDefault="0089037C">
      <w:pPr>
        <w:spacing w:line="15" w:lineRule="exact"/>
        <w:rPr>
          <w:rFonts w:eastAsia="Times New Roman"/>
          <w:sz w:val="28"/>
          <w:szCs w:val="28"/>
        </w:rPr>
      </w:pPr>
    </w:p>
    <w:p w:rsidR="0089037C" w:rsidRDefault="004B0C48">
      <w:pPr>
        <w:numPr>
          <w:ilvl w:val="0"/>
          <w:numId w:val="129"/>
        </w:numPr>
        <w:tabs>
          <w:tab w:val="left" w:pos="780"/>
        </w:tabs>
        <w:spacing w:line="236" w:lineRule="auto"/>
        <w:ind w:left="60" w:right="120" w:firstLine="567"/>
        <w:jc w:val="both"/>
        <w:rPr>
          <w:rFonts w:eastAsia="Times New Roman"/>
          <w:sz w:val="28"/>
          <w:szCs w:val="28"/>
        </w:rPr>
      </w:pPr>
      <w:r>
        <w:rPr>
          <w:rFonts w:eastAsia="Times New Roman"/>
          <w:sz w:val="28"/>
          <w:szCs w:val="28"/>
        </w:rPr>
        <w:t>проанализировать научные подходы к организации внеурочной деятельности, определить стратегию её реализации в образовательном учреждении;</w:t>
      </w:r>
    </w:p>
    <w:p w:rsidR="0089037C" w:rsidRDefault="0089037C">
      <w:pPr>
        <w:spacing w:line="15" w:lineRule="exact"/>
        <w:rPr>
          <w:rFonts w:eastAsia="Times New Roman"/>
          <w:sz w:val="28"/>
          <w:szCs w:val="28"/>
        </w:rPr>
      </w:pPr>
    </w:p>
    <w:p w:rsidR="0089037C" w:rsidRDefault="004B0C48">
      <w:pPr>
        <w:numPr>
          <w:ilvl w:val="0"/>
          <w:numId w:val="129"/>
        </w:numPr>
        <w:tabs>
          <w:tab w:val="left" w:pos="780"/>
        </w:tabs>
        <w:spacing w:line="234" w:lineRule="auto"/>
        <w:ind w:left="60" w:right="120" w:firstLine="567"/>
        <w:rPr>
          <w:rFonts w:eastAsia="Times New Roman"/>
          <w:sz w:val="28"/>
          <w:szCs w:val="28"/>
        </w:rPr>
      </w:pPr>
      <w:r>
        <w:rPr>
          <w:rFonts w:eastAsia="Times New Roman"/>
          <w:sz w:val="28"/>
          <w:szCs w:val="28"/>
        </w:rPr>
        <w:t>теоретически обосновать и разработать модель организаци внеурочной деятельности обучающихся, как части общего уклада школьной жизни;</w:t>
      </w:r>
    </w:p>
    <w:p w:rsidR="0089037C" w:rsidRDefault="0089037C">
      <w:pPr>
        <w:sectPr w:rsidR="0089037C">
          <w:pgSz w:w="11900" w:h="16841"/>
          <w:pgMar w:top="0" w:right="1319" w:bottom="1440" w:left="1020" w:header="0" w:footer="0" w:gutter="0"/>
          <w:cols w:space="720" w:equalWidth="0">
            <w:col w:w="9560"/>
          </w:cols>
        </w:sectPr>
      </w:pPr>
    </w:p>
    <w:p w:rsidR="0089037C" w:rsidRDefault="004B0C48">
      <w:pPr>
        <w:spacing w:line="232" w:lineRule="auto"/>
        <w:ind w:right="-359"/>
        <w:jc w:val="center"/>
        <w:rPr>
          <w:sz w:val="20"/>
          <w:szCs w:val="20"/>
        </w:rPr>
      </w:pPr>
      <w:r>
        <w:rPr>
          <w:rFonts w:eastAsia="Times New Roman"/>
        </w:rPr>
        <w:lastRenderedPageBreak/>
        <w:t>116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firstLine="567"/>
        <w:jc w:val="both"/>
        <w:rPr>
          <w:sz w:val="20"/>
          <w:szCs w:val="20"/>
        </w:rPr>
      </w:pPr>
      <w:r>
        <w:rPr>
          <w:rFonts w:eastAsia="Times New Roman"/>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89037C" w:rsidRDefault="0089037C">
      <w:pPr>
        <w:spacing w:line="15" w:lineRule="exact"/>
        <w:rPr>
          <w:sz w:val="20"/>
          <w:szCs w:val="20"/>
        </w:rPr>
      </w:pPr>
    </w:p>
    <w:p w:rsidR="0089037C" w:rsidRDefault="004B0C48">
      <w:pPr>
        <w:numPr>
          <w:ilvl w:val="1"/>
          <w:numId w:val="130"/>
        </w:numPr>
        <w:tabs>
          <w:tab w:val="left" w:pos="720"/>
        </w:tabs>
        <w:spacing w:line="235" w:lineRule="auto"/>
        <w:ind w:firstLine="567"/>
        <w:rPr>
          <w:rFonts w:eastAsia="Times New Roman"/>
          <w:sz w:val="28"/>
          <w:szCs w:val="28"/>
        </w:rPr>
      </w:pPr>
      <w:r>
        <w:rPr>
          <w:rFonts w:eastAsia="Times New Roman"/>
          <w:sz w:val="28"/>
          <w:szCs w:val="28"/>
        </w:rPr>
        <w:t>разработать рабочие программы для реализации направлений внеурочной деятельности;</w:t>
      </w:r>
    </w:p>
    <w:p w:rsidR="0089037C" w:rsidRDefault="0089037C">
      <w:pPr>
        <w:spacing w:line="15" w:lineRule="exact"/>
        <w:rPr>
          <w:rFonts w:eastAsia="Times New Roman"/>
          <w:sz w:val="28"/>
          <w:szCs w:val="28"/>
        </w:rPr>
      </w:pPr>
    </w:p>
    <w:p w:rsidR="0089037C" w:rsidRDefault="004B0C48">
      <w:pPr>
        <w:numPr>
          <w:ilvl w:val="1"/>
          <w:numId w:val="130"/>
        </w:numPr>
        <w:tabs>
          <w:tab w:val="left" w:pos="720"/>
        </w:tabs>
        <w:spacing w:line="234" w:lineRule="auto"/>
        <w:ind w:firstLine="567"/>
        <w:rPr>
          <w:rFonts w:eastAsia="Times New Roman"/>
          <w:sz w:val="28"/>
          <w:szCs w:val="28"/>
        </w:rPr>
      </w:pPr>
      <w:r>
        <w:rPr>
          <w:rFonts w:eastAsia="Times New Roman"/>
          <w:sz w:val="28"/>
          <w:szCs w:val="28"/>
        </w:rPr>
        <w:t>овладеть методами и формами организации внеурочной деятельности в соответствии с пакетом документов ФГОС нового поколения;</w:t>
      </w:r>
    </w:p>
    <w:p w:rsidR="0089037C" w:rsidRDefault="0089037C">
      <w:pPr>
        <w:spacing w:line="15" w:lineRule="exact"/>
        <w:rPr>
          <w:rFonts w:eastAsia="Times New Roman"/>
          <w:sz w:val="28"/>
          <w:szCs w:val="28"/>
        </w:rPr>
      </w:pPr>
    </w:p>
    <w:p w:rsidR="0089037C" w:rsidRDefault="004B0C48">
      <w:pPr>
        <w:numPr>
          <w:ilvl w:val="1"/>
          <w:numId w:val="130"/>
        </w:numPr>
        <w:tabs>
          <w:tab w:val="left" w:pos="720"/>
        </w:tabs>
        <w:spacing w:line="236" w:lineRule="auto"/>
        <w:ind w:firstLine="567"/>
        <w:jc w:val="both"/>
        <w:rPr>
          <w:rFonts w:eastAsia="Times New Roman"/>
          <w:sz w:val="28"/>
          <w:szCs w:val="28"/>
        </w:rPr>
      </w:pPr>
      <w:r>
        <w:rPr>
          <w:rFonts w:eastAsia="Times New Roman"/>
          <w:sz w:val="28"/>
          <w:szCs w:val="28"/>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b/>
          <w:bCs/>
          <w:sz w:val="28"/>
          <w:szCs w:val="28"/>
        </w:rPr>
        <w:t xml:space="preserve">Принципы </w:t>
      </w:r>
      <w:r>
        <w:rPr>
          <w:rFonts w:eastAsia="Times New Roman"/>
          <w:sz w:val="28"/>
          <w:szCs w:val="28"/>
        </w:rPr>
        <w:t>организации внеурочной деятельности в ОУ:</w:t>
      </w:r>
    </w:p>
    <w:p w:rsidR="0089037C" w:rsidRDefault="004B0C48">
      <w:pPr>
        <w:numPr>
          <w:ilvl w:val="0"/>
          <w:numId w:val="130"/>
        </w:numPr>
        <w:tabs>
          <w:tab w:val="left" w:pos="640"/>
        </w:tabs>
        <w:ind w:left="640" w:hanging="167"/>
        <w:rPr>
          <w:rFonts w:eastAsia="Times New Roman"/>
          <w:sz w:val="28"/>
          <w:szCs w:val="28"/>
        </w:rPr>
      </w:pPr>
      <w:r>
        <w:rPr>
          <w:rFonts w:eastAsia="Times New Roman"/>
          <w:sz w:val="28"/>
          <w:szCs w:val="28"/>
        </w:rPr>
        <w:t>соответствие возрастным особенностям обучающихся;</w:t>
      </w:r>
    </w:p>
    <w:p w:rsidR="0089037C" w:rsidRDefault="004B0C48">
      <w:pPr>
        <w:numPr>
          <w:ilvl w:val="0"/>
          <w:numId w:val="130"/>
        </w:numPr>
        <w:tabs>
          <w:tab w:val="left" w:pos="640"/>
        </w:tabs>
        <w:ind w:left="640" w:hanging="167"/>
        <w:rPr>
          <w:rFonts w:eastAsia="Times New Roman"/>
          <w:sz w:val="28"/>
          <w:szCs w:val="28"/>
        </w:rPr>
      </w:pPr>
      <w:r>
        <w:rPr>
          <w:rFonts w:eastAsia="Times New Roman"/>
          <w:sz w:val="28"/>
          <w:szCs w:val="28"/>
        </w:rPr>
        <w:t>преемственность с технологиями учебной деятельности;</w:t>
      </w:r>
    </w:p>
    <w:p w:rsidR="0089037C" w:rsidRDefault="0089037C">
      <w:pPr>
        <w:spacing w:line="12" w:lineRule="exact"/>
        <w:rPr>
          <w:rFonts w:eastAsia="Times New Roman"/>
          <w:sz w:val="28"/>
          <w:szCs w:val="28"/>
        </w:rPr>
      </w:pPr>
    </w:p>
    <w:p w:rsidR="0089037C" w:rsidRDefault="004B0C48">
      <w:pPr>
        <w:numPr>
          <w:ilvl w:val="0"/>
          <w:numId w:val="130"/>
        </w:numPr>
        <w:tabs>
          <w:tab w:val="left" w:pos="632"/>
        </w:tabs>
        <w:spacing w:line="234" w:lineRule="auto"/>
        <w:ind w:left="260" w:firstLine="213"/>
        <w:rPr>
          <w:rFonts w:eastAsia="Times New Roman"/>
          <w:sz w:val="28"/>
          <w:szCs w:val="28"/>
        </w:rPr>
      </w:pPr>
      <w:r>
        <w:rPr>
          <w:rFonts w:eastAsia="Times New Roman"/>
          <w:sz w:val="28"/>
          <w:szCs w:val="28"/>
        </w:rPr>
        <w:t>опора на традиции и положительный опыт организации внеурочной деятельности;</w:t>
      </w:r>
    </w:p>
    <w:p w:rsidR="0089037C" w:rsidRDefault="0089037C">
      <w:pPr>
        <w:spacing w:line="2" w:lineRule="exact"/>
        <w:rPr>
          <w:rFonts w:eastAsia="Times New Roman"/>
          <w:sz w:val="28"/>
          <w:szCs w:val="28"/>
        </w:rPr>
      </w:pPr>
    </w:p>
    <w:p w:rsidR="0089037C" w:rsidRDefault="004B0C48">
      <w:pPr>
        <w:numPr>
          <w:ilvl w:val="0"/>
          <w:numId w:val="130"/>
        </w:numPr>
        <w:tabs>
          <w:tab w:val="left" w:pos="640"/>
        </w:tabs>
        <w:ind w:left="640" w:hanging="167"/>
        <w:rPr>
          <w:rFonts w:eastAsia="Times New Roman"/>
          <w:sz w:val="28"/>
          <w:szCs w:val="28"/>
        </w:rPr>
      </w:pPr>
      <w:r>
        <w:rPr>
          <w:rFonts w:eastAsia="Times New Roman"/>
          <w:sz w:val="28"/>
          <w:szCs w:val="28"/>
        </w:rPr>
        <w:t>опора на ценности воспитательной системы ОУ.</w:t>
      </w:r>
    </w:p>
    <w:p w:rsidR="0089037C" w:rsidRDefault="0089037C">
      <w:pPr>
        <w:spacing w:line="20" w:lineRule="exact"/>
        <w:rPr>
          <w:sz w:val="20"/>
          <w:szCs w:val="20"/>
        </w:rPr>
      </w:pPr>
    </w:p>
    <w:p w:rsidR="0089037C" w:rsidRDefault="004B0C48">
      <w:pPr>
        <w:spacing w:line="235" w:lineRule="auto"/>
        <w:ind w:firstLine="567"/>
        <w:jc w:val="both"/>
        <w:rPr>
          <w:sz w:val="20"/>
          <w:szCs w:val="20"/>
        </w:rPr>
      </w:pPr>
      <w:r>
        <w:rPr>
          <w:rFonts w:eastAsia="Times New Roman"/>
          <w:b/>
          <w:bCs/>
          <w:i/>
          <w:iCs/>
          <w:sz w:val="28"/>
          <w:szCs w:val="28"/>
        </w:rPr>
        <w:t>Воспитательные результаты внеурочной деятельности школьников распределяются по трем уровням:</w:t>
      </w:r>
    </w:p>
    <w:p w:rsidR="0089037C" w:rsidRDefault="0089037C">
      <w:pPr>
        <w:spacing w:line="8" w:lineRule="exact"/>
        <w:rPr>
          <w:sz w:val="20"/>
          <w:szCs w:val="20"/>
        </w:rPr>
      </w:pPr>
    </w:p>
    <w:p w:rsidR="0089037C" w:rsidRDefault="004B0C48">
      <w:pPr>
        <w:spacing w:line="237" w:lineRule="auto"/>
        <w:ind w:firstLine="567"/>
        <w:jc w:val="both"/>
        <w:rPr>
          <w:sz w:val="20"/>
          <w:szCs w:val="20"/>
        </w:rPr>
      </w:pPr>
      <w:r>
        <w:rPr>
          <w:rFonts w:eastAsia="Times New Roman"/>
          <w:sz w:val="28"/>
          <w:szCs w:val="28"/>
        </w:rPr>
        <w:t>Первый уровень результатов – приобретение обучающимся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 учителем, как значимым для него носителем положительного социального знания.</w:t>
      </w:r>
    </w:p>
    <w:p w:rsidR="0089037C" w:rsidRDefault="0089037C">
      <w:pPr>
        <w:spacing w:line="2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Второй уровень результатов – получение обучающимся опыта переживания и позитивного отношения к базовым национальным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Именно такой близкой социальной среде обучающийся получает практическое подтверждение приобретенных социальных знаний, начинает их ценить.</w:t>
      </w:r>
    </w:p>
    <w:p w:rsidR="0089037C" w:rsidRDefault="0089037C">
      <w:pPr>
        <w:spacing w:line="19" w:lineRule="exact"/>
        <w:rPr>
          <w:sz w:val="20"/>
          <w:szCs w:val="20"/>
        </w:rPr>
      </w:pPr>
    </w:p>
    <w:p w:rsidR="0089037C" w:rsidRDefault="004B0C48">
      <w:pPr>
        <w:spacing w:line="238" w:lineRule="auto"/>
        <w:ind w:firstLine="567"/>
        <w:jc w:val="both"/>
        <w:rPr>
          <w:sz w:val="20"/>
          <w:szCs w:val="20"/>
        </w:rPr>
      </w:pPr>
      <w:r>
        <w:rPr>
          <w:rFonts w:eastAsia="Times New Roman"/>
          <w:sz w:val="28"/>
          <w:szCs w:val="28"/>
        </w:rPr>
        <w:t>Третий уровень результатов – получение обучающимися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89037C" w:rsidRDefault="0089037C">
      <w:pPr>
        <w:spacing w:line="10" w:lineRule="exact"/>
        <w:rPr>
          <w:sz w:val="20"/>
          <w:szCs w:val="20"/>
        </w:rPr>
      </w:pPr>
    </w:p>
    <w:p w:rsidR="0089037C" w:rsidRDefault="004B0C48">
      <w:pPr>
        <w:ind w:left="560"/>
        <w:rPr>
          <w:sz w:val="20"/>
          <w:szCs w:val="20"/>
        </w:rPr>
      </w:pPr>
      <w:r>
        <w:rPr>
          <w:rFonts w:eastAsia="Times New Roman"/>
          <w:sz w:val="28"/>
          <w:szCs w:val="28"/>
        </w:rPr>
        <w:t>Воспитательные результаты внеурочной деятельности должны отражать:</w:t>
      </w:r>
    </w:p>
    <w:p w:rsidR="0089037C" w:rsidRDefault="0089037C">
      <w:pPr>
        <w:spacing w:line="13" w:lineRule="exact"/>
        <w:rPr>
          <w:sz w:val="20"/>
          <w:szCs w:val="20"/>
        </w:rPr>
      </w:pPr>
    </w:p>
    <w:p w:rsidR="0089037C" w:rsidRDefault="004B0C48">
      <w:pPr>
        <w:numPr>
          <w:ilvl w:val="0"/>
          <w:numId w:val="131"/>
        </w:numPr>
        <w:tabs>
          <w:tab w:val="left" w:pos="852"/>
        </w:tabs>
        <w:spacing w:line="237" w:lineRule="auto"/>
        <w:ind w:firstLine="567"/>
        <w:jc w:val="both"/>
        <w:rPr>
          <w:rFonts w:eastAsia="Times New Roman"/>
          <w:sz w:val="28"/>
          <w:szCs w:val="28"/>
        </w:rPr>
      </w:pPr>
      <w:r>
        <w:rPr>
          <w:rFonts w:eastAsia="Times New Roman"/>
          <w:sz w:val="28"/>
          <w:szCs w:val="28"/>
        </w:rPr>
        <w:t>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w:t>
      </w:r>
    </w:p>
    <w:p w:rsidR="0089037C" w:rsidRDefault="0089037C">
      <w:pPr>
        <w:sectPr w:rsidR="0089037C">
          <w:pgSz w:w="11900" w:h="16841"/>
          <w:pgMar w:top="0" w:right="1439" w:bottom="996"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rPr>
          <w:sz w:val="20"/>
          <w:szCs w:val="20"/>
        </w:rPr>
      </w:pPr>
      <w:r>
        <w:rPr>
          <w:rFonts w:eastAsia="Times New Roman"/>
          <w:sz w:val="28"/>
          <w:szCs w:val="28"/>
        </w:rPr>
        <w:t>принадлежности, знание истории, языка, культуры своего народа, своего края, основ культурного наследия народов России и человечества; усвоение</w:t>
      </w:r>
    </w:p>
    <w:p w:rsidR="0089037C" w:rsidRDefault="0089037C">
      <w:pPr>
        <w:spacing w:line="2" w:lineRule="exact"/>
        <w:rPr>
          <w:sz w:val="20"/>
          <w:szCs w:val="20"/>
        </w:rPr>
      </w:pPr>
    </w:p>
    <w:p w:rsidR="0089037C" w:rsidRDefault="004B0C48">
      <w:pPr>
        <w:tabs>
          <w:tab w:val="left" w:pos="2620"/>
          <w:tab w:val="left" w:pos="5200"/>
          <w:tab w:val="left" w:pos="5860"/>
          <w:tab w:val="left" w:pos="8120"/>
        </w:tabs>
        <w:rPr>
          <w:sz w:val="20"/>
          <w:szCs w:val="20"/>
        </w:rPr>
      </w:pPr>
      <w:r>
        <w:rPr>
          <w:rFonts w:eastAsia="Times New Roman"/>
          <w:sz w:val="28"/>
          <w:szCs w:val="28"/>
        </w:rPr>
        <w:t>гуманистических,</w:t>
      </w:r>
      <w:r>
        <w:rPr>
          <w:sz w:val="20"/>
          <w:szCs w:val="20"/>
        </w:rPr>
        <w:tab/>
      </w:r>
      <w:r>
        <w:rPr>
          <w:rFonts w:eastAsia="Times New Roman"/>
          <w:sz w:val="28"/>
          <w:szCs w:val="28"/>
        </w:rPr>
        <w:t>демократических</w:t>
      </w:r>
      <w:r>
        <w:rPr>
          <w:sz w:val="20"/>
          <w:szCs w:val="20"/>
        </w:rPr>
        <w:tab/>
      </w:r>
      <w:r>
        <w:rPr>
          <w:rFonts w:eastAsia="Times New Roman"/>
          <w:sz w:val="28"/>
          <w:szCs w:val="28"/>
        </w:rPr>
        <w:t>и</w:t>
      </w:r>
      <w:r>
        <w:rPr>
          <w:sz w:val="20"/>
          <w:szCs w:val="20"/>
        </w:rPr>
        <w:tab/>
      </w:r>
      <w:r>
        <w:rPr>
          <w:rFonts w:eastAsia="Times New Roman"/>
          <w:sz w:val="28"/>
          <w:szCs w:val="28"/>
        </w:rPr>
        <w:t>традиционных</w:t>
      </w:r>
      <w:r>
        <w:rPr>
          <w:sz w:val="20"/>
          <w:szCs w:val="20"/>
        </w:rPr>
        <w:tab/>
      </w:r>
      <w:r>
        <w:rPr>
          <w:rFonts w:eastAsia="Times New Roman"/>
          <w:sz w:val="28"/>
          <w:szCs w:val="28"/>
        </w:rPr>
        <w:t>ценностей</w:t>
      </w:r>
    </w:p>
    <w:p w:rsidR="0089037C" w:rsidRDefault="0089037C">
      <w:pPr>
        <w:spacing w:line="13" w:lineRule="exact"/>
        <w:rPr>
          <w:sz w:val="20"/>
          <w:szCs w:val="20"/>
        </w:rPr>
      </w:pPr>
    </w:p>
    <w:p w:rsidR="0089037C" w:rsidRDefault="004B0C48">
      <w:pPr>
        <w:spacing w:line="235" w:lineRule="auto"/>
        <w:rPr>
          <w:sz w:val="20"/>
          <w:szCs w:val="20"/>
        </w:rPr>
      </w:pPr>
      <w:r>
        <w:rPr>
          <w:rFonts w:eastAsia="Times New Roman"/>
          <w:sz w:val="28"/>
          <w:szCs w:val="28"/>
        </w:rPr>
        <w:t>многонационального российского общества; воспитание чувства ответственности и долга перед Родиной.</w:t>
      </w:r>
    </w:p>
    <w:p w:rsidR="0089037C" w:rsidRDefault="0089037C">
      <w:pPr>
        <w:spacing w:line="15" w:lineRule="exact"/>
        <w:rPr>
          <w:sz w:val="20"/>
          <w:szCs w:val="20"/>
        </w:rPr>
      </w:pPr>
    </w:p>
    <w:p w:rsidR="0089037C" w:rsidRDefault="004B0C48">
      <w:pPr>
        <w:numPr>
          <w:ilvl w:val="0"/>
          <w:numId w:val="132"/>
        </w:numPr>
        <w:tabs>
          <w:tab w:val="left" w:pos="852"/>
        </w:tabs>
        <w:spacing w:line="238" w:lineRule="auto"/>
        <w:ind w:firstLine="567"/>
        <w:jc w:val="both"/>
        <w:rPr>
          <w:rFonts w:eastAsia="Times New Roman"/>
          <w:sz w:val="28"/>
          <w:szCs w:val="28"/>
        </w:rPr>
      </w:pPr>
      <w:r>
        <w:rPr>
          <w:rFonts w:eastAsia="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9037C" w:rsidRDefault="0089037C">
      <w:pPr>
        <w:spacing w:line="19" w:lineRule="exact"/>
        <w:rPr>
          <w:rFonts w:eastAsia="Times New Roman"/>
          <w:sz w:val="28"/>
          <w:szCs w:val="28"/>
        </w:rPr>
      </w:pPr>
    </w:p>
    <w:p w:rsidR="0089037C" w:rsidRDefault="004B0C48">
      <w:pPr>
        <w:numPr>
          <w:ilvl w:val="0"/>
          <w:numId w:val="132"/>
        </w:numPr>
        <w:tabs>
          <w:tab w:val="left" w:pos="852"/>
        </w:tabs>
        <w:spacing w:line="237" w:lineRule="auto"/>
        <w:ind w:firstLine="567"/>
        <w:jc w:val="both"/>
        <w:rPr>
          <w:rFonts w:eastAsia="Times New Roman"/>
          <w:sz w:val="28"/>
          <w:szCs w:val="28"/>
        </w:rPr>
      </w:pPr>
      <w:r>
        <w:rPr>
          <w:rFonts w:eastAsia="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037C" w:rsidRDefault="0089037C">
      <w:pPr>
        <w:spacing w:line="14" w:lineRule="exact"/>
        <w:rPr>
          <w:rFonts w:eastAsia="Times New Roman"/>
          <w:sz w:val="28"/>
          <w:szCs w:val="28"/>
        </w:rPr>
      </w:pPr>
    </w:p>
    <w:p w:rsidR="0089037C" w:rsidRDefault="004B0C48">
      <w:pPr>
        <w:numPr>
          <w:ilvl w:val="0"/>
          <w:numId w:val="132"/>
        </w:numPr>
        <w:tabs>
          <w:tab w:val="left" w:pos="852"/>
        </w:tabs>
        <w:spacing w:line="238" w:lineRule="auto"/>
        <w:ind w:firstLine="567"/>
        <w:jc w:val="both"/>
        <w:rPr>
          <w:rFonts w:eastAsia="Times New Roman"/>
          <w:sz w:val="28"/>
          <w:szCs w:val="28"/>
        </w:rPr>
      </w:pPr>
      <w:r>
        <w:rPr>
          <w:rFonts w:eastAsia="Times New Roman"/>
          <w:sz w:val="28"/>
          <w:szCs w:val="28"/>
        </w:rPr>
        <w:t>Формирование осознанного, уважительного и доброжелательного отношения к другому человеку, его мнению, мировоззрению, языку, культуре,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9037C" w:rsidRDefault="0089037C">
      <w:pPr>
        <w:spacing w:line="16" w:lineRule="exact"/>
        <w:rPr>
          <w:rFonts w:eastAsia="Times New Roman"/>
          <w:sz w:val="28"/>
          <w:szCs w:val="28"/>
        </w:rPr>
      </w:pPr>
    </w:p>
    <w:p w:rsidR="0089037C" w:rsidRDefault="004B0C48">
      <w:pPr>
        <w:numPr>
          <w:ilvl w:val="0"/>
          <w:numId w:val="132"/>
        </w:numPr>
        <w:tabs>
          <w:tab w:val="left" w:pos="852"/>
        </w:tabs>
        <w:spacing w:line="238" w:lineRule="auto"/>
        <w:ind w:firstLine="567"/>
        <w:jc w:val="both"/>
        <w:rPr>
          <w:rFonts w:eastAsia="Times New Roman"/>
          <w:sz w:val="28"/>
          <w:szCs w:val="28"/>
        </w:rPr>
      </w:pPr>
      <w:r>
        <w:rPr>
          <w:rFonts w:eastAsia="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9037C" w:rsidRDefault="0089037C">
      <w:pPr>
        <w:spacing w:line="13" w:lineRule="exact"/>
        <w:rPr>
          <w:rFonts w:eastAsia="Times New Roman"/>
          <w:sz w:val="28"/>
          <w:szCs w:val="28"/>
        </w:rPr>
      </w:pPr>
    </w:p>
    <w:p w:rsidR="0089037C" w:rsidRDefault="004B0C48">
      <w:pPr>
        <w:numPr>
          <w:ilvl w:val="0"/>
          <w:numId w:val="132"/>
        </w:numPr>
        <w:tabs>
          <w:tab w:val="left" w:pos="852"/>
        </w:tabs>
        <w:spacing w:line="237" w:lineRule="auto"/>
        <w:ind w:firstLine="567"/>
        <w:jc w:val="both"/>
        <w:rPr>
          <w:rFonts w:eastAsia="Times New Roman"/>
          <w:sz w:val="28"/>
          <w:szCs w:val="28"/>
        </w:rPr>
      </w:pPr>
      <w:r>
        <w:rPr>
          <w:rFonts w:eastAsia="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9037C" w:rsidRDefault="0089037C">
      <w:pPr>
        <w:spacing w:line="17" w:lineRule="exact"/>
        <w:rPr>
          <w:rFonts w:eastAsia="Times New Roman"/>
          <w:sz w:val="28"/>
          <w:szCs w:val="28"/>
        </w:rPr>
      </w:pPr>
    </w:p>
    <w:p w:rsidR="0089037C" w:rsidRDefault="004B0C48">
      <w:pPr>
        <w:numPr>
          <w:ilvl w:val="0"/>
          <w:numId w:val="132"/>
        </w:numPr>
        <w:tabs>
          <w:tab w:val="left" w:pos="852"/>
        </w:tabs>
        <w:spacing w:line="237" w:lineRule="auto"/>
        <w:ind w:firstLine="567"/>
        <w:jc w:val="both"/>
        <w:rPr>
          <w:rFonts w:eastAsia="Times New Roman"/>
          <w:sz w:val="28"/>
          <w:szCs w:val="28"/>
        </w:rPr>
      </w:pPr>
      <w:r>
        <w:rPr>
          <w:rFonts w:eastAsia="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9037C" w:rsidRDefault="0089037C">
      <w:pPr>
        <w:spacing w:line="14" w:lineRule="exact"/>
        <w:rPr>
          <w:rFonts w:eastAsia="Times New Roman"/>
          <w:sz w:val="28"/>
          <w:szCs w:val="28"/>
        </w:rPr>
      </w:pPr>
    </w:p>
    <w:p w:rsidR="0089037C" w:rsidRDefault="004B0C48">
      <w:pPr>
        <w:numPr>
          <w:ilvl w:val="0"/>
          <w:numId w:val="132"/>
        </w:numPr>
        <w:tabs>
          <w:tab w:val="left" w:pos="852"/>
        </w:tabs>
        <w:spacing w:line="237" w:lineRule="auto"/>
        <w:ind w:firstLine="567"/>
        <w:jc w:val="both"/>
        <w:rPr>
          <w:rFonts w:eastAsia="Times New Roman"/>
          <w:sz w:val="28"/>
          <w:szCs w:val="28"/>
        </w:rPr>
      </w:pPr>
      <w:r>
        <w:rPr>
          <w:rFonts w:eastAsia="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037C" w:rsidRDefault="0089037C">
      <w:pPr>
        <w:spacing w:line="17" w:lineRule="exact"/>
        <w:rPr>
          <w:rFonts w:eastAsia="Times New Roman"/>
          <w:sz w:val="28"/>
          <w:szCs w:val="28"/>
        </w:rPr>
      </w:pPr>
    </w:p>
    <w:p w:rsidR="0089037C" w:rsidRDefault="004B0C48">
      <w:pPr>
        <w:numPr>
          <w:ilvl w:val="0"/>
          <w:numId w:val="132"/>
        </w:numPr>
        <w:tabs>
          <w:tab w:val="left" w:pos="852"/>
        </w:tabs>
        <w:spacing w:line="237" w:lineRule="auto"/>
        <w:ind w:firstLine="567"/>
        <w:jc w:val="both"/>
        <w:rPr>
          <w:rFonts w:eastAsia="Times New Roman"/>
          <w:sz w:val="28"/>
          <w:szCs w:val="28"/>
        </w:rPr>
      </w:pPr>
      <w:r>
        <w:rPr>
          <w:rFonts w:eastAsia="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33"/>
        </w:numPr>
        <w:tabs>
          <w:tab w:val="left" w:pos="994"/>
        </w:tabs>
        <w:spacing w:line="236" w:lineRule="auto"/>
        <w:ind w:firstLine="567"/>
        <w:jc w:val="both"/>
        <w:rPr>
          <w:rFonts w:eastAsia="Times New Roman"/>
          <w:sz w:val="28"/>
          <w:szCs w:val="28"/>
        </w:rPr>
      </w:pPr>
      <w:r>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037C" w:rsidRDefault="0089037C">
      <w:pPr>
        <w:spacing w:line="14" w:lineRule="exact"/>
        <w:rPr>
          <w:rFonts w:eastAsia="Times New Roman"/>
          <w:sz w:val="28"/>
          <w:szCs w:val="28"/>
        </w:rPr>
      </w:pPr>
    </w:p>
    <w:p w:rsidR="0089037C" w:rsidRDefault="004B0C48">
      <w:pPr>
        <w:numPr>
          <w:ilvl w:val="0"/>
          <w:numId w:val="133"/>
        </w:numPr>
        <w:tabs>
          <w:tab w:val="left" w:pos="994"/>
        </w:tabs>
        <w:spacing w:line="237" w:lineRule="auto"/>
        <w:ind w:firstLine="567"/>
        <w:jc w:val="both"/>
        <w:rPr>
          <w:rFonts w:eastAsia="Times New Roman"/>
          <w:sz w:val="28"/>
          <w:szCs w:val="28"/>
        </w:rPr>
      </w:pPr>
      <w:r>
        <w:rPr>
          <w:rFonts w:eastAsia="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9037C" w:rsidRDefault="0089037C">
      <w:pPr>
        <w:spacing w:line="18" w:lineRule="exact"/>
        <w:rPr>
          <w:rFonts w:eastAsia="Times New Roman"/>
          <w:sz w:val="28"/>
          <w:szCs w:val="28"/>
        </w:rPr>
      </w:pPr>
    </w:p>
    <w:p w:rsidR="0089037C" w:rsidRDefault="004B0C48">
      <w:pPr>
        <w:spacing w:line="233" w:lineRule="auto"/>
        <w:ind w:left="560"/>
        <w:rPr>
          <w:rFonts w:eastAsia="Times New Roman"/>
          <w:sz w:val="28"/>
          <w:szCs w:val="28"/>
        </w:rPr>
      </w:pPr>
      <w:r>
        <w:rPr>
          <w:rFonts w:eastAsia="Times New Roman"/>
          <w:b/>
          <w:bCs/>
          <w:sz w:val="28"/>
          <w:szCs w:val="28"/>
        </w:rPr>
        <w:t xml:space="preserve">Особенности формирования плана внеурочной деятельности </w:t>
      </w:r>
      <w:r>
        <w:rPr>
          <w:rFonts w:eastAsia="Times New Roman"/>
          <w:sz w:val="28"/>
          <w:szCs w:val="28"/>
        </w:rPr>
        <w:t>Внеурочная деятельность в МБОУ СОШ №4 осуществляется на основе</w:t>
      </w:r>
    </w:p>
    <w:p w:rsidR="0089037C" w:rsidRDefault="0089037C">
      <w:pPr>
        <w:spacing w:line="13"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89037C" w:rsidRDefault="0089037C">
      <w:pPr>
        <w:spacing w:line="17"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b/>
          <w:bCs/>
          <w:sz w:val="28"/>
          <w:szCs w:val="28"/>
        </w:rPr>
        <w:t xml:space="preserve">Оптимизационная модель. </w:t>
      </w:r>
      <w:r>
        <w:rPr>
          <w:rFonts w:eastAsia="Times New Roman"/>
          <w:sz w:val="28"/>
          <w:szCs w:val="28"/>
        </w:rPr>
        <w:t>Модель внеурочной деятельности на основе</w:t>
      </w:r>
      <w:r>
        <w:rPr>
          <w:rFonts w:eastAsia="Times New Roman"/>
          <w:b/>
          <w:bCs/>
          <w:sz w:val="28"/>
          <w:szCs w:val="28"/>
        </w:rPr>
        <w:t xml:space="preserve"> </w:t>
      </w:r>
      <w:r>
        <w:rPr>
          <w:rFonts w:eastAsia="Times New Roman"/>
          <w:sz w:val="28"/>
          <w:szCs w:val="28"/>
        </w:rPr>
        <w:t>оптимизации всех внутренних ресурсов г.Лермонтова, предполагает, что в ее реализации принимают участие педагогические работники школы (учителя, педагог-организатор, социальный педагог, педагог-психолог, библиотекарь) и социальные партнеры.</w:t>
      </w:r>
    </w:p>
    <w:p w:rsidR="0089037C" w:rsidRDefault="0089037C">
      <w:pPr>
        <w:spacing w:line="20"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Координирующую роль выполняет на уровне класса классный руководитель, который в соответствии со своими функциями и задачами:</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взаимодействует с педагогическими работниками, а также учебно-вспомогательным персоналом школы;</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89037C" w:rsidRDefault="0089037C">
      <w:pPr>
        <w:spacing w:line="13"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9037C" w:rsidRDefault="0089037C">
      <w:pPr>
        <w:spacing w:line="14"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организует социально значимую, творческую деятельность обучающихся;</w:t>
      </w:r>
    </w:p>
    <w:p w:rsidR="0089037C" w:rsidRDefault="0089037C">
      <w:pPr>
        <w:spacing w:line="18"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координирует взаимодействие обучающихся с социальными партнерами.</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микрорайоне.</w:t>
      </w:r>
    </w:p>
    <w:p w:rsidR="0089037C" w:rsidRDefault="0089037C">
      <w:pPr>
        <w:spacing w:line="14"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гражданско-патриотическое, художественно-эстетическое),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119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практики, на добровольной основе в соответствии с выбором участников образовательного процесса.</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и возможностей школы.</w:t>
      </w:r>
    </w:p>
    <w:p w:rsidR="0089037C" w:rsidRDefault="0089037C">
      <w:pPr>
        <w:spacing w:line="17" w:lineRule="exact"/>
        <w:rPr>
          <w:sz w:val="20"/>
          <w:szCs w:val="20"/>
        </w:rPr>
      </w:pPr>
    </w:p>
    <w:p w:rsidR="0089037C" w:rsidRDefault="004B0C48">
      <w:pPr>
        <w:spacing w:line="234" w:lineRule="auto"/>
        <w:ind w:firstLine="567"/>
        <w:jc w:val="both"/>
        <w:rPr>
          <w:sz w:val="20"/>
          <w:szCs w:val="20"/>
        </w:rPr>
      </w:pPr>
      <w:r>
        <w:rPr>
          <w:rFonts w:eastAsia="Times New Roman"/>
          <w:sz w:val="28"/>
          <w:szCs w:val="28"/>
        </w:rPr>
        <w:t>Для реализации модели внеурочной деятельности в школе имеются необходимые условия, предусмотренные ФГОС ООО.</w:t>
      </w:r>
    </w:p>
    <w:p w:rsidR="0089037C" w:rsidRDefault="0089037C">
      <w:pPr>
        <w:spacing w:line="15" w:lineRule="exact"/>
        <w:rPr>
          <w:sz w:val="20"/>
          <w:szCs w:val="20"/>
        </w:rPr>
      </w:pPr>
    </w:p>
    <w:p w:rsidR="0089037C" w:rsidRDefault="004B0C48">
      <w:pPr>
        <w:spacing w:line="237" w:lineRule="auto"/>
        <w:ind w:firstLine="567"/>
        <w:jc w:val="both"/>
        <w:rPr>
          <w:sz w:val="20"/>
          <w:szCs w:val="20"/>
        </w:rPr>
      </w:pPr>
      <w:r>
        <w:rPr>
          <w:rFonts w:eastAsia="Times New Roman"/>
          <w:sz w:val="28"/>
          <w:szCs w:val="28"/>
        </w:rPr>
        <w:t>Для организации внеурочной деятельности школа располагает оборудованным спортивным залом, актовым залом, библиотекой с местами школьника для выхода в Интернет, спортивной площадкой, кабинетами по предметам.</w:t>
      </w:r>
    </w:p>
    <w:p w:rsidR="0089037C" w:rsidRDefault="0089037C">
      <w:pPr>
        <w:spacing w:line="18" w:lineRule="exact"/>
        <w:rPr>
          <w:sz w:val="20"/>
          <w:szCs w:val="20"/>
        </w:rPr>
      </w:pPr>
    </w:p>
    <w:p w:rsidR="0089037C" w:rsidRDefault="004B0C48">
      <w:pPr>
        <w:spacing w:line="236" w:lineRule="auto"/>
        <w:ind w:firstLine="567"/>
        <w:jc w:val="both"/>
        <w:rPr>
          <w:sz w:val="20"/>
          <w:szCs w:val="20"/>
        </w:rPr>
      </w:pPr>
      <w:r>
        <w:rPr>
          <w:rFonts w:eastAsia="Times New Roman"/>
          <w:sz w:val="28"/>
          <w:szCs w:val="28"/>
        </w:rPr>
        <w:t>Школа располагает одним кабинетом, оборудованными компьютерной техникой, большинство предметных кабинетов подключены к локальной сети Интернет и оснащены интерактивным оборудованием.</w:t>
      </w:r>
    </w:p>
    <w:p w:rsidR="0089037C" w:rsidRDefault="0089037C">
      <w:pPr>
        <w:spacing w:line="15" w:lineRule="exact"/>
        <w:rPr>
          <w:sz w:val="20"/>
          <w:szCs w:val="20"/>
        </w:rPr>
      </w:pPr>
    </w:p>
    <w:p w:rsidR="0089037C" w:rsidRDefault="004B0C48">
      <w:pPr>
        <w:spacing w:line="238" w:lineRule="auto"/>
        <w:ind w:firstLine="567"/>
        <w:jc w:val="both"/>
        <w:rPr>
          <w:sz w:val="20"/>
          <w:szCs w:val="20"/>
        </w:rPr>
      </w:pPr>
      <w:r>
        <w:rPr>
          <w:rFonts w:eastAsia="Times New Roman"/>
          <w:sz w:val="28"/>
          <w:szCs w:val="28"/>
        </w:rPr>
        <w:t>Внеурочная деятельность, осуществляемая во второй половине дня.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так далее.</w:t>
      </w:r>
    </w:p>
    <w:p w:rsidR="0089037C" w:rsidRDefault="0089037C">
      <w:pPr>
        <w:spacing w:line="10" w:lineRule="exact"/>
        <w:rPr>
          <w:sz w:val="20"/>
          <w:szCs w:val="20"/>
        </w:rPr>
      </w:pPr>
    </w:p>
    <w:p w:rsidR="0089037C" w:rsidRDefault="004B0C48">
      <w:pPr>
        <w:ind w:left="560"/>
        <w:rPr>
          <w:sz w:val="20"/>
          <w:szCs w:val="20"/>
        </w:rPr>
      </w:pPr>
      <w:r>
        <w:rPr>
          <w:rFonts w:eastAsia="Times New Roman"/>
          <w:sz w:val="28"/>
          <w:szCs w:val="28"/>
        </w:rPr>
        <w:t>Пять направлений внеурочной деятельности реализуются в её 10 видах:</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игровая деятельность;</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познавательная деятельность;</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проблемно-ценностное общение;</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досугово-развлекательная деятельность (досуговое общение);</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художественное творчество;</w:t>
      </w:r>
    </w:p>
    <w:p w:rsidR="0089037C" w:rsidRDefault="0089037C">
      <w:pPr>
        <w:spacing w:line="15" w:lineRule="exact"/>
        <w:rPr>
          <w:rFonts w:eastAsia="Times New Roman"/>
          <w:sz w:val="28"/>
          <w:szCs w:val="28"/>
        </w:rPr>
      </w:pPr>
    </w:p>
    <w:p w:rsidR="0089037C" w:rsidRDefault="004B0C48">
      <w:pPr>
        <w:numPr>
          <w:ilvl w:val="0"/>
          <w:numId w:val="134"/>
        </w:numPr>
        <w:tabs>
          <w:tab w:val="left" w:pos="846"/>
        </w:tabs>
        <w:spacing w:line="234" w:lineRule="auto"/>
        <w:ind w:left="560" w:firstLine="7"/>
        <w:rPr>
          <w:rFonts w:eastAsia="Times New Roman"/>
          <w:sz w:val="28"/>
          <w:szCs w:val="28"/>
        </w:rPr>
      </w:pPr>
      <w:r>
        <w:rPr>
          <w:rFonts w:eastAsia="Times New Roman"/>
          <w:sz w:val="28"/>
          <w:szCs w:val="28"/>
        </w:rPr>
        <w:t>социальное творчество (социально преобразующая добровольческая деятельность);</w:t>
      </w:r>
    </w:p>
    <w:p w:rsidR="0089037C" w:rsidRDefault="0089037C">
      <w:pPr>
        <w:spacing w:line="2" w:lineRule="exact"/>
        <w:rPr>
          <w:rFonts w:eastAsia="Times New Roman"/>
          <w:sz w:val="28"/>
          <w:szCs w:val="28"/>
        </w:rPr>
      </w:pP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трудовая (производственная) деятельность;</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спортивно-оздоровительная деятельность;</w:t>
      </w:r>
    </w:p>
    <w:p w:rsidR="0089037C" w:rsidRDefault="004B0C48">
      <w:pPr>
        <w:numPr>
          <w:ilvl w:val="0"/>
          <w:numId w:val="134"/>
        </w:numPr>
        <w:tabs>
          <w:tab w:val="left" w:pos="860"/>
        </w:tabs>
        <w:ind w:left="860" w:hanging="293"/>
        <w:rPr>
          <w:rFonts w:eastAsia="Times New Roman"/>
          <w:sz w:val="28"/>
          <w:szCs w:val="28"/>
        </w:rPr>
      </w:pPr>
      <w:r>
        <w:rPr>
          <w:rFonts w:eastAsia="Times New Roman"/>
          <w:sz w:val="28"/>
          <w:szCs w:val="28"/>
        </w:rPr>
        <w:t>туристско-краеведческая деятельность;</w:t>
      </w:r>
    </w:p>
    <w:p w:rsidR="0089037C" w:rsidRDefault="004B0C48">
      <w:pPr>
        <w:numPr>
          <w:ilvl w:val="0"/>
          <w:numId w:val="134"/>
        </w:numPr>
        <w:tabs>
          <w:tab w:val="left" w:pos="1000"/>
        </w:tabs>
        <w:ind w:left="1000" w:hanging="433"/>
        <w:rPr>
          <w:rFonts w:eastAsia="Times New Roman"/>
          <w:sz w:val="28"/>
          <w:szCs w:val="28"/>
        </w:rPr>
      </w:pPr>
      <w:r>
        <w:rPr>
          <w:rFonts w:eastAsia="Times New Roman"/>
          <w:sz w:val="28"/>
          <w:szCs w:val="28"/>
        </w:rPr>
        <w:t>работа коррекционной направленности.</w:t>
      </w:r>
    </w:p>
    <w:p w:rsidR="0089037C" w:rsidRDefault="0089037C">
      <w:pPr>
        <w:spacing w:line="13" w:lineRule="exact"/>
        <w:rPr>
          <w:sz w:val="20"/>
          <w:szCs w:val="20"/>
        </w:rPr>
      </w:pPr>
    </w:p>
    <w:p w:rsidR="0089037C" w:rsidRDefault="004B0C48">
      <w:pPr>
        <w:spacing w:line="238" w:lineRule="auto"/>
        <w:ind w:firstLine="567"/>
        <w:jc w:val="both"/>
        <w:rPr>
          <w:sz w:val="20"/>
          <w:szCs w:val="20"/>
        </w:rPr>
      </w:pPr>
      <w:r>
        <w:rPr>
          <w:rFonts w:eastAsia="Times New Roman"/>
          <w:sz w:val="28"/>
          <w:szCs w:val="28"/>
        </w:rPr>
        <w:t>Виды и направления внеурочной деятельности школьников тесно связаны между собой и реализуются в следующих формах: кружки, студии, секции, клубы, детские и юношеские общественные организации (ДК, ДЮСШ, музыкальная школа, художественная школа, ЦТ «Радуга»), научно-практические конференции, дебаты, дискуссии, НОУ, проекты, презентации, сборы, олимпиады, викторины, конкурсы, игры, путешествия и т.д.</w:t>
      </w:r>
    </w:p>
    <w:p w:rsidR="0089037C" w:rsidRDefault="0089037C">
      <w:pPr>
        <w:spacing w:line="17" w:lineRule="exact"/>
        <w:rPr>
          <w:sz w:val="20"/>
          <w:szCs w:val="20"/>
        </w:rPr>
      </w:pPr>
    </w:p>
    <w:p w:rsidR="0089037C" w:rsidRDefault="004B0C48">
      <w:pPr>
        <w:spacing w:line="235" w:lineRule="auto"/>
        <w:ind w:firstLine="567"/>
        <w:jc w:val="both"/>
        <w:rPr>
          <w:sz w:val="20"/>
          <w:szCs w:val="20"/>
        </w:rPr>
      </w:pPr>
      <w:r>
        <w:rPr>
          <w:rFonts w:eastAsia="Times New Roman"/>
          <w:sz w:val="28"/>
          <w:szCs w:val="28"/>
        </w:rPr>
        <w:t>Выбор направлений деятельности для каждого отдельного ребенка определяют родители (законные представители) от 6 до 10 недельных часов.</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79"/>
        <w:jc w:val="center"/>
        <w:rPr>
          <w:sz w:val="20"/>
          <w:szCs w:val="20"/>
        </w:rPr>
      </w:pPr>
      <w:r>
        <w:rPr>
          <w:rFonts w:eastAsia="Times New Roman"/>
        </w:rPr>
        <w:lastRenderedPageBreak/>
        <w:t>120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left="20" w:firstLine="567"/>
        <w:jc w:val="both"/>
        <w:rPr>
          <w:sz w:val="20"/>
          <w:szCs w:val="20"/>
        </w:rPr>
      </w:pPr>
      <w:r>
        <w:rPr>
          <w:rFonts w:eastAsia="Times New Roman"/>
          <w:sz w:val="28"/>
          <w:szCs w:val="28"/>
        </w:rPr>
        <w:t>Внеурочная деятельность включает в себя регулярные внеурочные занятия и нерегулярные внеурочные мероприятия. Регулярные внеурочные занятия проводятся еженедельно, в плане указано количество недельных часов. Нерегулярные внеурочные мероприятия проводятся 1 раз в год, в плане указано количество часов в год.</w:t>
      </w:r>
    </w:p>
    <w:p w:rsidR="0089037C" w:rsidRDefault="0089037C">
      <w:pPr>
        <w:spacing w:line="5" w:lineRule="exact"/>
        <w:rPr>
          <w:sz w:val="20"/>
          <w:szCs w:val="20"/>
        </w:rPr>
      </w:pPr>
    </w:p>
    <w:p w:rsidR="0089037C" w:rsidRDefault="004B0C48">
      <w:pPr>
        <w:ind w:left="580"/>
        <w:rPr>
          <w:sz w:val="20"/>
          <w:szCs w:val="20"/>
        </w:rPr>
      </w:pPr>
      <w:r>
        <w:rPr>
          <w:rFonts w:eastAsia="Times New Roman"/>
          <w:b/>
          <w:bCs/>
          <w:sz w:val="28"/>
          <w:szCs w:val="28"/>
        </w:rPr>
        <w:t>Организация внеурочной деятельности</w:t>
      </w:r>
    </w:p>
    <w:p w:rsidR="0089037C" w:rsidRDefault="004B0C48">
      <w:pPr>
        <w:spacing w:line="236" w:lineRule="auto"/>
        <w:ind w:left="580"/>
        <w:rPr>
          <w:sz w:val="20"/>
          <w:szCs w:val="20"/>
        </w:rPr>
      </w:pPr>
      <w:r>
        <w:rPr>
          <w:rFonts w:eastAsia="Times New Roman"/>
          <w:sz w:val="28"/>
          <w:szCs w:val="28"/>
        </w:rPr>
        <w:t>Время, отводимое на внеурочную деятельность, составляет:</w:t>
      </w:r>
    </w:p>
    <w:p w:rsidR="0089037C" w:rsidRDefault="004B0C48">
      <w:pPr>
        <w:numPr>
          <w:ilvl w:val="0"/>
          <w:numId w:val="135"/>
        </w:numPr>
        <w:tabs>
          <w:tab w:val="left" w:pos="1020"/>
        </w:tabs>
        <w:ind w:left="1020" w:hanging="169"/>
        <w:rPr>
          <w:rFonts w:eastAsia="Times New Roman"/>
          <w:sz w:val="28"/>
          <w:szCs w:val="28"/>
        </w:rPr>
      </w:pPr>
      <w:r>
        <w:rPr>
          <w:rFonts w:eastAsia="Times New Roman"/>
          <w:sz w:val="28"/>
          <w:szCs w:val="28"/>
        </w:rPr>
        <w:t>в год — не более 340 часов;</w:t>
      </w:r>
    </w:p>
    <w:p w:rsidR="0089037C" w:rsidRDefault="004B0C48">
      <w:pPr>
        <w:numPr>
          <w:ilvl w:val="0"/>
          <w:numId w:val="135"/>
        </w:numPr>
        <w:tabs>
          <w:tab w:val="left" w:pos="1020"/>
        </w:tabs>
        <w:ind w:left="1020" w:hanging="169"/>
        <w:rPr>
          <w:rFonts w:eastAsia="Times New Roman"/>
          <w:sz w:val="28"/>
          <w:szCs w:val="28"/>
        </w:rPr>
      </w:pPr>
      <w:r>
        <w:rPr>
          <w:rFonts w:eastAsia="Times New Roman"/>
          <w:sz w:val="28"/>
          <w:szCs w:val="28"/>
        </w:rPr>
        <w:t>на 5 лет —1700 часов.</w:t>
      </w:r>
    </w:p>
    <w:p w:rsidR="0089037C" w:rsidRDefault="0089037C">
      <w:pPr>
        <w:spacing w:line="13" w:lineRule="exact"/>
        <w:rPr>
          <w:sz w:val="20"/>
          <w:szCs w:val="20"/>
        </w:rPr>
      </w:pPr>
    </w:p>
    <w:p w:rsidR="0089037C" w:rsidRDefault="004B0C48">
      <w:pPr>
        <w:spacing w:line="237" w:lineRule="auto"/>
        <w:ind w:left="20" w:firstLine="567"/>
        <w:jc w:val="both"/>
        <w:rPr>
          <w:sz w:val="20"/>
          <w:szCs w:val="20"/>
        </w:rPr>
      </w:pPr>
      <w:r>
        <w:rPr>
          <w:rFonts w:eastAsia="Times New Roman"/>
          <w:sz w:val="28"/>
          <w:szCs w:val="28"/>
        </w:rPr>
        <w:t>Наполняемость групп при проведении внеурочных занятий не может превышать 12 человек; продолжительность занятия внеурочной деятельности составляет 40 минут.</w:t>
      </w:r>
    </w:p>
    <w:p w:rsidR="0089037C" w:rsidRDefault="0089037C">
      <w:pPr>
        <w:spacing w:line="14" w:lineRule="exact"/>
        <w:rPr>
          <w:sz w:val="20"/>
          <w:szCs w:val="20"/>
        </w:rPr>
      </w:pPr>
    </w:p>
    <w:p w:rsidR="0089037C" w:rsidRDefault="004B0C48">
      <w:pPr>
        <w:spacing w:line="236" w:lineRule="auto"/>
        <w:ind w:left="20" w:firstLine="567"/>
        <w:jc w:val="both"/>
        <w:rPr>
          <w:sz w:val="20"/>
          <w:szCs w:val="20"/>
        </w:rPr>
      </w:pPr>
      <w:r>
        <w:rPr>
          <w:rFonts w:eastAsia="Times New Roman"/>
          <w:sz w:val="28"/>
          <w:szCs w:val="28"/>
        </w:rPr>
        <w:t>Рабочие программы внеурочной деятельности, разработанные педагогами школы в соответствии с требованиями к рабочим программам внеурочных занятий.</w:t>
      </w:r>
    </w:p>
    <w:p w:rsidR="0089037C" w:rsidRDefault="0089037C">
      <w:pPr>
        <w:spacing w:line="15" w:lineRule="exact"/>
        <w:rPr>
          <w:sz w:val="20"/>
          <w:szCs w:val="20"/>
        </w:rPr>
      </w:pPr>
    </w:p>
    <w:p w:rsidR="0089037C" w:rsidRDefault="004B0C48">
      <w:pPr>
        <w:spacing w:line="234" w:lineRule="auto"/>
        <w:ind w:left="20" w:firstLine="567"/>
        <w:jc w:val="both"/>
        <w:rPr>
          <w:sz w:val="20"/>
          <w:szCs w:val="20"/>
        </w:rPr>
      </w:pPr>
      <w:r>
        <w:rPr>
          <w:rFonts w:eastAsia="Times New Roman"/>
          <w:sz w:val="28"/>
          <w:szCs w:val="28"/>
        </w:rPr>
        <w:t>Основной формой учёта внеурочных достижений обучающихся является портфолио.</w:t>
      </w:r>
    </w:p>
    <w:p w:rsidR="0089037C" w:rsidRDefault="0089037C">
      <w:pPr>
        <w:spacing w:line="331" w:lineRule="exact"/>
        <w:rPr>
          <w:sz w:val="20"/>
          <w:szCs w:val="20"/>
        </w:rPr>
      </w:pPr>
    </w:p>
    <w:p w:rsidR="0089037C" w:rsidRDefault="004B0C48">
      <w:pPr>
        <w:ind w:left="2980"/>
        <w:rPr>
          <w:sz w:val="20"/>
          <w:szCs w:val="20"/>
        </w:rPr>
      </w:pPr>
      <w:r>
        <w:rPr>
          <w:rFonts w:eastAsia="Times New Roman"/>
          <w:b/>
          <w:bCs/>
          <w:sz w:val="28"/>
          <w:szCs w:val="28"/>
        </w:rPr>
        <w:t>План внеурочной деятельности</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5943600</wp:posOffset>
                </wp:positionH>
                <wp:positionV relativeFrom="paragraph">
                  <wp:posOffset>-1905</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671A48C" id="Shape 41" o:spid="_x0000_s1026" style="position:absolute;margin-left:468pt;margin-top:-.15pt;width:1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3420"/>
        <w:gridCol w:w="2240"/>
        <w:gridCol w:w="1200"/>
        <w:gridCol w:w="480"/>
        <w:gridCol w:w="500"/>
        <w:gridCol w:w="520"/>
        <w:gridCol w:w="500"/>
        <w:gridCol w:w="520"/>
        <w:gridCol w:w="30"/>
      </w:tblGrid>
      <w:tr w:rsidR="0089037C">
        <w:trPr>
          <w:trHeight w:val="308"/>
        </w:trPr>
        <w:tc>
          <w:tcPr>
            <w:tcW w:w="3420" w:type="dxa"/>
            <w:tcBorders>
              <w:top w:val="single" w:sz="8" w:space="0" w:color="00000A"/>
              <w:left w:val="single" w:sz="8" w:space="0" w:color="00000A"/>
              <w:right w:val="single" w:sz="8" w:space="0" w:color="00000A"/>
            </w:tcBorders>
            <w:vAlign w:val="bottom"/>
          </w:tcPr>
          <w:p w:rsidR="0089037C" w:rsidRDefault="0089037C">
            <w:pPr>
              <w:rPr>
                <w:sz w:val="24"/>
                <w:szCs w:val="24"/>
              </w:rPr>
            </w:pPr>
          </w:p>
        </w:tc>
        <w:tc>
          <w:tcPr>
            <w:tcW w:w="2240" w:type="dxa"/>
            <w:tcBorders>
              <w:top w:val="single" w:sz="8" w:space="0" w:color="00000A"/>
            </w:tcBorders>
            <w:vAlign w:val="bottom"/>
          </w:tcPr>
          <w:p w:rsidR="0089037C" w:rsidRDefault="0089037C">
            <w:pPr>
              <w:rPr>
                <w:sz w:val="24"/>
                <w:szCs w:val="24"/>
              </w:rPr>
            </w:pPr>
          </w:p>
        </w:tc>
        <w:tc>
          <w:tcPr>
            <w:tcW w:w="1200" w:type="dxa"/>
            <w:tcBorders>
              <w:top w:val="single" w:sz="8" w:space="0" w:color="00000A"/>
              <w:right w:val="single" w:sz="8" w:space="0" w:color="00000A"/>
            </w:tcBorders>
            <w:vAlign w:val="bottom"/>
          </w:tcPr>
          <w:p w:rsidR="0089037C" w:rsidRDefault="0089037C">
            <w:pPr>
              <w:rPr>
                <w:sz w:val="24"/>
                <w:szCs w:val="24"/>
              </w:rPr>
            </w:pPr>
          </w:p>
        </w:tc>
        <w:tc>
          <w:tcPr>
            <w:tcW w:w="2520" w:type="dxa"/>
            <w:gridSpan w:val="5"/>
            <w:tcBorders>
              <w:top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Количество часов в</w:t>
            </w:r>
          </w:p>
        </w:tc>
        <w:tc>
          <w:tcPr>
            <w:tcW w:w="0" w:type="dxa"/>
            <w:vAlign w:val="bottom"/>
          </w:tcPr>
          <w:p w:rsidR="0089037C" w:rsidRDefault="0089037C">
            <w:pPr>
              <w:rPr>
                <w:sz w:val="1"/>
                <w:szCs w:val="1"/>
              </w:rPr>
            </w:pPr>
          </w:p>
        </w:tc>
      </w:tr>
      <w:tr w:rsidR="0089037C">
        <w:trPr>
          <w:trHeight w:val="327"/>
        </w:trPr>
        <w:tc>
          <w:tcPr>
            <w:tcW w:w="3420" w:type="dxa"/>
            <w:vMerge w:val="restart"/>
            <w:tcBorders>
              <w:left w:val="single" w:sz="8" w:space="0" w:color="00000A"/>
              <w:right w:val="single" w:sz="8" w:space="0" w:color="00000A"/>
            </w:tcBorders>
            <w:vAlign w:val="bottom"/>
          </w:tcPr>
          <w:p w:rsidR="0089037C" w:rsidRDefault="004B0C48">
            <w:pPr>
              <w:ind w:left="920"/>
              <w:rPr>
                <w:sz w:val="20"/>
                <w:szCs w:val="20"/>
              </w:rPr>
            </w:pPr>
            <w:r>
              <w:rPr>
                <w:rFonts w:eastAsia="Times New Roman"/>
                <w:sz w:val="28"/>
                <w:szCs w:val="28"/>
              </w:rPr>
              <w:t>Направления</w:t>
            </w:r>
          </w:p>
        </w:tc>
        <w:tc>
          <w:tcPr>
            <w:tcW w:w="3440" w:type="dxa"/>
            <w:gridSpan w:val="2"/>
            <w:tcBorders>
              <w:right w:val="single" w:sz="8" w:space="0" w:color="00000A"/>
            </w:tcBorders>
            <w:vAlign w:val="bottom"/>
          </w:tcPr>
          <w:p w:rsidR="0089037C" w:rsidRDefault="004B0C48">
            <w:pPr>
              <w:jc w:val="center"/>
              <w:rPr>
                <w:sz w:val="20"/>
                <w:szCs w:val="20"/>
              </w:rPr>
            </w:pPr>
            <w:r>
              <w:rPr>
                <w:rFonts w:eastAsia="Times New Roman"/>
                <w:sz w:val="28"/>
                <w:szCs w:val="28"/>
              </w:rPr>
              <w:t>Кружки, спецкурсы,</w:t>
            </w:r>
          </w:p>
        </w:tc>
        <w:tc>
          <w:tcPr>
            <w:tcW w:w="480" w:type="dxa"/>
            <w:tcBorders>
              <w:bottom w:val="single" w:sz="8" w:space="0" w:color="auto"/>
            </w:tcBorders>
            <w:vAlign w:val="bottom"/>
          </w:tcPr>
          <w:p w:rsidR="0089037C" w:rsidRDefault="0089037C">
            <w:pPr>
              <w:rPr>
                <w:sz w:val="24"/>
                <w:szCs w:val="24"/>
              </w:rPr>
            </w:pPr>
          </w:p>
        </w:tc>
        <w:tc>
          <w:tcPr>
            <w:tcW w:w="1520" w:type="dxa"/>
            <w:gridSpan w:val="3"/>
            <w:tcBorders>
              <w:bottom w:val="single" w:sz="8" w:space="0" w:color="auto"/>
            </w:tcBorders>
            <w:vAlign w:val="bottom"/>
          </w:tcPr>
          <w:p w:rsidR="0089037C" w:rsidRDefault="004B0C48">
            <w:pPr>
              <w:spacing w:line="320" w:lineRule="exact"/>
              <w:jc w:val="center"/>
              <w:rPr>
                <w:sz w:val="20"/>
                <w:szCs w:val="20"/>
              </w:rPr>
            </w:pPr>
            <w:r>
              <w:rPr>
                <w:rFonts w:eastAsia="Times New Roman"/>
                <w:sz w:val="28"/>
                <w:szCs w:val="28"/>
              </w:rPr>
              <w:t>неделю</w:t>
            </w:r>
          </w:p>
        </w:tc>
        <w:tc>
          <w:tcPr>
            <w:tcW w:w="5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48"/>
        </w:trPr>
        <w:tc>
          <w:tcPr>
            <w:tcW w:w="3420" w:type="dxa"/>
            <w:vMerge/>
            <w:tcBorders>
              <w:left w:val="single" w:sz="8" w:space="0" w:color="00000A"/>
              <w:right w:val="single" w:sz="8" w:space="0" w:color="00000A"/>
            </w:tcBorders>
            <w:vAlign w:val="bottom"/>
          </w:tcPr>
          <w:p w:rsidR="0089037C" w:rsidRDefault="0089037C">
            <w:pPr>
              <w:rPr>
                <w:sz w:val="12"/>
                <w:szCs w:val="12"/>
              </w:rPr>
            </w:pPr>
          </w:p>
        </w:tc>
        <w:tc>
          <w:tcPr>
            <w:tcW w:w="3440" w:type="dxa"/>
            <w:gridSpan w:val="2"/>
            <w:vMerge w:val="restart"/>
            <w:tcBorders>
              <w:right w:val="single" w:sz="8" w:space="0" w:color="00000A"/>
            </w:tcBorders>
            <w:vAlign w:val="bottom"/>
          </w:tcPr>
          <w:p w:rsidR="0089037C" w:rsidRDefault="004B0C48">
            <w:pPr>
              <w:spacing w:line="309" w:lineRule="exact"/>
              <w:jc w:val="center"/>
              <w:rPr>
                <w:sz w:val="20"/>
                <w:szCs w:val="20"/>
              </w:rPr>
            </w:pPr>
            <w:r>
              <w:rPr>
                <w:rFonts w:eastAsia="Times New Roman"/>
                <w:w w:val="99"/>
                <w:sz w:val="28"/>
                <w:szCs w:val="28"/>
              </w:rPr>
              <w:t>факультативы и т.д.</w:t>
            </w:r>
          </w:p>
        </w:tc>
        <w:tc>
          <w:tcPr>
            <w:tcW w:w="2520" w:type="dxa"/>
            <w:gridSpan w:val="5"/>
            <w:vMerge w:val="restart"/>
            <w:tcBorders>
              <w:right w:val="single" w:sz="8" w:space="0" w:color="auto"/>
            </w:tcBorders>
            <w:vAlign w:val="bottom"/>
          </w:tcPr>
          <w:p w:rsidR="0089037C" w:rsidRDefault="004B0C48">
            <w:pPr>
              <w:spacing w:line="308" w:lineRule="exact"/>
              <w:jc w:val="center"/>
              <w:rPr>
                <w:sz w:val="20"/>
                <w:szCs w:val="20"/>
              </w:rPr>
            </w:pPr>
            <w:r>
              <w:rPr>
                <w:rFonts w:eastAsia="Times New Roman"/>
                <w:w w:val="98"/>
                <w:sz w:val="28"/>
                <w:szCs w:val="28"/>
              </w:rPr>
              <w:t>Вариант №2 (ФГОС)</w:t>
            </w:r>
          </w:p>
        </w:tc>
        <w:tc>
          <w:tcPr>
            <w:tcW w:w="0" w:type="dxa"/>
            <w:vAlign w:val="bottom"/>
          </w:tcPr>
          <w:p w:rsidR="0089037C" w:rsidRDefault="0089037C">
            <w:pPr>
              <w:rPr>
                <w:sz w:val="1"/>
                <w:szCs w:val="1"/>
              </w:rPr>
            </w:pPr>
          </w:p>
        </w:tc>
      </w:tr>
      <w:tr w:rsidR="0089037C">
        <w:trPr>
          <w:trHeight w:val="168"/>
        </w:trPr>
        <w:tc>
          <w:tcPr>
            <w:tcW w:w="3420" w:type="dxa"/>
            <w:tcBorders>
              <w:left w:val="single" w:sz="8" w:space="0" w:color="00000A"/>
              <w:right w:val="single" w:sz="8" w:space="0" w:color="00000A"/>
            </w:tcBorders>
            <w:vAlign w:val="bottom"/>
          </w:tcPr>
          <w:p w:rsidR="0089037C" w:rsidRDefault="0089037C">
            <w:pPr>
              <w:rPr>
                <w:sz w:val="14"/>
                <w:szCs w:val="14"/>
              </w:rPr>
            </w:pPr>
          </w:p>
        </w:tc>
        <w:tc>
          <w:tcPr>
            <w:tcW w:w="3440" w:type="dxa"/>
            <w:gridSpan w:val="2"/>
            <w:vMerge/>
            <w:tcBorders>
              <w:right w:val="single" w:sz="8" w:space="0" w:color="00000A"/>
            </w:tcBorders>
            <w:vAlign w:val="bottom"/>
          </w:tcPr>
          <w:p w:rsidR="0089037C" w:rsidRDefault="0089037C">
            <w:pPr>
              <w:rPr>
                <w:sz w:val="14"/>
                <w:szCs w:val="14"/>
              </w:rPr>
            </w:pPr>
          </w:p>
        </w:tc>
        <w:tc>
          <w:tcPr>
            <w:tcW w:w="2520" w:type="dxa"/>
            <w:gridSpan w:val="5"/>
            <w:vMerge/>
            <w:tcBorders>
              <w:bottom w:val="single" w:sz="8" w:space="0" w:color="00000A"/>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18"/>
        </w:trPr>
        <w:tc>
          <w:tcPr>
            <w:tcW w:w="3420" w:type="dxa"/>
            <w:tcBorders>
              <w:left w:val="single" w:sz="8" w:space="0" w:color="00000A"/>
              <w:bottom w:val="single" w:sz="8" w:space="0" w:color="00000A"/>
              <w:right w:val="single" w:sz="8" w:space="0" w:color="00000A"/>
            </w:tcBorders>
            <w:vAlign w:val="bottom"/>
          </w:tcPr>
          <w:p w:rsidR="0089037C" w:rsidRDefault="0089037C">
            <w:pPr>
              <w:rPr>
                <w:sz w:val="24"/>
                <w:szCs w:val="24"/>
              </w:rPr>
            </w:pPr>
          </w:p>
        </w:tc>
        <w:tc>
          <w:tcPr>
            <w:tcW w:w="2240" w:type="dxa"/>
            <w:tcBorders>
              <w:bottom w:val="single" w:sz="8" w:space="0" w:color="00000A"/>
            </w:tcBorders>
            <w:vAlign w:val="bottom"/>
          </w:tcPr>
          <w:p w:rsidR="0089037C" w:rsidRDefault="0089037C">
            <w:pPr>
              <w:rPr>
                <w:sz w:val="24"/>
                <w:szCs w:val="24"/>
              </w:rPr>
            </w:pPr>
          </w:p>
        </w:tc>
        <w:tc>
          <w:tcPr>
            <w:tcW w:w="1200" w:type="dxa"/>
            <w:tcBorders>
              <w:bottom w:val="single" w:sz="8" w:space="0" w:color="00000A"/>
              <w:right w:val="single" w:sz="8" w:space="0" w:color="00000A"/>
            </w:tcBorders>
            <w:vAlign w:val="bottom"/>
          </w:tcPr>
          <w:p w:rsidR="0089037C" w:rsidRDefault="0089037C">
            <w:pPr>
              <w:rPr>
                <w:sz w:val="24"/>
                <w:szCs w:val="24"/>
              </w:rPr>
            </w:pPr>
          </w:p>
        </w:tc>
        <w:tc>
          <w:tcPr>
            <w:tcW w:w="480" w:type="dxa"/>
            <w:tcBorders>
              <w:bottom w:val="single" w:sz="8" w:space="0" w:color="00000A"/>
              <w:right w:val="single" w:sz="8" w:space="0" w:color="auto"/>
            </w:tcBorders>
            <w:vAlign w:val="bottom"/>
          </w:tcPr>
          <w:p w:rsidR="0089037C" w:rsidRDefault="004B0C48">
            <w:pPr>
              <w:spacing w:line="309" w:lineRule="exact"/>
              <w:ind w:left="120"/>
              <w:rPr>
                <w:sz w:val="20"/>
                <w:szCs w:val="20"/>
              </w:rPr>
            </w:pPr>
            <w:r>
              <w:rPr>
                <w:rFonts w:eastAsia="Times New Roman"/>
                <w:sz w:val="28"/>
                <w:szCs w:val="28"/>
              </w:rPr>
              <w:t>V</w:t>
            </w:r>
          </w:p>
        </w:tc>
        <w:tc>
          <w:tcPr>
            <w:tcW w:w="500" w:type="dxa"/>
            <w:tcBorders>
              <w:bottom w:val="single" w:sz="8" w:space="0" w:color="00000A"/>
              <w:right w:val="single" w:sz="8" w:space="0" w:color="auto"/>
            </w:tcBorders>
            <w:vAlign w:val="bottom"/>
          </w:tcPr>
          <w:p w:rsidR="0089037C" w:rsidRDefault="004B0C48">
            <w:pPr>
              <w:spacing w:line="309" w:lineRule="exact"/>
              <w:ind w:left="100"/>
              <w:rPr>
                <w:sz w:val="20"/>
                <w:szCs w:val="20"/>
              </w:rPr>
            </w:pPr>
            <w:r>
              <w:rPr>
                <w:rFonts w:eastAsia="Times New Roman"/>
                <w:sz w:val="28"/>
                <w:szCs w:val="28"/>
              </w:rPr>
              <w:t>VI</w:t>
            </w:r>
          </w:p>
        </w:tc>
        <w:tc>
          <w:tcPr>
            <w:tcW w:w="520" w:type="dxa"/>
            <w:tcBorders>
              <w:bottom w:val="single" w:sz="8" w:space="0" w:color="00000A"/>
              <w:right w:val="single" w:sz="8" w:space="0" w:color="auto"/>
            </w:tcBorders>
            <w:vAlign w:val="bottom"/>
          </w:tcPr>
          <w:p w:rsidR="0089037C" w:rsidRDefault="004B0C48">
            <w:pPr>
              <w:spacing w:line="309" w:lineRule="exact"/>
              <w:jc w:val="center"/>
              <w:rPr>
                <w:sz w:val="20"/>
                <w:szCs w:val="20"/>
              </w:rPr>
            </w:pPr>
            <w:r>
              <w:rPr>
                <w:rFonts w:eastAsia="Times New Roman"/>
                <w:w w:val="97"/>
                <w:sz w:val="28"/>
                <w:szCs w:val="28"/>
              </w:rPr>
              <w:t>VII</w:t>
            </w:r>
          </w:p>
        </w:tc>
        <w:tc>
          <w:tcPr>
            <w:tcW w:w="500" w:type="dxa"/>
            <w:tcBorders>
              <w:bottom w:val="single" w:sz="8" w:space="0" w:color="00000A"/>
              <w:right w:val="single" w:sz="8" w:space="0" w:color="00000A"/>
            </w:tcBorders>
            <w:vAlign w:val="bottom"/>
          </w:tcPr>
          <w:p w:rsidR="0089037C" w:rsidRDefault="004B0C48">
            <w:pPr>
              <w:spacing w:line="309" w:lineRule="exact"/>
              <w:rPr>
                <w:sz w:val="20"/>
                <w:szCs w:val="20"/>
              </w:rPr>
            </w:pPr>
            <w:r>
              <w:rPr>
                <w:rFonts w:eastAsia="Times New Roman"/>
                <w:w w:val="95"/>
                <w:sz w:val="28"/>
                <w:szCs w:val="28"/>
              </w:rPr>
              <w:t>VIII</w:t>
            </w:r>
          </w:p>
        </w:tc>
        <w:tc>
          <w:tcPr>
            <w:tcW w:w="520" w:type="dxa"/>
            <w:tcBorders>
              <w:bottom w:val="single" w:sz="8" w:space="0" w:color="00000A"/>
              <w:right w:val="single" w:sz="8" w:space="0" w:color="auto"/>
            </w:tcBorders>
            <w:vAlign w:val="bottom"/>
          </w:tcPr>
          <w:p w:rsidR="0089037C" w:rsidRDefault="004B0C48">
            <w:pPr>
              <w:spacing w:line="309" w:lineRule="exact"/>
              <w:ind w:left="100"/>
              <w:rPr>
                <w:sz w:val="20"/>
                <w:szCs w:val="20"/>
              </w:rPr>
            </w:pPr>
            <w:r>
              <w:rPr>
                <w:rFonts w:eastAsia="Times New Roman"/>
                <w:sz w:val="28"/>
                <w:szCs w:val="28"/>
              </w:rPr>
              <w:t>IX</w:t>
            </w:r>
          </w:p>
        </w:tc>
        <w:tc>
          <w:tcPr>
            <w:tcW w:w="0" w:type="dxa"/>
            <w:vAlign w:val="bottom"/>
          </w:tcPr>
          <w:p w:rsidR="0089037C" w:rsidRDefault="0089037C">
            <w:pPr>
              <w:rPr>
                <w:sz w:val="1"/>
                <w:szCs w:val="1"/>
              </w:rPr>
            </w:pPr>
          </w:p>
        </w:tc>
      </w:tr>
      <w:tr w:rsidR="0089037C">
        <w:trPr>
          <w:trHeight w:val="307"/>
        </w:trPr>
        <w:tc>
          <w:tcPr>
            <w:tcW w:w="3420" w:type="dxa"/>
            <w:tcBorders>
              <w:left w:val="single" w:sz="8" w:space="0" w:color="00000A"/>
              <w:right w:val="single" w:sz="8" w:space="0" w:color="00000A"/>
            </w:tcBorders>
            <w:vAlign w:val="bottom"/>
          </w:tcPr>
          <w:p w:rsidR="0089037C" w:rsidRDefault="004B0C48">
            <w:pPr>
              <w:spacing w:line="306" w:lineRule="exact"/>
              <w:ind w:left="20"/>
              <w:rPr>
                <w:sz w:val="20"/>
                <w:szCs w:val="20"/>
              </w:rPr>
            </w:pPr>
            <w:r>
              <w:rPr>
                <w:rFonts w:eastAsia="Times New Roman"/>
                <w:sz w:val="28"/>
                <w:szCs w:val="28"/>
              </w:rPr>
              <w:t>Спортивно-</w:t>
            </w:r>
          </w:p>
        </w:tc>
        <w:tc>
          <w:tcPr>
            <w:tcW w:w="2240" w:type="dxa"/>
            <w:vMerge w:val="restart"/>
            <w:vAlign w:val="bottom"/>
          </w:tcPr>
          <w:p w:rsidR="0089037C" w:rsidRDefault="004B0C48">
            <w:pPr>
              <w:rPr>
                <w:sz w:val="20"/>
                <w:szCs w:val="20"/>
              </w:rPr>
            </w:pPr>
            <w:r>
              <w:rPr>
                <w:rFonts w:eastAsia="Times New Roman"/>
                <w:sz w:val="28"/>
                <w:szCs w:val="28"/>
              </w:rPr>
              <w:t>Спортивные игры</w:t>
            </w:r>
          </w:p>
        </w:tc>
        <w:tc>
          <w:tcPr>
            <w:tcW w:w="1200" w:type="dxa"/>
            <w:tcBorders>
              <w:right w:val="single" w:sz="8" w:space="0" w:color="00000A"/>
            </w:tcBorders>
            <w:vAlign w:val="bottom"/>
          </w:tcPr>
          <w:p w:rsidR="0089037C" w:rsidRDefault="0089037C">
            <w:pPr>
              <w:rPr>
                <w:sz w:val="24"/>
                <w:szCs w:val="24"/>
              </w:rPr>
            </w:pPr>
          </w:p>
        </w:tc>
        <w:tc>
          <w:tcPr>
            <w:tcW w:w="480" w:type="dxa"/>
            <w:tcBorders>
              <w:right w:val="single" w:sz="8" w:space="0" w:color="auto"/>
            </w:tcBorders>
            <w:vAlign w:val="bottom"/>
          </w:tcPr>
          <w:p w:rsidR="0089037C" w:rsidRDefault="0089037C">
            <w:pPr>
              <w:rPr>
                <w:sz w:val="24"/>
                <w:szCs w:val="24"/>
              </w:rPr>
            </w:pPr>
          </w:p>
        </w:tc>
        <w:tc>
          <w:tcPr>
            <w:tcW w:w="50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500" w:type="dxa"/>
            <w:tcBorders>
              <w:right w:val="single" w:sz="8" w:space="0" w:color="00000A"/>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61"/>
        </w:trPr>
        <w:tc>
          <w:tcPr>
            <w:tcW w:w="3420" w:type="dxa"/>
            <w:vMerge w:val="restart"/>
            <w:tcBorders>
              <w:left w:val="single" w:sz="8" w:space="0" w:color="00000A"/>
              <w:right w:val="single" w:sz="8" w:space="0" w:color="00000A"/>
            </w:tcBorders>
            <w:vAlign w:val="bottom"/>
          </w:tcPr>
          <w:p w:rsidR="0089037C" w:rsidRDefault="004B0C48">
            <w:pPr>
              <w:ind w:left="20"/>
              <w:rPr>
                <w:sz w:val="20"/>
                <w:szCs w:val="20"/>
              </w:rPr>
            </w:pPr>
            <w:r>
              <w:rPr>
                <w:rFonts w:eastAsia="Times New Roman"/>
                <w:sz w:val="28"/>
                <w:szCs w:val="28"/>
              </w:rPr>
              <w:t>оздоровительное</w:t>
            </w:r>
          </w:p>
        </w:tc>
        <w:tc>
          <w:tcPr>
            <w:tcW w:w="2240" w:type="dxa"/>
            <w:vMerge/>
            <w:vAlign w:val="bottom"/>
          </w:tcPr>
          <w:p w:rsidR="0089037C" w:rsidRDefault="0089037C">
            <w:pPr>
              <w:rPr>
                <w:sz w:val="13"/>
                <w:szCs w:val="13"/>
              </w:rPr>
            </w:pPr>
          </w:p>
        </w:tc>
        <w:tc>
          <w:tcPr>
            <w:tcW w:w="1200" w:type="dxa"/>
            <w:tcBorders>
              <w:right w:val="single" w:sz="8" w:space="0" w:color="00000A"/>
            </w:tcBorders>
            <w:vAlign w:val="bottom"/>
          </w:tcPr>
          <w:p w:rsidR="0089037C" w:rsidRDefault="0089037C">
            <w:pPr>
              <w:rPr>
                <w:sz w:val="13"/>
                <w:szCs w:val="13"/>
              </w:rPr>
            </w:pPr>
          </w:p>
        </w:tc>
        <w:tc>
          <w:tcPr>
            <w:tcW w:w="48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50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52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500" w:type="dxa"/>
            <w:vMerge w:val="restart"/>
            <w:tcBorders>
              <w:right w:val="single" w:sz="8" w:space="0" w:color="00000A"/>
            </w:tcBorders>
            <w:vAlign w:val="bottom"/>
          </w:tcPr>
          <w:p w:rsidR="0089037C" w:rsidRDefault="004B0C48">
            <w:pPr>
              <w:jc w:val="center"/>
              <w:rPr>
                <w:sz w:val="20"/>
                <w:szCs w:val="20"/>
              </w:rPr>
            </w:pPr>
            <w:r>
              <w:rPr>
                <w:rFonts w:eastAsia="Times New Roman"/>
                <w:w w:val="99"/>
                <w:sz w:val="28"/>
                <w:szCs w:val="28"/>
              </w:rPr>
              <w:t>2</w:t>
            </w:r>
          </w:p>
        </w:tc>
        <w:tc>
          <w:tcPr>
            <w:tcW w:w="52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0" w:type="dxa"/>
            <w:vAlign w:val="bottom"/>
          </w:tcPr>
          <w:p w:rsidR="0089037C" w:rsidRDefault="0089037C">
            <w:pPr>
              <w:rPr>
                <w:sz w:val="1"/>
                <w:szCs w:val="1"/>
              </w:rPr>
            </w:pPr>
          </w:p>
        </w:tc>
      </w:tr>
      <w:tr w:rsidR="0089037C">
        <w:trPr>
          <w:trHeight w:val="164"/>
        </w:trPr>
        <w:tc>
          <w:tcPr>
            <w:tcW w:w="3420" w:type="dxa"/>
            <w:vMerge/>
            <w:tcBorders>
              <w:left w:val="single" w:sz="8" w:space="0" w:color="00000A"/>
              <w:bottom w:val="single" w:sz="8" w:space="0" w:color="00000A"/>
              <w:right w:val="single" w:sz="8" w:space="0" w:color="00000A"/>
            </w:tcBorders>
            <w:vAlign w:val="bottom"/>
          </w:tcPr>
          <w:p w:rsidR="0089037C" w:rsidRDefault="0089037C">
            <w:pPr>
              <w:rPr>
                <w:sz w:val="14"/>
                <w:szCs w:val="14"/>
              </w:rPr>
            </w:pPr>
          </w:p>
        </w:tc>
        <w:tc>
          <w:tcPr>
            <w:tcW w:w="2240" w:type="dxa"/>
            <w:tcBorders>
              <w:bottom w:val="single" w:sz="8" w:space="0" w:color="00000A"/>
            </w:tcBorders>
            <w:vAlign w:val="bottom"/>
          </w:tcPr>
          <w:p w:rsidR="0089037C" w:rsidRDefault="0089037C">
            <w:pPr>
              <w:rPr>
                <w:sz w:val="14"/>
                <w:szCs w:val="14"/>
              </w:rPr>
            </w:pPr>
          </w:p>
        </w:tc>
        <w:tc>
          <w:tcPr>
            <w:tcW w:w="1200" w:type="dxa"/>
            <w:tcBorders>
              <w:bottom w:val="single" w:sz="8" w:space="0" w:color="00000A"/>
              <w:right w:val="single" w:sz="8" w:space="0" w:color="00000A"/>
            </w:tcBorders>
            <w:vAlign w:val="bottom"/>
          </w:tcPr>
          <w:p w:rsidR="0089037C" w:rsidRDefault="0089037C">
            <w:pPr>
              <w:rPr>
                <w:sz w:val="14"/>
                <w:szCs w:val="14"/>
              </w:rPr>
            </w:pPr>
          </w:p>
        </w:tc>
        <w:tc>
          <w:tcPr>
            <w:tcW w:w="480" w:type="dxa"/>
            <w:vMerge/>
            <w:tcBorders>
              <w:bottom w:val="single" w:sz="8" w:space="0" w:color="00000A"/>
              <w:right w:val="single" w:sz="8" w:space="0" w:color="auto"/>
            </w:tcBorders>
            <w:vAlign w:val="bottom"/>
          </w:tcPr>
          <w:p w:rsidR="0089037C" w:rsidRDefault="0089037C">
            <w:pPr>
              <w:rPr>
                <w:sz w:val="14"/>
                <w:szCs w:val="14"/>
              </w:rPr>
            </w:pPr>
          </w:p>
        </w:tc>
        <w:tc>
          <w:tcPr>
            <w:tcW w:w="500" w:type="dxa"/>
            <w:vMerge/>
            <w:tcBorders>
              <w:bottom w:val="single" w:sz="8" w:space="0" w:color="00000A"/>
              <w:right w:val="single" w:sz="8" w:space="0" w:color="auto"/>
            </w:tcBorders>
            <w:vAlign w:val="bottom"/>
          </w:tcPr>
          <w:p w:rsidR="0089037C" w:rsidRDefault="0089037C">
            <w:pPr>
              <w:rPr>
                <w:sz w:val="14"/>
                <w:szCs w:val="14"/>
              </w:rPr>
            </w:pPr>
          </w:p>
        </w:tc>
        <w:tc>
          <w:tcPr>
            <w:tcW w:w="520" w:type="dxa"/>
            <w:vMerge/>
            <w:tcBorders>
              <w:bottom w:val="single" w:sz="8" w:space="0" w:color="00000A"/>
              <w:right w:val="single" w:sz="8" w:space="0" w:color="auto"/>
            </w:tcBorders>
            <w:vAlign w:val="bottom"/>
          </w:tcPr>
          <w:p w:rsidR="0089037C" w:rsidRDefault="0089037C">
            <w:pPr>
              <w:rPr>
                <w:sz w:val="14"/>
                <w:szCs w:val="14"/>
              </w:rPr>
            </w:pPr>
          </w:p>
        </w:tc>
        <w:tc>
          <w:tcPr>
            <w:tcW w:w="500" w:type="dxa"/>
            <w:vMerge/>
            <w:tcBorders>
              <w:bottom w:val="single" w:sz="8" w:space="0" w:color="00000A"/>
              <w:right w:val="single" w:sz="8" w:space="0" w:color="00000A"/>
            </w:tcBorders>
            <w:vAlign w:val="bottom"/>
          </w:tcPr>
          <w:p w:rsidR="0089037C" w:rsidRDefault="0089037C">
            <w:pPr>
              <w:rPr>
                <w:sz w:val="14"/>
                <w:szCs w:val="14"/>
              </w:rPr>
            </w:pPr>
          </w:p>
        </w:tc>
        <w:tc>
          <w:tcPr>
            <w:tcW w:w="520" w:type="dxa"/>
            <w:vMerge/>
            <w:tcBorders>
              <w:bottom w:val="single" w:sz="8" w:space="0" w:color="00000A"/>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11"/>
        </w:trPr>
        <w:tc>
          <w:tcPr>
            <w:tcW w:w="3420" w:type="dxa"/>
            <w:tcBorders>
              <w:left w:val="single" w:sz="8" w:space="0" w:color="00000A"/>
              <w:bottom w:val="single" w:sz="8" w:space="0" w:color="00000A"/>
              <w:right w:val="single" w:sz="8" w:space="0" w:color="00000A"/>
            </w:tcBorders>
            <w:vAlign w:val="bottom"/>
          </w:tcPr>
          <w:p w:rsidR="0089037C" w:rsidRDefault="004B0C48">
            <w:pPr>
              <w:spacing w:line="308" w:lineRule="exact"/>
              <w:ind w:left="20"/>
              <w:rPr>
                <w:sz w:val="20"/>
                <w:szCs w:val="20"/>
              </w:rPr>
            </w:pPr>
            <w:r>
              <w:rPr>
                <w:rFonts w:eastAsia="Times New Roman"/>
                <w:sz w:val="28"/>
                <w:szCs w:val="28"/>
              </w:rPr>
              <w:t>Общекультурное</w:t>
            </w:r>
          </w:p>
        </w:tc>
        <w:tc>
          <w:tcPr>
            <w:tcW w:w="3440" w:type="dxa"/>
            <w:gridSpan w:val="2"/>
            <w:tcBorders>
              <w:bottom w:val="single" w:sz="8" w:space="0" w:color="00000A"/>
              <w:right w:val="single" w:sz="8" w:space="0" w:color="00000A"/>
            </w:tcBorders>
            <w:vAlign w:val="bottom"/>
          </w:tcPr>
          <w:p w:rsidR="0089037C" w:rsidRDefault="004B0C48">
            <w:pPr>
              <w:spacing w:line="308" w:lineRule="exact"/>
              <w:rPr>
                <w:sz w:val="20"/>
                <w:szCs w:val="20"/>
              </w:rPr>
            </w:pPr>
            <w:r>
              <w:rPr>
                <w:rFonts w:eastAsia="Times New Roman"/>
                <w:sz w:val="28"/>
                <w:szCs w:val="28"/>
              </w:rPr>
              <w:t>Классическая литература</w:t>
            </w:r>
          </w:p>
        </w:tc>
        <w:tc>
          <w:tcPr>
            <w:tcW w:w="48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0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00" w:type="dxa"/>
            <w:tcBorders>
              <w:bottom w:val="single" w:sz="8" w:space="0" w:color="00000A"/>
              <w:right w:val="single" w:sz="8" w:space="0" w:color="00000A"/>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0" w:type="dxa"/>
            <w:vAlign w:val="bottom"/>
          </w:tcPr>
          <w:p w:rsidR="0089037C" w:rsidRDefault="0089037C">
            <w:pPr>
              <w:rPr>
                <w:sz w:val="1"/>
                <w:szCs w:val="1"/>
              </w:rPr>
            </w:pPr>
          </w:p>
        </w:tc>
      </w:tr>
      <w:tr w:rsidR="0089037C">
        <w:trPr>
          <w:trHeight w:val="310"/>
        </w:trPr>
        <w:tc>
          <w:tcPr>
            <w:tcW w:w="3420" w:type="dxa"/>
            <w:vMerge w:val="restart"/>
            <w:tcBorders>
              <w:left w:val="single" w:sz="8" w:space="0" w:color="00000A"/>
              <w:right w:val="single" w:sz="8" w:space="0" w:color="00000A"/>
            </w:tcBorders>
            <w:vAlign w:val="bottom"/>
          </w:tcPr>
          <w:p w:rsidR="0089037C" w:rsidRDefault="004B0C48">
            <w:pPr>
              <w:ind w:left="20"/>
              <w:rPr>
                <w:sz w:val="20"/>
                <w:szCs w:val="20"/>
              </w:rPr>
            </w:pPr>
            <w:r>
              <w:rPr>
                <w:rFonts w:eastAsia="Times New Roman"/>
                <w:sz w:val="28"/>
                <w:szCs w:val="28"/>
              </w:rPr>
              <w:t>Общеинтеллектуальное</w:t>
            </w:r>
          </w:p>
        </w:tc>
        <w:tc>
          <w:tcPr>
            <w:tcW w:w="3440" w:type="dxa"/>
            <w:gridSpan w:val="2"/>
            <w:tcBorders>
              <w:bottom w:val="single" w:sz="8" w:space="0" w:color="auto"/>
              <w:right w:val="single" w:sz="8" w:space="0" w:color="00000A"/>
            </w:tcBorders>
            <w:vAlign w:val="bottom"/>
          </w:tcPr>
          <w:p w:rsidR="0089037C" w:rsidRDefault="004B0C48">
            <w:pPr>
              <w:spacing w:line="310" w:lineRule="exact"/>
              <w:rPr>
                <w:sz w:val="20"/>
                <w:szCs w:val="20"/>
              </w:rPr>
            </w:pPr>
            <w:r>
              <w:rPr>
                <w:rFonts w:eastAsia="Times New Roman"/>
                <w:sz w:val="28"/>
                <w:szCs w:val="28"/>
              </w:rPr>
              <w:t>Занимательная математика</w:t>
            </w:r>
          </w:p>
        </w:tc>
        <w:tc>
          <w:tcPr>
            <w:tcW w:w="48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0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00" w:type="dxa"/>
            <w:tcBorders>
              <w:bottom w:val="single" w:sz="8" w:space="0" w:color="auto"/>
              <w:right w:val="single" w:sz="8" w:space="0" w:color="00000A"/>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0" w:type="dxa"/>
            <w:vAlign w:val="bottom"/>
          </w:tcPr>
          <w:p w:rsidR="0089037C" w:rsidRDefault="0089037C">
            <w:pPr>
              <w:rPr>
                <w:sz w:val="1"/>
                <w:szCs w:val="1"/>
              </w:rPr>
            </w:pPr>
          </w:p>
        </w:tc>
      </w:tr>
      <w:tr w:rsidR="0089037C">
        <w:trPr>
          <w:trHeight w:val="146"/>
        </w:trPr>
        <w:tc>
          <w:tcPr>
            <w:tcW w:w="3420" w:type="dxa"/>
            <w:vMerge/>
            <w:tcBorders>
              <w:left w:val="single" w:sz="8" w:space="0" w:color="00000A"/>
              <w:right w:val="single" w:sz="8" w:space="0" w:color="00000A"/>
            </w:tcBorders>
            <w:vAlign w:val="bottom"/>
          </w:tcPr>
          <w:p w:rsidR="0089037C" w:rsidRDefault="0089037C">
            <w:pPr>
              <w:rPr>
                <w:sz w:val="12"/>
                <w:szCs w:val="12"/>
              </w:rPr>
            </w:pPr>
          </w:p>
        </w:tc>
        <w:tc>
          <w:tcPr>
            <w:tcW w:w="3440" w:type="dxa"/>
            <w:gridSpan w:val="2"/>
            <w:vMerge w:val="restart"/>
            <w:tcBorders>
              <w:right w:val="single" w:sz="8" w:space="0" w:color="00000A"/>
            </w:tcBorders>
            <w:vAlign w:val="bottom"/>
          </w:tcPr>
          <w:p w:rsidR="0089037C" w:rsidRDefault="004B0C48">
            <w:pPr>
              <w:spacing w:line="310" w:lineRule="exact"/>
              <w:rPr>
                <w:sz w:val="20"/>
                <w:szCs w:val="20"/>
              </w:rPr>
            </w:pPr>
            <w:r>
              <w:rPr>
                <w:rFonts w:eastAsia="Times New Roman"/>
                <w:sz w:val="28"/>
                <w:szCs w:val="28"/>
              </w:rPr>
              <w:t>Информатика и ИКТ</w:t>
            </w:r>
          </w:p>
        </w:tc>
        <w:tc>
          <w:tcPr>
            <w:tcW w:w="480" w:type="dxa"/>
            <w:vMerge w:val="restart"/>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00" w:type="dxa"/>
            <w:vMerge w:val="restart"/>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20" w:type="dxa"/>
            <w:vMerge w:val="restart"/>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00" w:type="dxa"/>
            <w:vMerge w:val="restart"/>
            <w:tcBorders>
              <w:right w:val="single" w:sz="8" w:space="0" w:color="00000A"/>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520" w:type="dxa"/>
            <w:vMerge w:val="restart"/>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c>
          <w:tcPr>
            <w:tcW w:w="0" w:type="dxa"/>
            <w:vAlign w:val="bottom"/>
          </w:tcPr>
          <w:p w:rsidR="0089037C" w:rsidRDefault="0089037C">
            <w:pPr>
              <w:rPr>
                <w:sz w:val="1"/>
                <w:szCs w:val="1"/>
              </w:rPr>
            </w:pPr>
          </w:p>
        </w:tc>
      </w:tr>
      <w:tr w:rsidR="0089037C">
        <w:trPr>
          <w:trHeight w:val="171"/>
        </w:trPr>
        <w:tc>
          <w:tcPr>
            <w:tcW w:w="3420" w:type="dxa"/>
            <w:tcBorders>
              <w:left w:val="single" w:sz="8" w:space="0" w:color="00000A"/>
              <w:bottom w:val="single" w:sz="8" w:space="0" w:color="00000A"/>
              <w:right w:val="single" w:sz="8" w:space="0" w:color="00000A"/>
            </w:tcBorders>
            <w:vAlign w:val="bottom"/>
          </w:tcPr>
          <w:p w:rsidR="0089037C" w:rsidRDefault="0089037C">
            <w:pPr>
              <w:rPr>
                <w:sz w:val="14"/>
                <w:szCs w:val="14"/>
              </w:rPr>
            </w:pPr>
          </w:p>
        </w:tc>
        <w:tc>
          <w:tcPr>
            <w:tcW w:w="3440" w:type="dxa"/>
            <w:gridSpan w:val="2"/>
            <w:vMerge/>
            <w:tcBorders>
              <w:bottom w:val="single" w:sz="8" w:space="0" w:color="00000A"/>
              <w:right w:val="single" w:sz="8" w:space="0" w:color="00000A"/>
            </w:tcBorders>
            <w:vAlign w:val="bottom"/>
          </w:tcPr>
          <w:p w:rsidR="0089037C" w:rsidRDefault="0089037C">
            <w:pPr>
              <w:rPr>
                <w:sz w:val="14"/>
                <w:szCs w:val="14"/>
              </w:rPr>
            </w:pPr>
          </w:p>
        </w:tc>
        <w:tc>
          <w:tcPr>
            <w:tcW w:w="480" w:type="dxa"/>
            <w:vMerge/>
            <w:tcBorders>
              <w:bottom w:val="single" w:sz="8" w:space="0" w:color="00000A"/>
              <w:right w:val="single" w:sz="8" w:space="0" w:color="auto"/>
            </w:tcBorders>
            <w:vAlign w:val="bottom"/>
          </w:tcPr>
          <w:p w:rsidR="0089037C" w:rsidRDefault="0089037C">
            <w:pPr>
              <w:rPr>
                <w:sz w:val="14"/>
                <w:szCs w:val="14"/>
              </w:rPr>
            </w:pPr>
          </w:p>
        </w:tc>
        <w:tc>
          <w:tcPr>
            <w:tcW w:w="500" w:type="dxa"/>
            <w:vMerge/>
            <w:tcBorders>
              <w:bottom w:val="single" w:sz="8" w:space="0" w:color="00000A"/>
              <w:right w:val="single" w:sz="8" w:space="0" w:color="auto"/>
            </w:tcBorders>
            <w:vAlign w:val="bottom"/>
          </w:tcPr>
          <w:p w:rsidR="0089037C" w:rsidRDefault="0089037C">
            <w:pPr>
              <w:rPr>
                <w:sz w:val="14"/>
                <w:szCs w:val="14"/>
              </w:rPr>
            </w:pPr>
          </w:p>
        </w:tc>
        <w:tc>
          <w:tcPr>
            <w:tcW w:w="520" w:type="dxa"/>
            <w:vMerge/>
            <w:tcBorders>
              <w:bottom w:val="single" w:sz="8" w:space="0" w:color="00000A"/>
              <w:right w:val="single" w:sz="8" w:space="0" w:color="auto"/>
            </w:tcBorders>
            <w:vAlign w:val="bottom"/>
          </w:tcPr>
          <w:p w:rsidR="0089037C" w:rsidRDefault="0089037C">
            <w:pPr>
              <w:rPr>
                <w:sz w:val="14"/>
                <w:szCs w:val="14"/>
              </w:rPr>
            </w:pPr>
          </w:p>
        </w:tc>
        <w:tc>
          <w:tcPr>
            <w:tcW w:w="500" w:type="dxa"/>
            <w:vMerge/>
            <w:tcBorders>
              <w:bottom w:val="single" w:sz="8" w:space="0" w:color="00000A"/>
              <w:right w:val="single" w:sz="8" w:space="0" w:color="00000A"/>
            </w:tcBorders>
            <w:vAlign w:val="bottom"/>
          </w:tcPr>
          <w:p w:rsidR="0089037C" w:rsidRDefault="0089037C">
            <w:pPr>
              <w:rPr>
                <w:sz w:val="14"/>
                <w:szCs w:val="14"/>
              </w:rPr>
            </w:pPr>
          </w:p>
        </w:tc>
        <w:tc>
          <w:tcPr>
            <w:tcW w:w="520" w:type="dxa"/>
            <w:vMerge/>
            <w:tcBorders>
              <w:bottom w:val="single" w:sz="8" w:space="0" w:color="00000A"/>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06"/>
        </w:trPr>
        <w:tc>
          <w:tcPr>
            <w:tcW w:w="3420" w:type="dxa"/>
            <w:tcBorders>
              <w:left w:val="single" w:sz="8" w:space="0" w:color="00000A"/>
              <w:right w:val="single" w:sz="8" w:space="0" w:color="00000A"/>
            </w:tcBorders>
            <w:vAlign w:val="bottom"/>
          </w:tcPr>
          <w:p w:rsidR="0089037C" w:rsidRDefault="0089037C">
            <w:pPr>
              <w:rPr>
                <w:sz w:val="24"/>
                <w:szCs w:val="24"/>
              </w:rPr>
            </w:pPr>
          </w:p>
        </w:tc>
        <w:tc>
          <w:tcPr>
            <w:tcW w:w="2240" w:type="dxa"/>
            <w:vAlign w:val="bottom"/>
          </w:tcPr>
          <w:p w:rsidR="0089037C" w:rsidRDefault="004B0C48">
            <w:pPr>
              <w:spacing w:line="305" w:lineRule="exact"/>
              <w:rPr>
                <w:sz w:val="20"/>
                <w:szCs w:val="20"/>
              </w:rPr>
            </w:pPr>
            <w:r>
              <w:rPr>
                <w:rFonts w:eastAsia="Times New Roman"/>
                <w:sz w:val="28"/>
                <w:szCs w:val="28"/>
              </w:rPr>
              <w:t>Основы</w:t>
            </w:r>
          </w:p>
        </w:tc>
        <w:tc>
          <w:tcPr>
            <w:tcW w:w="1200" w:type="dxa"/>
            <w:tcBorders>
              <w:right w:val="single" w:sz="8" w:space="0" w:color="00000A"/>
            </w:tcBorders>
            <w:vAlign w:val="bottom"/>
          </w:tcPr>
          <w:p w:rsidR="0089037C" w:rsidRDefault="004B0C48">
            <w:pPr>
              <w:spacing w:line="305" w:lineRule="exact"/>
              <w:jc w:val="right"/>
              <w:rPr>
                <w:sz w:val="20"/>
                <w:szCs w:val="20"/>
              </w:rPr>
            </w:pPr>
            <w:r>
              <w:rPr>
                <w:rFonts w:eastAsia="Times New Roman"/>
                <w:sz w:val="28"/>
                <w:szCs w:val="28"/>
              </w:rPr>
              <w:t>духовно-</w:t>
            </w:r>
          </w:p>
        </w:tc>
        <w:tc>
          <w:tcPr>
            <w:tcW w:w="480" w:type="dxa"/>
            <w:tcBorders>
              <w:right w:val="single" w:sz="8" w:space="0" w:color="auto"/>
            </w:tcBorders>
            <w:vAlign w:val="bottom"/>
          </w:tcPr>
          <w:p w:rsidR="0089037C" w:rsidRDefault="0089037C">
            <w:pPr>
              <w:rPr>
                <w:sz w:val="24"/>
                <w:szCs w:val="24"/>
              </w:rPr>
            </w:pPr>
          </w:p>
        </w:tc>
        <w:tc>
          <w:tcPr>
            <w:tcW w:w="50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500" w:type="dxa"/>
            <w:tcBorders>
              <w:right w:val="single" w:sz="8" w:space="0" w:color="00000A"/>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3420" w:type="dxa"/>
            <w:tcBorders>
              <w:left w:val="single" w:sz="8" w:space="0" w:color="00000A"/>
              <w:right w:val="single" w:sz="8" w:space="0" w:color="00000A"/>
            </w:tcBorders>
            <w:vAlign w:val="bottom"/>
          </w:tcPr>
          <w:p w:rsidR="0089037C" w:rsidRDefault="004B0C48">
            <w:pPr>
              <w:ind w:left="20"/>
              <w:rPr>
                <w:sz w:val="20"/>
                <w:szCs w:val="20"/>
              </w:rPr>
            </w:pPr>
            <w:r>
              <w:rPr>
                <w:rFonts w:eastAsia="Times New Roman"/>
                <w:sz w:val="28"/>
                <w:szCs w:val="28"/>
              </w:rPr>
              <w:t>Духовно-нравственное</w:t>
            </w:r>
          </w:p>
        </w:tc>
        <w:tc>
          <w:tcPr>
            <w:tcW w:w="2240" w:type="dxa"/>
            <w:vAlign w:val="bottom"/>
          </w:tcPr>
          <w:p w:rsidR="0089037C" w:rsidRDefault="004B0C48">
            <w:pPr>
              <w:rPr>
                <w:sz w:val="20"/>
                <w:szCs w:val="20"/>
              </w:rPr>
            </w:pPr>
            <w:r>
              <w:rPr>
                <w:rFonts w:eastAsia="Times New Roman"/>
                <w:sz w:val="28"/>
                <w:szCs w:val="28"/>
              </w:rPr>
              <w:t>нравственной</w:t>
            </w:r>
          </w:p>
        </w:tc>
        <w:tc>
          <w:tcPr>
            <w:tcW w:w="1200" w:type="dxa"/>
            <w:tcBorders>
              <w:right w:val="single" w:sz="8" w:space="0" w:color="00000A"/>
            </w:tcBorders>
            <w:vAlign w:val="bottom"/>
          </w:tcPr>
          <w:p w:rsidR="0089037C" w:rsidRDefault="004B0C48">
            <w:pPr>
              <w:jc w:val="right"/>
              <w:rPr>
                <w:sz w:val="20"/>
                <w:szCs w:val="20"/>
              </w:rPr>
            </w:pPr>
            <w:r>
              <w:rPr>
                <w:rFonts w:eastAsia="Times New Roman"/>
                <w:w w:val="98"/>
                <w:sz w:val="28"/>
                <w:szCs w:val="28"/>
              </w:rPr>
              <w:t>культуры</w:t>
            </w:r>
          </w:p>
        </w:tc>
        <w:tc>
          <w:tcPr>
            <w:tcW w:w="480" w:type="dxa"/>
            <w:tcBorders>
              <w:right w:val="single" w:sz="8" w:space="0" w:color="auto"/>
            </w:tcBorders>
            <w:vAlign w:val="bottom"/>
          </w:tcPr>
          <w:p w:rsidR="0089037C" w:rsidRDefault="0089037C">
            <w:pPr>
              <w:rPr>
                <w:sz w:val="24"/>
                <w:szCs w:val="24"/>
              </w:rPr>
            </w:pPr>
          </w:p>
        </w:tc>
        <w:tc>
          <w:tcPr>
            <w:tcW w:w="500" w:type="dxa"/>
            <w:tcBorders>
              <w:right w:val="single" w:sz="8" w:space="0" w:color="auto"/>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500" w:type="dxa"/>
            <w:tcBorders>
              <w:right w:val="single" w:sz="8" w:space="0" w:color="00000A"/>
            </w:tcBorders>
            <w:vAlign w:val="bottom"/>
          </w:tcPr>
          <w:p w:rsidR="0089037C" w:rsidRDefault="0089037C">
            <w:pPr>
              <w:rPr>
                <w:sz w:val="24"/>
                <w:szCs w:val="24"/>
              </w:rPr>
            </w:pPr>
          </w:p>
        </w:tc>
        <w:tc>
          <w:tcPr>
            <w:tcW w:w="5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9"/>
        </w:trPr>
        <w:tc>
          <w:tcPr>
            <w:tcW w:w="3420" w:type="dxa"/>
            <w:tcBorders>
              <w:left w:val="single" w:sz="8" w:space="0" w:color="00000A"/>
              <w:bottom w:val="single" w:sz="8" w:space="0" w:color="00000A"/>
              <w:right w:val="single" w:sz="8" w:space="0" w:color="00000A"/>
            </w:tcBorders>
            <w:vAlign w:val="bottom"/>
          </w:tcPr>
          <w:p w:rsidR="0089037C" w:rsidRDefault="0089037C">
            <w:pPr>
              <w:rPr>
                <w:sz w:val="24"/>
                <w:szCs w:val="24"/>
              </w:rPr>
            </w:pPr>
          </w:p>
        </w:tc>
        <w:tc>
          <w:tcPr>
            <w:tcW w:w="2240" w:type="dxa"/>
            <w:tcBorders>
              <w:bottom w:val="single" w:sz="8" w:space="0" w:color="00000A"/>
            </w:tcBorders>
            <w:vAlign w:val="bottom"/>
          </w:tcPr>
          <w:p w:rsidR="0089037C" w:rsidRDefault="004B0C48">
            <w:pPr>
              <w:rPr>
                <w:sz w:val="20"/>
                <w:szCs w:val="20"/>
              </w:rPr>
            </w:pPr>
            <w:r>
              <w:rPr>
                <w:rFonts w:eastAsia="Times New Roman"/>
                <w:sz w:val="28"/>
                <w:szCs w:val="28"/>
              </w:rPr>
              <w:t>России</w:t>
            </w:r>
          </w:p>
        </w:tc>
        <w:tc>
          <w:tcPr>
            <w:tcW w:w="1200" w:type="dxa"/>
            <w:tcBorders>
              <w:bottom w:val="single" w:sz="8" w:space="0" w:color="00000A"/>
              <w:right w:val="single" w:sz="8" w:space="0" w:color="00000A"/>
            </w:tcBorders>
            <w:vAlign w:val="bottom"/>
          </w:tcPr>
          <w:p w:rsidR="0089037C" w:rsidRDefault="0089037C">
            <w:pPr>
              <w:rPr>
                <w:sz w:val="24"/>
                <w:szCs w:val="24"/>
              </w:rPr>
            </w:pPr>
          </w:p>
        </w:tc>
        <w:tc>
          <w:tcPr>
            <w:tcW w:w="480" w:type="dxa"/>
            <w:tcBorders>
              <w:bottom w:val="single" w:sz="8" w:space="0" w:color="00000A"/>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500" w:type="dxa"/>
            <w:tcBorders>
              <w:bottom w:val="single" w:sz="8" w:space="0" w:color="00000A"/>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520" w:type="dxa"/>
            <w:tcBorders>
              <w:bottom w:val="single" w:sz="8" w:space="0" w:color="00000A"/>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500" w:type="dxa"/>
            <w:tcBorders>
              <w:bottom w:val="single" w:sz="8" w:space="0" w:color="00000A"/>
              <w:right w:val="single" w:sz="8" w:space="0" w:color="00000A"/>
            </w:tcBorders>
            <w:vAlign w:val="bottom"/>
          </w:tcPr>
          <w:p w:rsidR="0089037C" w:rsidRDefault="004B0C48">
            <w:pPr>
              <w:jc w:val="center"/>
              <w:rPr>
                <w:sz w:val="20"/>
                <w:szCs w:val="20"/>
              </w:rPr>
            </w:pPr>
            <w:r>
              <w:rPr>
                <w:rFonts w:eastAsia="Times New Roman"/>
                <w:w w:val="99"/>
                <w:sz w:val="28"/>
                <w:szCs w:val="28"/>
              </w:rPr>
              <w:t>1</w:t>
            </w:r>
          </w:p>
        </w:tc>
        <w:tc>
          <w:tcPr>
            <w:tcW w:w="520" w:type="dxa"/>
            <w:tcBorders>
              <w:bottom w:val="single" w:sz="8" w:space="0" w:color="00000A"/>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0" w:type="dxa"/>
            <w:vAlign w:val="bottom"/>
          </w:tcPr>
          <w:p w:rsidR="0089037C" w:rsidRDefault="0089037C">
            <w:pPr>
              <w:rPr>
                <w:sz w:val="1"/>
                <w:szCs w:val="1"/>
              </w:rPr>
            </w:pPr>
          </w:p>
        </w:tc>
      </w:tr>
      <w:tr w:rsidR="0089037C">
        <w:trPr>
          <w:trHeight w:val="311"/>
        </w:trPr>
        <w:tc>
          <w:tcPr>
            <w:tcW w:w="3420" w:type="dxa"/>
            <w:tcBorders>
              <w:left w:val="single" w:sz="8" w:space="0" w:color="00000A"/>
              <w:bottom w:val="single" w:sz="8" w:space="0" w:color="00000A"/>
              <w:right w:val="single" w:sz="8" w:space="0" w:color="00000A"/>
            </w:tcBorders>
            <w:vAlign w:val="bottom"/>
          </w:tcPr>
          <w:p w:rsidR="0089037C" w:rsidRDefault="004B0C48">
            <w:pPr>
              <w:spacing w:line="308" w:lineRule="exact"/>
              <w:ind w:left="20"/>
              <w:rPr>
                <w:sz w:val="20"/>
                <w:szCs w:val="20"/>
              </w:rPr>
            </w:pPr>
            <w:r>
              <w:rPr>
                <w:rFonts w:eastAsia="Times New Roman"/>
                <w:sz w:val="28"/>
                <w:szCs w:val="28"/>
              </w:rPr>
              <w:t>Социальное</w:t>
            </w:r>
          </w:p>
        </w:tc>
        <w:tc>
          <w:tcPr>
            <w:tcW w:w="2240" w:type="dxa"/>
            <w:tcBorders>
              <w:bottom w:val="single" w:sz="8" w:space="0" w:color="00000A"/>
            </w:tcBorders>
            <w:vAlign w:val="bottom"/>
          </w:tcPr>
          <w:p w:rsidR="0089037C" w:rsidRDefault="004B0C48">
            <w:pPr>
              <w:spacing w:line="308" w:lineRule="exact"/>
              <w:rPr>
                <w:sz w:val="20"/>
                <w:szCs w:val="20"/>
              </w:rPr>
            </w:pPr>
            <w:r>
              <w:rPr>
                <w:rFonts w:eastAsia="Times New Roman"/>
                <w:w w:val="99"/>
                <w:sz w:val="28"/>
                <w:szCs w:val="28"/>
              </w:rPr>
              <w:t>Вопросы экологии</w:t>
            </w:r>
          </w:p>
        </w:tc>
        <w:tc>
          <w:tcPr>
            <w:tcW w:w="1200" w:type="dxa"/>
            <w:tcBorders>
              <w:bottom w:val="single" w:sz="8" w:space="0" w:color="00000A"/>
              <w:right w:val="single" w:sz="8" w:space="0" w:color="00000A"/>
            </w:tcBorders>
            <w:vAlign w:val="bottom"/>
          </w:tcPr>
          <w:p w:rsidR="0089037C" w:rsidRDefault="0089037C">
            <w:pPr>
              <w:rPr>
                <w:sz w:val="24"/>
                <w:szCs w:val="24"/>
              </w:rPr>
            </w:pPr>
          </w:p>
        </w:tc>
        <w:tc>
          <w:tcPr>
            <w:tcW w:w="48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0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00" w:type="dxa"/>
            <w:tcBorders>
              <w:bottom w:val="single" w:sz="8" w:space="0" w:color="00000A"/>
              <w:right w:val="single" w:sz="8" w:space="0" w:color="00000A"/>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c>
          <w:tcPr>
            <w:tcW w:w="0" w:type="dxa"/>
            <w:vAlign w:val="bottom"/>
          </w:tcPr>
          <w:p w:rsidR="0089037C" w:rsidRDefault="0089037C">
            <w:pPr>
              <w:rPr>
                <w:sz w:val="1"/>
                <w:szCs w:val="1"/>
              </w:rPr>
            </w:pPr>
          </w:p>
        </w:tc>
      </w:tr>
      <w:tr w:rsidR="0089037C">
        <w:trPr>
          <w:trHeight w:val="311"/>
        </w:trPr>
        <w:tc>
          <w:tcPr>
            <w:tcW w:w="3420" w:type="dxa"/>
            <w:tcBorders>
              <w:left w:val="single" w:sz="8" w:space="0" w:color="00000A"/>
              <w:bottom w:val="single" w:sz="8" w:space="0" w:color="00000A"/>
              <w:right w:val="single" w:sz="8" w:space="0" w:color="00000A"/>
            </w:tcBorders>
            <w:vAlign w:val="bottom"/>
          </w:tcPr>
          <w:p w:rsidR="0089037C" w:rsidRDefault="004B0C48">
            <w:pPr>
              <w:spacing w:line="308" w:lineRule="exact"/>
              <w:ind w:left="20"/>
              <w:rPr>
                <w:sz w:val="20"/>
                <w:szCs w:val="20"/>
              </w:rPr>
            </w:pPr>
            <w:r>
              <w:rPr>
                <w:rFonts w:eastAsia="Times New Roman"/>
                <w:sz w:val="28"/>
                <w:szCs w:val="28"/>
              </w:rPr>
              <w:t>Коррекционное</w:t>
            </w:r>
          </w:p>
        </w:tc>
        <w:tc>
          <w:tcPr>
            <w:tcW w:w="3440" w:type="dxa"/>
            <w:gridSpan w:val="2"/>
            <w:tcBorders>
              <w:bottom w:val="single" w:sz="8" w:space="0" w:color="00000A"/>
              <w:right w:val="single" w:sz="8" w:space="0" w:color="00000A"/>
            </w:tcBorders>
            <w:vAlign w:val="bottom"/>
          </w:tcPr>
          <w:p w:rsidR="0089037C" w:rsidRDefault="004B0C48">
            <w:pPr>
              <w:spacing w:line="308" w:lineRule="exact"/>
              <w:rPr>
                <w:sz w:val="20"/>
                <w:szCs w:val="20"/>
              </w:rPr>
            </w:pPr>
            <w:r>
              <w:rPr>
                <w:rFonts w:eastAsia="Times New Roman"/>
                <w:sz w:val="28"/>
                <w:szCs w:val="28"/>
              </w:rPr>
              <w:t>Занятия по логопедии</w:t>
            </w:r>
          </w:p>
        </w:tc>
        <w:tc>
          <w:tcPr>
            <w:tcW w:w="48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0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00" w:type="dxa"/>
            <w:tcBorders>
              <w:bottom w:val="single" w:sz="8" w:space="0" w:color="00000A"/>
              <w:right w:val="single" w:sz="8" w:space="0" w:color="00000A"/>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0" w:type="dxa"/>
            <w:vAlign w:val="bottom"/>
          </w:tcPr>
          <w:p w:rsidR="0089037C" w:rsidRDefault="0089037C">
            <w:pPr>
              <w:rPr>
                <w:sz w:val="1"/>
                <w:szCs w:val="1"/>
              </w:rPr>
            </w:pPr>
          </w:p>
        </w:tc>
      </w:tr>
      <w:tr w:rsidR="0089037C">
        <w:trPr>
          <w:trHeight w:val="313"/>
        </w:trPr>
        <w:tc>
          <w:tcPr>
            <w:tcW w:w="3420" w:type="dxa"/>
            <w:tcBorders>
              <w:left w:val="single" w:sz="8" w:space="0" w:color="00000A"/>
              <w:bottom w:val="single" w:sz="8" w:space="0" w:color="00000A"/>
              <w:right w:val="single" w:sz="8" w:space="0" w:color="00000A"/>
            </w:tcBorders>
            <w:vAlign w:val="bottom"/>
          </w:tcPr>
          <w:p w:rsidR="0089037C" w:rsidRDefault="004B0C48">
            <w:pPr>
              <w:spacing w:line="308" w:lineRule="exact"/>
              <w:ind w:left="20"/>
              <w:rPr>
                <w:sz w:val="20"/>
                <w:szCs w:val="20"/>
              </w:rPr>
            </w:pPr>
            <w:r>
              <w:rPr>
                <w:rFonts w:eastAsia="Times New Roman"/>
                <w:sz w:val="28"/>
                <w:szCs w:val="28"/>
              </w:rPr>
              <w:t>Итого:</w:t>
            </w:r>
          </w:p>
        </w:tc>
        <w:tc>
          <w:tcPr>
            <w:tcW w:w="2240" w:type="dxa"/>
            <w:tcBorders>
              <w:bottom w:val="single" w:sz="8" w:space="0" w:color="00000A"/>
            </w:tcBorders>
            <w:vAlign w:val="bottom"/>
          </w:tcPr>
          <w:p w:rsidR="0089037C" w:rsidRDefault="0089037C">
            <w:pPr>
              <w:rPr>
                <w:sz w:val="24"/>
                <w:szCs w:val="24"/>
              </w:rPr>
            </w:pPr>
          </w:p>
        </w:tc>
        <w:tc>
          <w:tcPr>
            <w:tcW w:w="1200" w:type="dxa"/>
            <w:tcBorders>
              <w:bottom w:val="single" w:sz="8" w:space="0" w:color="00000A"/>
              <w:right w:val="single" w:sz="8" w:space="0" w:color="00000A"/>
            </w:tcBorders>
            <w:vAlign w:val="bottom"/>
          </w:tcPr>
          <w:p w:rsidR="0089037C" w:rsidRDefault="0089037C">
            <w:pPr>
              <w:rPr>
                <w:sz w:val="24"/>
                <w:szCs w:val="24"/>
              </w:rPr>
            </w:pPr>
          </w:p>
        </w:tc>
        <w:tc>
          <w:tcPr>
            <w:tcW w:w="48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10</w:t>
            </w:r>
          </w:p>
        </w:tc>
        <w:tc>
          <w:tcPr>
            <w:tcW w:w="50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10</w:t>
            </w:r>
          </w:p>
        </w:tc>
        <w:tc>
          <w:tcPr>
            <w:tcW w:w="500" w:type="dxa"/>
            <w:tcBorders>
              <w:bottom w:val="single" w:sz="8" w:space="0" w:color="00000A"/>
              <w:right w:val="single" w:sz="8" w:space="0" w:color="00000A"/>
            </w:tcBorders>
            <w:vAlign w:val="bottom"/>
          </w:tcPr>
          <w:p w:rsidR="0089037C" w:rsidRDefault="004B0C48">
            <w:pPr>
              <w:spacing w:line="308" w:lineRule="exact"/>
              <w:jc w:val="center"/>
              <w:rPr>
                <w:sz w:val="20"/>
                <w:szCs w:val="20"/>
              </w:rPr>
            </w:pPr>
            <w:r>
              <w:rPr>
                <w:rFonts w:eastAsia="Times New Roman"/>
                <w:w w:val="99"/>
                <w:sz w:val="28"/>
                <w:szCs w:val="28"/>
              </w:rPr>
              <w:t>10</w:t>
            </w:r>
          </w:p>
        </w:tc>
        <w:tc>
          <w:tcPr>
            <w:tcW w:w="520" w:type="dxa"/>
            <w:tcBorders>
              <w:bottom w:val="single" w:sz="8" w:space="0" w:color="00000A"/>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10</w:t>
            </w:r>
          </w:p>
        </w:tc>
        <w:tc>
          <w:tcPr>
            <w:tcW w:w="0" w:type="dxa"/>
            <w:vAlign w:val="bottom"/>
          </w:tcPr>
          <w:p w:rsidR="0089037C" w:rsidRDefault="0089037C">
            <w:pPr>
              <w:rPr>
                <w:sz w:val="1"/>
                <w:szCs w:val="1"/>
              </w:rPr>
            </w:pP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5943600</wp:posOffset>
                </wp:positionH>
                <wp:positionV relativeFrom="paragraph">
                  <wp:posOffset>-1261745</wp:posOffset>
                </wp:positionV>
                <wp:extent cx="12700"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3925D1E" id="Shape 42" o:spid="_x0000_s1026" style="position:absolute;margin-left:468pt;margin-top:-99.35pt;width:1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DV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" o:allowincell="f" fillcolor="black" stroked="f">
                <v:path arrowok="t"/>
              </v:rect>
            </w:pict>
          </mc:Fallback>
        </mc:AlternateContent>
      </w:r>
    </w:p>
    <w:p w:rsidR="0089037C" w:rsidRDefault="0089037C">
      <w:pPr>
        <w:spacing w:line="308" w:lineRule="exact"/>
        <w:rPr>
          <w:sz w:val="20"/>
          <w:szCs w:val="20"/>
        </w:rPr>
      </w:pPr>
    </w:p>
    <w:p w:rsidR="0089037C" w:rsidRDefault="004B0C48">
      <w:pPr>
        <w:spacing w:line="234" w:lineRule="auto"/>
        <w:ind w:left="20" w:firstLine="567"/>
        <w:jc w:val="both"/>
        <w:rPr>
          <w:sz w:val="20"/>
          <w:szCs w:val="20"/>
        </w:rPr>
      </w:pPr>
      <w:r>
        <w:rPr>
          <w:rFonts w:eastAsia="Times New Roman"/>
          <w:b/>
          <w:bCs/>
          <w:sz w:val="28"/>
          <w:szCs w:val="28"/>
        </w:rPr>
        <w:t xml:space="preserve">План внеурочной деятельности </w:t>
      </w:r>
      <w:r>
        <w:rPr>
          <w:rFonts w:eastAsia="Times New Roman"/>
          <w:sz w:val="28"/>
          <w:szCs w:val="28"/>
        </w:rPr>
        <w:t>на конкретный учебный год</w:t>
      </w:r>
      <w:r>
        <w:rPr>
          <w:rFonts w:eastAsia="Times New Roman"/>
          <w:b/>
          <w:bCs/>
          <w:sz w:val="28"/>
          <w:szCs w:val="28"/>
        </w:rPr>
        <w:t xml:space="preserve"> </w:t>
      </w:r>
      <w:r>
        <w:rPr>
          <w:rFonts w:eastAsia="Times New Roman"/>
          <w:sz w:val="28"/>
          <w:szCs w:val="28"/>
        </w:rPr>
        <w:t>утверждается ежегодно приказом директора МБОУ СОШ №4.</w:t>
      </w:r>
    </w:p>
    <w:p w:rsidR="0089037C" w:rsidRDefault="0089037C">
      <w:pPr>
        <w:spacing w:line="342" w:lineRule="exact"/>
        <w:rPr>
          <w:sz w:val="20"/>
          <w:szCs w:val="20"/>
        </w:rPr>
      </w:pPr>
    </w:p>
    <w:p w:rsidR="0089037C" w:rsidRDefault="004B0C48">
      <w:pPr>
        <w:spacing w:line="235" w:lineRule="auto"/>
        <w:ind w:left="20" w:firstLine="567"/>
        <w:jc w:val="both"/>
        <w:rPr>
          <w:sz w:val="20"/>
          <w:szCs w:val="20"/>
        </w:rPr>
      </w:pPr>
      <w:r>
        <w:rPr>
          <w:rFonts w:eastAsia="Times New Roman"/>
          <w:b/>
          <w:bCs/>
          <w:sz w:val="28"/>
          <w:szCs w:val="28"/>
        </w:rPr>
        <w:t>3.4. Система условий реализации адаптированной основной образовательной программы основного общего образования</w:t>
      </w:r>
    </w:p>
    <w:p w:rsidR="0089037C" w:rsidRDefault="0089037C">
      <w:pPr>
        <w:spacing w:line="11" w:lineRule="exact"/>
        <w:rPr>
          <w:sz w:val="20"/>
          <w:szCs w:val="20"/>
        </w:rPr>
      </w:pPr>
    </w:p>
    <w:p w:rsidR="0089037C" w:rsidRDefault="004B0C48">
      <w:pPr>
        <w:spacing w:line="234" w:lineRule="auto"/>
        <w:ind w:left="20" w:firstLine="567"/>
        <w:jc w:val="both"/>
        <w:rPr>
          <w:sz w:val="20"/>
          <w:szCs w:val="20"/>
        </w:rPr>
      </w:pPr>
      <w:r>
        <w:rPr>
          <w:rFonts w:eastAsia="Times New Roman"/>
          <w:sz w:val="28"/>
          <w:szCs w:val="28"/>
        </w:rPr>
        <w:t>Для реализации адаптированной основной образовательной программы в школе создана и поддерживается развивающая образовательная среда,</w:t>
      </w:r>
    </w:p>
    <w:p w:rsidR="0089037C" w:rsidRDefault="0089037C">
      <w:pPr>
        <w:sectPr w:rsidR="0089037C">
          <w:pgSz w:w="11900" w:h="16841"/>
          <w:pgMar w:top="0" w:right="1439" w:bottom="1440" w:left="1060" w:header="0" w:footer="0" w:gutter="0"/>
          <w:cols w:space="720" w:equalWidth="0">
            <w:col w:w="9400"/>
          </w:cols>
        </w:sectPr>
      </w:pPr>
    </w:p>
    <w:p w:rsidR="0089037C" w:rsidRDefault="004B0C48">
      <w:pPr>
        <w:spacing w:line="232" w:lineRule="auto"/>
        <w:ind w:right="-299"/>
        <w:jc w:val="center"/>
        <w:rPr>
          <w:sz w:val="20"/>
          <w:szCs w:val="20"/>
        </w:rPr>
      </w:pPr>
      <w:r>
        <w:rPr>
          <w:rFonts w:eastAsia="Times New Roman"/>
        </w:rPr>
        <w:lastRenderedPageBreak/>
        <w:t>121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6" w:lineRule="auto"/>
        <w:ind w:left="40" w:right="100"/>
        <w:jc w:val="both"/>
        <w:rPr>
          <w:sz w:val="20"/>
          <w:szCs w:val="20"/>
        </w:rPr>
      </w:pPr>
      <w:r>
        <w:rPr>
          <w:rFonts w:eastAsia="Times New Roman"/>
          <w:sz w:val="28"/>
          <w:szCs w:val="28"/>
        </w:rPr>
        <w:t>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9037C" w:rsidRDefault="0089037C">
      <w:pPr>
        <w:spacing w:line="330" w:lineRule="exact"/>
        <w:rPr>
          <w:sz w:val="20"/>
          <w:szCs w:val="20"/>
        </w:rPr>
      </w:pPr>
    </w:p>
    <w:p w:rsidR="0089037C" w:rsidRDefault="004B0C48">
      <w:pPr>
        <w:ind w:left="600"/>
        <w:rPr>
          <w:sz w:val="20"/>
          <w:szCs w:val="20"/>
        </w:rPr>
      </w:pPr>
      <w:r>
        <w:rPr>
          <w:rFonts w:eastAsia="Times New Roman"/>
          <w:b/>
          <w:bCs/>
          <w:sz w:val="28"/>
          <w:szCs w:val="28"/>
        </w:rPr>
        <w:t>3.4.1. Описание имеющихся кадровых условий</w:t>
      </w:r>
    </w:p>
    <w:p w:rsidR="0089037C" w:rsidRDefault="0089037C">
      <w:pPr>
        <w:spacing w:line="8" w:lineRule="exact"/>
        <w:rPr>
          <w:sz w:val="20"/>
          <w:szCs w:val="20"/>
        </w:rPr>
      </w:pPr>
    </w:p>
    <w:p w:rsidR="0089037C" w:rsidRDefault="004B0C48">
      <w:pPr>
        <w:spacing w:line="237" w:lineRule="auto"/>
        <w:ind w:left="40" w:right="100" w:firstLine="567"/>
        <w:jc w:val="both"/>
        <w:rPr>
          <w:sz w:val="20"/>
          <w:szCs w:val="20"/>
        </w:rPr>
      </w:pPr>
      <w:r>
        <w:rPr>
          <w:rFonts w:eastAsia="Times New Roman"/>
          <w:sz w:val="28"/>
          <w:szCs w:val="28"/>
        </w:rPr>
        <w:t>МБОУ СОШ №4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89037C" w:rsidRDefault="0089037C">
      <w:pPr>
        <w:spacing w:line="12" w:lineRule="exact"/>
        <w:rPr>
          <w:sz w:val="20"/>
          <w:szCs w:val="20"/>
        </w:rPr>
      </w:pPr>
    </w:p>
    <w:p w:rsidR="0089037C" w:rsidRDefault="004B0C48">
      <w:pPr>
        <w:ind w:left="600"/>
        <w:rPr>
          <w:sz w:val="20"/>
          <w:szCs w:val="20"/>
        </w:rPr>
      </w:pPr>
      <w:r>
        <w:rPr>
          <w:rFonts w:eastAsia="Times New Roman"/>
          <w:b/>
          <w:bCs/>
          <w:sz w:val="28"/>
          <w:szCs w:val="28"/>
        </w:rPr>
        <w:t>Характеристика кадров ОУ</w:t>
      </w:r>
    </w:p>
    <w:p w:rsidR="0089037C" w:rsidRDefault="004B0C48">
      <w:pPr>
        <w:tabs>
          <w:tab w:val="left" w:pos="4620"/>
          <w:tab w:val="left" w:pos="7780"/>
        </w:tabs>
        <w:ind w:left="600"/>
        <w:rPr>
          <w:sz w:val="20"/>
          <w:szCs w:val="20"/>
        </w:rPr>
      </w:pPr>
      <w:r>
        <w:rPr>
          <w:rFonts w:eastAsia="Times New Roman"/>
          <w:sz w:val="28"/>
          <w:szCs w:val="28"/>
        </w:rPr>
        <w:t xml:space="preserve">1. </w:t>
      </w:r>
      <w:r>
        <w:rPr>
          <w:rFonts w:eastAsia="Times New Roman"/>
          <w:b/>
          <w:bCs/>
          <w:sz w:val="28"/>
          <w:szCs w:val="28"/>
        </w:rPr>
        <w:t>Укомплектованность</w:t>
      </w:r>
      <w:r>
        <w:rPr>
          <w:sz w:val="20"/>
          <w:szCs w:val="20"/>
        </w:rPr>
        <w:tab/>
      </w:r>
      <w:r>
        <w:rPr>
          <w:rFonts w:eastAsia="Times New Roman"/>
          <w:b/>
          <w:bCs/>
          <w:sz w:val="28"/>
          <w:szCs w:val="28"/>
        </w:rPr>
        <w:t>образовательной</w:t>
      </w:r>
      <w:r>
        <w:rPr>
          <w:sz w:val="20"/>
          <w:szCs w:val="20"/>
        </w:rPr>
        <w:tab/>
      </w:r>
      <w:r>
        <w:rPr>
          <w:rFonts w:eastAsia="Times New Roman"/>
          <w:b/>
          <w:bCs/>
          <w:sz w:val="27"/>
          <w:szCs w:val="27"/>
        </w:rPr>
        <w:t>организации</w:t>
      </w:r>
    </w:p>
    <w:p w:rsidR="0089037C" w:rsidRDefault="0089037C">
      <w:pPr>
        <w:spacing w:line="8" w:lineRule="exact"/>
        <w:rPr>
          <w:sz w:val="20"/>
          <w:szCs w:val="20"/>
        </w:rPr>
      </w:pPr>
    </w:p>
    <w:p w:rsidR="0089037C" w:rsidRDefault="004B0C48">
      <w:pPr>
        <w:spacing w:line="238" w:lineRule="auto"/>
        <w:ind w:left="40" w:right="100"/>
        <w:jc w:val="both"/>
        <w:rPr>
          <w:sz w:val="20"/>
          <w:szCs w:val="20"/>
        </w:rPr>
      </w:pPr>
      <w:r>
        <w:rPr>
          <w:rFonts w:eastAsia="Times New Roman"/>
          <w:sz w:val="28"/>
          <w:szCs w:val="28"/>
        </w:rPr>
        <w:t>педагогическими, руководящими и иными работниками. Школа укомплектована педагогом-психологом, социальным педагогом, учителем - логопедом, учителем – дефектологом, воспитателем ГПД, педагогом-организатором, медицинским работником, работниками пищеблока, вспомогательным персоналом. В школе нет педагогов дополнительного образования.</w:t>
      </w:r>
    </w:p>
    <w:p w:rsidR="0089037C" w:rsidRDefault="0089037C">
      <w:pPr>
        <w:spacing w:line="343" w:lineRule="exact"/>
        <w:rPr>
          <w:sz w:val="20"/>
          <w:szCs w:val="20"/>
        </w:rPr>
      </w:pPr>
    </w:p>
    <w:p w:rsidR="0089037C" w:rsidRDefault="004B0C48">
      <w:pPr>
        <w:spacing w:line="234" w:lineRule="auto"/>
        <w:ind w:left="40" w:right="100" w:firstLine="567"/>
        <w:jc w:val="both"/>
        <w:rPr>
          <w:sz w:val="20"/>
          <w:szCs w:val="20"/>
        </w:rPr>
      </w:pPr>
      <w:r>
        <w:rPr>
          <w:rFonts w:eastAsia="Times New Roman"/>
          <w:b/>
          <w:bCs/>
          <w:sz w:val="28"/>
          <w:szCs w:val="28"/>
        </w:rPr>
        <w:t>Кадровое обеспечение реализации основной образовательной программы основного общего образования</w:t>
      </w:r>
    </w:p>
    <w:p w:rsidR="0089037C" w:rsidRDefault="004B0C48">
      <w:pPr>
        <w:spacing w:line="238" w:lineRule="auto"/>
        <w:ind w:right="40"/>
        <w:jc w:val="center"/>
        <w:rPr>
          <w:sz w:val="20"/>
          <w:szCs w:val="20"/>
        </w:rPr>
      </w:pPr>
      <w:r>
        <w:rPr>
          <w:rFonts w:eastAsia="Times New Roman"/>
          <w:sz w:val="28"/>
          <w:szCs w:val="28"/>
        </w:rPr>
        <w:t>Образование педагогических кадров</w:t>
      </w:r>
    </w:p>
    <w:tbl>
      <w:tblPr>
        <w:tblW w:w="0" w:type="auto"/>
        <w:tblInd w:w="10" w:type="dxa"/>
        <w:tblLayout w:type="fixed"/>
        <w:tblCellMar>
          <w:left w:w="0" w:type="dxa"/>
          <w:right w:w="0" w:type="dxa"/>
        </w:tblCellMar>
        <w:tblLook w:val="04A0" w:firstRow="1" w:lastRow="0" w:firstColumn="1" w:lastColumn="0" w:noHBand="0" w:noVBand="1"/>
      </w:tblPr>
      <w:tblGrid>
        <w:gridCol w:w="60"/>
        <w:gridCol w:w="3100"/>
        <w:gridCol w:w="60"/>
        <w:gridCol w:w="3100"/>
        <w:gridCol w:w="40"/>
        <w:gridCol w:w="3100"/>
        <w:gridCol w:w="60"/>
      </w:tblGrid>
      <w:tr w:rsidR="0089037C">
        <w:trPr>
          <w:trHeight w:val="314"/>
        </w:trPr>
        <w:tc>
          <w:tcPr>
            <w:tcW w:w="60" w:type="dxa"/>
            <w:tcBorders>
              <w:top w:val="single" w:sz="8" w:space="0" w:color="auto"/>
              <w:left w:val="single" w:sz="8" w:space="0" w:color="9BBB59"/>
            </w:tcBorders>
            <w:vAlign w:val="bottom"/>
          </w:tcPr>
          <w:p w:rsidR="0089037C" w:rsidRDefault="0089037C">
            <w:pPr>
              <w:rPr>
                <w:sz w:val="24"/>
                <w:szCs w:val="24"/>
              </w:rPr>
            </w:pPr>
          </w:p>
        </w:tc>
        <w:tc>
          <w:tcPr>
            <w:tcW w:w="3100" w:type="dxa"/>
            <w:tcBorders>
              <w:top w:val="single" w:sz="8" w:space="0" w:color="auto"/>
              <w:right w:val="single" w:sz="8" w:space="0" w:color="9BBB59"/>
            </w:tcBorders>
            <w:vAlign w:val="bottom"/>
          </w:tcPr>
          <w:p w:rsidR="0089037C" w:rsidRDefault="004B0C48">
            <w:pPr>
              <w:spacing w:line="313" w:lineRule="exact"/>
              <w:jc w:val="center"/>
              <w:rPr>
                <w:sz w:val="20"/>
                <w:szCs w:val="20"/>
              </w:rPr>
            </w:pPr>
            <w:r>
              <w:rPr>
                <w:rFonts w:eastAsia="Times New Roman"/>
                <w:w w:val="99"/>
                <w:sz w:val="28"/>
                <w:szCs w:val="28"/>
              </w:rPr>
              <w:t>Всего учителей</w:t>
            </w:r>
          </w:p>
        </w:tc>
        <w:tc>
          <w:tcPr>
            <w:tcW w:w="60" w:type="dxa"/>
            <w:tcBorders>
              <w:top w:val="single" w:sz="8" w:space="0" w:color="auto"/>
            </w:tcBorders>
            <w:vAlign w:val="bottom"/>
          </w:tcPr>
          <w:p w:rsidR="0089037C" w:rsidRDefault="0089037C">
            <w:pPr>
              <w:rPr>
                <w:sz w:val="24"/>
                <w:szCs w:val="24"/>
              </w:rPr>
            </w:pPr>
          </w:p>
        </w:tc>
        <w:tc>
          <w:tcPr>
            <w:tcW w:w="3100" w:type="dxa"/>
            <w:tcBorders>
              <w:top w:val="single" w:sz="8" w:space="0" w:color="auto"/>
              <w:right w:val="single" w:sz="8" w:space="0" w:color="9BBB59"/>
            </w:tcBorders>
            <w:vAlign w:val="bottom"/>
          </w:tcPr>
          <w:p w:rsidR="0089037C" w:rsidRDefault="004B0C48">
            <w:pPr>
              <w:spacing w:line="313" w:lineRule="exact"/>
              <w:jc w:val="center"/>
              <w:rPr>
                <w:sz w:val="20"/>
                <w:szCs w:val="20"/>
              </w:rPr>
            </w:pPr>
            <w:r>
              <w:rPr>
                <w:rFonts w:eastAsia="Times New Roman"/>
                <w:w w:val="99"/>
                <w:sz w:val="28"/>
                <w:szCs w:val="28"/>
              </w:rPr>
              <w:t>Имеют высшее</w:t>
            </w:r>
          </w:p>
        </w:tc>
        <w:tc>
          <w:tcPr>
            <w:tcW w:w="40" w:type="dxa"/>
            <w:tcBorders>
              <w:top w:val="single" w:sz="8" w:space="0" w:color="auto"/>
            </w:tcBorders>
            <w:vAlign w:val="bottom"/>
          </w:tcPr>
          <w:p w:rsidR="0089037C" w:rsidRDefault="0089037C">
            <w:pPr>
              <w:rPr>
                <w:sz w:val="24"/>
                <w:szCs w:val="24"/>
              </w:rPr>
            </w:pPr>
          </w:p>
        </w:tc>
        <w:tc>
          <w:tcPr>
            <w:tcW w:w="3100" w:type="dxa"/>
            <w:tcBorders>
              <w:top w:val="single" w:sz="8" w:space="0" w:color="auto"/>
              <w:right w:val="single" w:sz="8" w:space="0" w:color="9BBB59"/>
            </w:tcBorders>
            <w:vAlign w:val="bottom"/>
          </w:tcPr>
          <w:p w:rsidR="0089037C" w:rsidRDefault="004B0C48">
            <w:pPr>
              <w:spacing w:line="313" w:lineRule="exact"/>
              <w:jc w:val="center"/>
              <w:rPr>
                <w:sz w:val="20"/>
                <w:szCs w:val="20"/>
              </w:rPr>
            </w:pPr>
            <w:r>
              <w:rPr>
                <w:rFonts w:eastAsia="Times New Roman"/>
                <w:w w:val="99"/>
                <w:sz w:val="28"/>
                <w:szCs w:val="28"/>
              </w:rPr>
              <w:t>Средне-специальное</w:t>
            </w:r>
          </w:p>
        </w:tc>
        <w:tc>
          <w:tcPr>
            <w:tcW w:w="60" w:type="dxa"/>
            <w:vAlign w:val="bottom"/>
          </w:tcPr>
          <w:p w:rsidR="0089037C" w:rsidRDefault="0089037C">
            <w:pPr>
              <w:rPr>
                <w:sz w:val="24"/>
                <w:szCs w:val="24"/>
              </w:rPr>
            </w:pPr>
          </w:p>
        </w:tc>
      </w:tr>
      <w:tr w:rsidR="0089037C">
        <w:trPr>
          <w:trHeight w:val="325"/>
        </w:trPr>
        <w:tc>
          <w:tcPr>
            <w:tcW w:w="60" w:type="dxa"/>
            <w:tcBorders>
              <w:left w:val="single" w:sz="8" w:space="0" w:color="9BBB59"/>
              <w:bottom w:val="single" w:sz="8" w:space="0" w:color="auto"/>
            </w:tcBorders>
            <w:vAlign w:val="bottom"/>
          </w:tcPr>
          <w:p w:rsidR="0089037C" w:rsidRDefault="0089037C">
            <w:pPr>
              <w:rPr>
                <w:sz w:val="24"/>
                <w:szCs w:val="24"/>
              </w:rPr>
            </w:pPr>
          </w:p>
        </w:tc>
        <w:tc>
          <w:tcPr>
            <w:tcW w:w="3100" w:type="dxa"/>
            <w:tcBorders>
              <w:bottom w:val="single" w:sz="8" w:space="0" w:color="auto"/>
              <w:right w:val="single" w:sz="8" w:space="0" w:color="9BBB59"/>
            </w:tcBorders>
            <w:vAlign w:val="bottom"/>
          </w:tcPr>
          <w:p w:rsidR="0089037C" w:rsidRDefault="0089037C">
            <w:pPr>
              <w:rPr>
                <w:sz w:val="24"/>
                <w:szCs w:val="24"/>
              </w:rPr>
            </w:pPr>
          </w:p>
        </w:tc>
        <w:tc>
          <w:tcPr>
            <w:tcW w:w="60" w:type="dxa"/>
            <w:tcBorders>
              <w:bottom w:val="single" w:sz="8" w:space="0" w:color="auto"/>
            </w:tcBorders>
            <w:vAlign w:val="bottom"/>
          </w:tcPr>
          <w:p w:rsidR="0089037C" w:rsidRDefault="0089037C">
            <w:pPr>
              <w:rPr>
                <w:sz w:val="24"/>
                <w:szCs w:val="24"/>
              </w:rPr>
            </w:pPr>
          </w:p>
        </w:tc>
        <w:tc>
          <w:tcPr>
            <w:tcW w:w="3100" w:type="dxa"/>
            <w:tcBorders>
              <w:bottom w:val="single" w:sz="8" w:space="0" w:color="auto"/>
              <w:right w:val="single" w:sz="8" w:space="0" w:color="9BBB59"/>
            </w:tcBorders>
            <w:vAlign w:val="bottom"/>
          </w:tcPr>
          <w:p w:rsidR="0089037C" w:rsidRDefault="004B0C48">
            <w:pPr>
              <w:jc w:val="center"/>
              <w:rPr>
                <w:sz w:val="20"/>
                <w:szCs w:val="20"/>
              </w:rPr>
            </w:pPr>
            <w:r>
              <w:rPr>
                <w:rFonts w:eastAsia="Times New Roman"/>
                <w:sz w:val="28"/>
                <w:szCs w:val="28"/>
              </w:rPr>
              <w:t>образование</w:t>
            </w:r>
          </w:p>
        </w:tc>
        <w:tc>
          <w:tcPr>
            <w:tcW w:w="40" w:type="dxa"/>
            <w:tcBorders>
              <w:bottom w:val="single" w:sz="8" w:space="0" w:color="auto"/>
            </w:tcBorders>
            <w:vAlign w:val="bottom"/>
          </w:tcPr>
          <w:p w:rsidR="0089037C" w:rsidRDefault="0089037C">
            <w:pPr>
              <w:rPr>
                <w:sz w:val="24"/>
                <w:szCs w:val="24"/>
              </w:rPr>
            </w:pPr>
          </w:p>
        </w:tc>
        <w:tc>
          <w:tcPr>
            <w:tcW w:w="3100" w:type="dxa"/>
            <w:tcBorders>
              <w:bottom w:val="single" w:sz="8" w:space="0" w:color="auto"/>
              <w:right w:val="single" w:sz="8" w:space="0" w:color="9BBB59"/>
            </w:tcBorders>
            <w:vAlign w:val="bottom"/>
          </w:tcPr>
          <w:p w:rsidR="0089037C" w:rsidRDefault="004B0C48">
            <w:pPr>
              <w:jc w:val="center"/>
              <w:rPr>
                <w:sz w:val="20"/>
                <w:szCs w:val="20"/>
              </w:rPr>
            </w:pPr>
            <w:r>
              <w:rPr>
                <w:rFonts w:eastAsia="Times New Roman"/>
                <w:sz w:val="28"/>
                <w:szCs w:val="28"/>
              </w:rPr>
              <w:t>образование</w:t>
            </w:r>
          </w:p>
        </w:tc>
        <w:tc>
          <w:tcPr>
            <w:tcW w:w="60" w:type="dxa"/>
            <w:vAlign w:val="bottom"/>
          </w:tcPr>
          <w:p w:rsidR="0089037C" w:rsidRDefault="0089037C">
            <w:pPr>
              <w:rPr>
                <w:sz w:val="24"/>
                <w:szCs w:val="24"/>
              </w:rPr>
            </w:pPr>
          </w:p>
        </w:tc>
      </w:tr>
      <w:tr w:rsidR="0089037C">
        <w:trPr>
          <w:trHeight w:val="311"/>
        </w:trPr>
        <w:tc>
          <w:tcPr>
            <w:tcW w:w="3160" w:type="dxa"/>
            <w:gridSpan w:val="2"/>
            <w:tcBorders>
              <w:left w:val="single" w:sz="8" w:space="0" w:color="9BBB59"/>
              <w:bottom w:val="single" w:sz="8" w:space="0" w:color="auto"/>
              <w:right w:val="single" w:sz="8" w:space="0" w:color="9BBB59"/>
            </w:tcBorders>
            <w:vAlign w:val="bottom"/>
          </w:tcPr>
          <w:p w:rsidR="0089037C" w:rsidRDefault="004B0C48">
            <w:pPr>
              <w:spacing w:line="308" w:lineRule="exact"/>
              <w:ind w:right="1280"/>
              <w:jc w:val="right"/>
              <w:rPr>
                <w:sz w:val="20"/>
                <w:szCs w:val="20"/>
              </w:rPr>
            </w:pPr>
            <w:r>
              <w:rPr>
                <w:rFonts w:eastAsia="Times New Roman"/>
                <w:sz w:val="28"/>
                <w:szCs w:val="28"/>
              </w:rPr>
              <w:t>40</w:t>
            </w:r>
          </w:p>
        </w:tc>
        <w:tc>
          <w:tcPr>
            <w:tcW w:w="3160" w:type="dxa"/>
            <w:gridSpan w:val="2"/>
            <w:tcBorders>
              <w:bottom w:val="single" w:sz="8" w:space="0" w:color="auto"/>
              <w:right w:val="single" w:sz="8" w:space="0" w:color="9BBB59"/>
            </w:tcBorders>
            <w:vAlign w:val="bottom"/>
          </w:tcPr>
          <w:p w:rsidR="0089037C" w:rsidRDefault="004B0C48">
            <w:pPr>
              <w:spacing w:line="308" w:lineRule="exact"/>
              <w:jc w:val="center"/>
              <w:rPr>
                <w:sz w:val="20"/>
                <w:szCs w:val="20"/>
              </w:rPr>
            </w:pPr>
            <w:r>
              <w:rPr>
                <w:rFonts w:eastAsia="Times New Roman"/>
                <w:sz w:val="28"/>
                <w:szCs w:val="28"/>
              </w:rPr>
              <w:t>40 (100%)</w:t>
            </w:r>
          </w:p>
        </w:tc>
        <w:tc>
          <w:tcPr>
            <w:tcW w:w="3140" w:type="dxa"/>
            <w:gridSpan w:val="2"/>
            <w:tcBorders>
              <w:bottom w:val="single" w:sz="8" w:space="0" w:color="auto"/>
              <w:right w:val="single" w:sz="8" w:space="0" w:color="9BBB59"/>
            </w:tcBorders>
            <w:vAlign w:val="bottom"/>
          </w:tcPr>
          <w:p w:rsidR="0089037C" w:rsidRDefault="004B0C48">
            <w:pPr>
              <w:spacing w:line="308" w:lineRule="exact"/>
              <w:jc w:val="center"/>
              <w:rPr>
                <w:sz w:val="20"/>
                <w:szCs w:val="20"/>
              </w:rPr>
            </w:pPr>
            <w:r>
              <w:rPr>
                <w:rFonts w:eastAsia="Times New Roman"/>
                <w:w w:val="99"/>
                <w:sz w:val="28"/>
                <w:szCs w:val="28"/>
              </w:rPr>
              <w:t>0</w:t>
            </w:r>
          </w:p>
        </w:tc>
        <w:tc>
          <w:tcPr>
            <w:tcW w:w="60" w:type="dxa"/>
            <w:vAlign w:val="bottom"/>
          </w:tcPr>
          <w:p w:rsidR="0089037C" w:rsidRDefault="0089037C">
            <w:pPr>
              <w:rPr>
                <w:sz w:val="24"/>
                <w:szCs w:val="24"/>
              </w:rPr>
            </w:pPr>
          </w:p>
        </w:tc>
      </w:tr>
      <w:tr w:rsidR="0089037C">
        <w:trPr>
          <w:trHeight w:val="635"/>
        </w:trPr>
        <w:tc>
          <w:tcPr>
            <w:tcW w:w="60" w:type="dxa"/>
            <w:vAlign w:val="bottom"/>
          </w:tcPr>
          <w:p w:rsidR="0089037C" w:rsidRDefault="0089037C">
            <w:pPr>
              <w:rPr>
                <w:sz w:val="24"/>
                <w:szCs w:val="24"/>
              </w:rPr>
            </w:pPr>
          </w:p>
        </w:tc>
        <w:tc>
          <w:tcPr>
            <w:tcW w:w="9400" w:type="dxa"/>
            <w:gridSpan w:val="5"/>
            <w:tcBorders>
              <w:bottom w:val="single" w:sz="8" w:space="0" w:color="auto"/>
            </w:tcBorders>
            <w:vAlign w:val="bottom"/>
          </w:tcPr>
          <w:p w:rsidR="0089037C" w:rsidRDefault="004B0C48">
            <w:pPr>
              <w:jc w:val="center"/>
              <w:rPr>
                <w:sz w:val="20"/>
                <w:szCs w:val="20"/>
              </w:rPr>
            </w:pPr>
            <w:r>
              <w:rPr>
                <w:rFonts w:eastAsia="Times New Roman"/>
                <w:w w:val="99"/>
                <w:sz w:val="28"/>
                <w:szCs w:val="28"/>
              </w:rPr>
              <w:t>Квалификационные категории педагогов</w:t>
            </w:r>
          </w:p>
        </w:tc>
        <w:tc>
          <w:tcPr>
            <w:tcW w:w="60" w:type="dxa"/>
            <w:tcBorders>
              <w:bottom w:val="single" w:sz="8" w:space="0" w:color="auto"/>
            </w:tcBorders>
            <w:vAlign w:val="bottom"/>
          </w:tcPr>
          <w:p w:rsidR="0089037C" w:rsidRDefault="0089037C">
            <w:pPr>
              <w:rPr>
                <w:sz w:val="24"/>
                <w:szCs w:val="24"/>
              </w:rPr>
            </w:pPr>
          </w:p>
        </w:tc>
      </w:tr>
      <w:tr w:rsidR="0089037C">
        <w:trPr>
          <w:trHeight w:val="311"/>
        </w:trPr>
        <w:tc>
          <w:tcPr>
            <w:tcW w:w="60" w:type="dxa"/>
            <w:tcBorders>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высшая категория</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I категория</w:t>
            </w:r>
          </w:p>
        </w:tc>
        <w:tc>
          <w:tcPr>
            <w:tcW w:w="40" w:type="dxa"/>
            <w:tcBorders>
              <w:bottom w:val="single" w:sz="8" w:space="0" w:color="auto"/>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jc w:val="center"/>
              <w:rPr>
                <w:sz w:val="20"/>
                <w:szCs w:val="20"/>
              </w:rPr>
            </w:pPr>
            <w:r>
              <w:rPr>
                <w:rFonts w:eastAsia="Times New Roman"/>
                <w:sz w:val="28"/>
                <w:szCs w:val="28"/>
              </w:rPr>
              <w:t>без категории</w:t>
            </w:r>
          </w:p>
        </w:tc>
        <w:tc>
          <w:tcPr>
            <w:tcW w:w="60" w:type="dxa"/>
            <w:tcBorders>
              <w:bottom w:val="single" w:sz="8" w:space="0" w:color="auto"/>
              <w:right w:val="single" w:sz="8" w:space="0" w:color="auto"/>
            </w:tcBorders>
            <w:vAlign w:val="bottom"/>
          </w:tcPr>
          <w:p w:rsidR="0089037C" w:rsidRDefault="0089037C">
            <w:pPr>
              <w:rPr>
                <w:sz w:val="24"/>
                <w:szCs w:val="24"/>
              </w:rPr>
            </w:pPr>
          </w:p>
        </w:tc>
      </w:tr>
      <w:tr w:rsidR="0089037C">
        <w:trPr>
          <w:trHeight w:val="312"/>
        </w:trPr>
        <w:tc>
          <w:tcPr>
            <w:tcW w:w="60" w:type="dxa"/>
            <w:tcBorders>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ind w:right="880"/>
              <w:jc w:val="right"/>
              <w:rPr>
                <w:sz w:val="20"/>
                <w:szCs w:val="20"/>
              </w:rPr>
            </w:pPr>
            <w:r>
              <w:rPr>
                <w:rFonts w:eastAsia="Times New Roman"/>
                <w:sz w:val="28"/>
                <w:szCs w:val="28"/>
              </w:rPr>
              <w:t>36 (90%)</w:t>
            </w:r>
          </w:p>
        </w:tc>
        <w:tc>
          <w:tcPr>
            <w:tcW w:w="60" w:type="dxa"/>
            <w:tcBorders>
              <w:bottom w:val="single" w:sz="8" w:space="0" w:color="auto"/>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ind w:right="1020"/>
              <w:jc w:val="right"/>
              <w:rPr>
                <w:sz w:val="20"/>
                <w:szCs w:val="20"/>
              </w:rPr>
            </w:pPr>
            <w:r>
              <w:rPr>
                <w:rFonts w:eastAsia="Times New Roman"/>
                <w:sz w:val="28"/>
                <w:szCs w:val="28"/>
              </w:rPr>
              <w:t>2 (5%)</w:t>
            </w:r>
          </w:p>
        </w:tc>
        <w:tc>
          <w:tcPr>
            <w:tcW w:w="40" w:type="dxa"/>
            <w:tcBorders>
              <w:bottom w:val="single" w:sz="8" w:space="0" w:color="auto"/>
              <w:right w:val="single" w:sz="8" w:space="0" w:color="auto"/>
            </w:tcBorders>
            <w:vAlign w:val="bottom"/>
          </w:tcPr>
          <w:p w:rsidR="0089037C" w:rsidRDefault="0089037C">
            <w:pPr>
              <w:rPr>
                <w:sz w:val="24"/>
                <w:szCs w:val="24"/>
              </w:rPr>
            </w:pPr>
          </w:p>
        </w:tc>
        <w:tc>
          <w:tcPr>
            <w:tcW w:w="3100" w:type="dxa"/>
            <w:tcBorders>
              <w:bottom w:val="single" w:sz="8" w:space="0" w:color="auto"/>
            </w:tcBorders>
            <w:vAlign w:val="bottom"/>
          </w:tcPr>
          <w:p w:rsidR="0089037C" w:rsidRDefault="004B0C48">
            <w:pPr>
              <w:spacing w:line="308" w:lineRule="exact"/>
              <w:ind w:right="1000"/>
              <w:jc w:val="right"/>
              <w:rPr>
                <w:sz w:val="20"/>
                <w:szCs w:val="20"/>
              </w:rPr>
            </w:pPr>
            <w:r>
              <w:rPr>
                <w:rFonts w:eastAsia="Times New Roman"/>
                <w:sz w:val="28"/>
                <w:szCs w:val="28"/>
              </w:rPr>
              <w:t>2 (5%)</w:t>
            </w:r>
          </w:p>
        </w:tc>
        <w:tc>
          <w:tcPr>
            <w:tcW w:w="6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pacing w:line="315" w:lineRule="exact"/>
        <w:rPr>
          <w:sz w:val="20"/>
          <w:szCs w:val="20"/>
        </w:rPr>
      </w:pPr>
    </w:p>
    <w:p w:rsidR="0089037C" w:rsidRDefault="004B0C48">
      <w:pPr>
        <w:ind w:left="3600"/>
        <w:rPr>
          <w:sz w:val="20"/>
          <w:szCs w:val="20"/>
        </w:rPr>
      </w:pPr>
      <w:r>
        <w:rPr>
          <w:rFonts w:eastAsia="Times New Roman"/>
          <w:sz w:val="28"/>
          <w:szCs w:val="28"/>
        </w:rPr>
        <w:t>Награды педагогов</w:t>
      </w:r>
    </w:p>
    <w:p w:rsidR="0089037C" w:rsidRDefault="004B0C48">
      <w:pPr>
        <w:ind w:left="600"/>
        <w:rPr>
          <w:sz w:val="20"/>
          <w:szCs w:val="20"/>
        </w:rPr>
      </w:pPr>
      <w:r>
        <w:rPr>
          <w:rFonts w:eastAsia="Times New Roman"/>
          <w:sz w:val="28"/>
          <w:szCs w:val="28"/>
        </w:rPr>
        <w:t>3 педагога имеют звание «Почетный работник образования РФ»;</w:t>
      </w:r>
    </w:p>
    <w:p w:rsidR="0089037C" w:rsidRDefault="004B0C48">
      <w:pPr>
        <w:spacing w:line="239" w:lineRule="auto"/>
        <w:ind w:left="600"/>
        <w:rPr>
          <w:sz w:val="20"/>
          <w:szCs w:val="20"/>
        </w:rPr>
      </w:pPr>
      <w:r>
        <w:rPr>
          <w:rFonts w:eastAsia="Times New Roman"/>
          <w:sz w:val="28"/>
          <w:szCs w:val="28"/>
        </w:rPr>
        <w:t>1 педагог награжден Грамотой министерства образования РФ;</w:t>
      </w:r>
    </w:p>
    <w:p w:rsidR="0089037C" w:rsidRDefault="004B0C48">
      <w:pPr>
        <w:ind w:left="600"/>
        <w:rPr>
          <w:sz w:val="20"/>
          <w:szCs w:val="20"/>
        </w:rPr>
      </w:pPr>
      <w:r>
        <w:rPr>
          <w:rFonts w:eastAsia="Times New Roman"/>
          <w:sz w:val="28"/>
          <w:szCs w:val="28"/>
        </w:rPr>
        <w:t>1 педагог победитель ПНПО.</w:t>
      </w:r>
    </w:p>
    <w:p w:rsidR="0089037C" w:rsidRDefault="0089037C">
      <w:pPr>
        <w:spacing w:line="328" w:lineRule="exact"/>
        <w:rPr>
          <w:sz w:val="20"/>
          <w:szCs w:val="20"/>
        </w:rPr>
      </w:pPr>
    </w:p>
    <w:p w:rsidR="0089037C" w:rsidRDefault="004B0C48">
      <w:pPr>
        <w:ind w:left="1740"/>
        <w:rPr>
          <w:sz w:val="20"/>
          <w:szCs w:val="20"/>
        </w:rPr>
      </w:pPr>
      <w:r>
        <w:rPr>
          <w:rFonts w:eastAsia="Times New Roman"/>
          <w:b/>
          <w:bCs/>
          <w:sz w:val="28"/>
          <w:szCs w:val="28"/>
        </w:rPr>
        <w:t>Кадровое обеспечение реализации ООП ООО</w:t>
      </w:r>
    </w:p>
    <w:tbl>
      <w:tblPr>
        <w:tblW w:w="0" w:type="auto"/>
        <w:tblInd w:w="50" w:type="dxa"/>
        <w:tblLayout w:type="fixed"/>
        <w:tblCellMar>
          <w:left w:w="0" w:type="dxa"/>
          <w:right w:w="0" w:type="dxa"/>
        </w:tblCellMar>
        <w:tblLook w:val="04A0" w:firstRow="1" w:lastRow="0" w:firstColumn="1" w:lastColumn="0" w:noHBand="0" w:noVBand="1"/>
      </w:tblPr>
      <w:tblGrid>
        <w:gridCol w:w="1860"/>
        <w:gridCol w:w="2700"/>
        <w:gridCol w:w="1000"/>
        <w:gridCol w:w="2840"/>
        <w:gridCol w:w="900"/>
        <w:gridCol w:w="30"/>
      </w:tblGrid>
      <w:tr w:rsidR="0089037C">
        <w:trPr>
          <w:trHeight w:val="311"/>
        </w:trPr>
        <w:tc>
          <w:tcPr>
            <w:tcW w:w="186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2700" w:type="dxa"/>
            <w:tcBorders>
              <w:top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sz w:val="28"/>
                <w:szCs w:val="28"/>
              </w:rPr>
              <w:t>Кол-во</w:t>
            </w:r>
          </w:p>
        </w:tc>
        <w:tc>
          <w:tcPr>
            <w:tcW w:w="3740" w:type="dxa"/>
            <w:gridSpan w:val="2"/>
            <w:tcBorders>
              <w:top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Уровень квалификации</w:t>
            </w:r>
          </w:p>
        </w:tc>
        <w:tc>
          <w:tcPr>
            <w:tcW w:w="0" w:type="dxa"/>
            <w:vAlign w:val="bottom"/>
          </w:tcPr>
          <w:p w:rsidR="0089037C" w:rsidRDefault="0089037C">
            <w:pPr>
              <w:rPr>
                <w:sz w:val="1"/>
                <w:szCs w:val="1"/>
              </w:rPr>
            </w:pPr>
          </w:p>
        </w:tc>
      </w:tr>
      <w:tr w:rsidR="0089037C">
        <w:trPr>
          <w:trHeight w:val="322"/>
        </w:trPr>
        <w:tc>
          <w:tcPr>
            <w:tcW w:w="186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Должность</w:t>
            </w:r>
          </w:p>
        </w:tc>
        <w:tc>
          <w:tcPr>
            <w:tcW w:w="2700" w:type="dxa"/>
            <w:tcBorders>
              <w:right w:val="single" w:sz="8" w:space="0" w:color="auto"/>
            </w:tcBorders>
            <w:vAlign w:val="bottom"/>
          </w:tcPr>
          <w:p w:rsidR="0089037C" w:rsidRDefault="004B0C48">
            <w:pPr>
              <w:jc w:val="center"/>
              <w:rPr>
                <w:sz w:val="20"/>
                <w:szCs w:val="20"/>
              </w:rPr>
            </w:pPr>
            <w:r>
              <w:rPr>
                <w:rFonts w:eastAsia="Times New Roman"/>
                <w:w w:val="99"/>
                <w:sz w:val="28"/>
                <w:szCs w:val="28"/>
              </w:rPr>
              <w:t>Должностные</w:t>
            </w:r>
          </w:p>
        </w:tc>
        <w:tc>
          <w:tcPr>
            <w:tcW w:w="1000" w:type="dxa"/>
            <w:tcBorders>
              <w:right w:val="single" w:sz="8" w:space="0" w:color="auto"/>
            </w:tcBorders>
            <w:vAlign w:val="bottom"/>
          </w:tcPr>
          <w:p w:rsidR="0089037C" w:rsidRDefault="004B0C48">
            <w:pPr>
              <w:jc w:val="center"/>
              <w:rPr>
                <w:sz w:val="20"/>
                <w:szCs w:val="20"/>
              </w:rPr>
            </w:pPr>
            <w:r>
              <w:rPr>
                <w:rFonts w:eastAsia="Times New Roman"/>
                <w:sz w:val="28"/>
                <w:szCs w:val="28"/>
              </w:rPr>
              <w:t>работ-</w:t>
            </w:r>
          </w:p>
        </w:tc>
        <w:tc>
          <w:tcPr>
            <w:tcW w:w="3740" w:type="dxa"/>
            <w:gridSpan w:val="2"/>
            <w:tcBorders>
              <w:bottom w:val="single" w:sz="8" w:space="0" w:color="auto"/>
              <w:right w:val="single" w:sz="8" w:space="0" w:color="auto"/>
            </w:tcBorders>
            <w:vAlign w:val="bottom"/>
          </w:tcPr>
          <w:p w:rsidR="0089037C" w:rsidRDefault="004B0C48">
            <w:pPr>
              <w:spacing w:line="317" w:lineRule="exact"/>
              <w:jc w:val="center"/>
              <w:rPr>
                <w:sz w:val="20"/>
                <w:szCs w:val="20"/>
              </w:rPr>
            </w:pPr>
            <w:r>
              <w:rPr>
                <w:rFonts w:eastAsia="Times New Roman"/>
                <w:w w:val="99"/>
                <w:sz w:val="28"/>
                <w:szCs w:val="28"/>
              </w:rPr>
              <w:t>работников школы</w:t>
            </w:r>
          </w:p>
        </w:tc>
        <w:tc>
          <w:tcPr>
            <w:tcW w:w="0" w:type="dxa"/>
            <w:vAlign w:val="bottom"/>
          </w:tcPr>
          <w:p w:rsidR="0089037C" w:rsidRDefault="0089037C">
            <w:pPr>
              <w:rPr>
                <w:sz w:val="1"/>
                <w:szCs w:val="1"/>
              </w:rPr>
            </w:pPr>
          </w:p>
        </w:tc>
      </w:tr>
      <w:tr w:rsidR="0089037C">
        <w:trPr>
          <w:trHeight w:val="141"/>
        </w:trPr>
        <w:tc>
          <w:tcPr>
            <w:tcW w:w="1860" w:type="dxa"/>
            <w:vMerge/>
            <w:tcBorders>
              <w:left w:val="single" w:sz="8" w:space="0" w:color="auto"/>
              <w:right w:val="single" w:sz="8" w:space="0" w:color="auto"/>
            </w:tcBorders>
            <w:vAlign w:val="bottom"/>
          </w:tcPr>
          <w:p w:rsidR="0089037C" w:rsidRDefault="0089037C">
            <w:pPr>
              <w:rPr>
                <w:sz w:val="12"/>
                <w:szCs w:val="12"/>
              </w:rPr>
            </w:pPr>
          </w:p>
        </w:tc>
        <w:tc>
          <w:tcPr>
            <w:tcW w:w="2700" w:type="dxa"/>
            <w:vMerge w:val="restart"/>
            <w:tcBorders>
              <w:right w:val="single" w:sz="8" w:space="0" w:color="auto"/>
            </w:tcBorders>
            <w:vAlign w:val="bottom"/>
          </w:tcPr>
          <w:p w:rsidR="0089037C" w:rsidRDefault="004B0C48">
            <w:pPr>
              <w:spacing w:line="302" w:lineRule="exact"/>
              <w:jc w:val="center"/>
              <w:rPr>
                <w:sz w:val="20"/>
                <w:szCs w:val="20"/>
              </w:rPr>
            </w:pPr>
            <w:r>
              <w:rPr>
                <w:rFonts w:eastAsia="Times New Roman"/>
                <w:w w:val="99"/>
                <w:sz w:val="28"/>
                <w:szCs w:val="28"/>
              </w:rPr>
              <w:t>обязанности</w:t>
            </w:r>
          </w:p>
        </w:tc>
        <w:tc>
          <w:tcPr>
            <w:tcW w:w="1000" w:type="dxa"/>
            <w:vMerge w:val="restart"/>
            <w:tcBorders>
              <w:right w:val="single" w:sz="8" w:space="0" w:color="auto"/>
            </w:tcBorders>
            <w:vAlign w:val="bottom"/>
          </w:tcPr>
          <w:p w:rsidR="0089037C" w:rsidRDefault="004B0C48">
            <w:pPr>
              <w:spacing w:line="302" w:lineRule="exact"/>
              <w:jc w:val="center"/>
              <w:rPr>
                <w:sz w:val="20"/>
                <w:szCs w:val="20"/>
              </w:rPr>
            </w:pPr>
            <w:r>
              <w:rPr>
                <w:rFonts w:eastAsia="Times New Roman"/>
                <w:w w:val="98"/>
                <w:sz w:val="28"/>
                <w:szCs w:val="28"/>
              </w:rPr>
              <w:t>ников</w:t>
            </w:r>
          </w:p>
        </w:tc>
        <w:tc>
          <w:tcPr>
            <w:tcW w:w="2840" w:type="dxa"/>
            <w:vMerge w:val="restart"/>
            <w:tcBorders>
              <w:right w:val="single" w:sz="8" w:space="0" w:color="auto"/>
            </w:tcBorders>
            <w:vAlign w:val="bottom"/>
          </w:tcPr>
          <w:p w:rsidR="0089037C" w:rsidRDefault="004B0C48">
            <w:pPr>
              <w:spacing w:line="306" w:lineRule="exact"/>
              <w:jc w:val="center"/>
              <w:rPr>
                <w:sz w:val="20"/>
                <w:szCs w:val="20"/>
              </w:rPr>
            </w:pPr>
            <w:r>
              <w:rPr>
                <w:rFonts w:eastAsia="Times New Roman"/>
                <w:w w:val="99"/>
                <w:sz w:val="28"/>
                <w:szCs w:val="28"/>
              </w:rPr>
              <w:t>Требования к уровню</w:t>
            </w:r>
          </w:p>
        </w:tc>
        <w:tc>
          <w:tcPr>
            <w:tcW w:w="900" w:type="dxa"/>
            <w:vMerge w:val="restart"/>
            <w:tcBorders>
              <w:right w:val="single" w:sz="8" w:space="0" w:color="auto"/>
            </w:tcBorders>
            <w:vAlign w:val="bottom"/>
          </w:tcPr>
          <w:p w:rsidR="0089037C" w:rsidRDefault="004B0C48">
            <w:pPr>
              <w:spacing w:line="306" w:lineRule="exact"/>
              <w:jc w:val="center"/>
              <w:rPr>
                <w:sz w:val="20"/>
                <w:szCs w:val="20"/>
              </w:rPr>
            </w:pPr>
            <w:r>
              <w:rPr>
                <w:rFonts w:eastAsia="Times New Roman"/>
                <w:w w:val="98"/>
                <w:sz w:val="28"/>
                <w:szCs w:val="28"/>
              </w:rPr>
              <w:t>Факти</w:t>
            </w:r>
          </w:p>
        </w:tc>
        <w:tc>
          <w:tcPr>
            <w:tcW w:w="0" w:type="dxa"/>
            <w:vAlign w:val="bottom"/>
          </w:tcPr>
          <w:p w:rsidR="0089037C" w:rsidRDefault="0089037C">
            <w:pPr>
              <w:rPr>
                <w:sz w:val="1"/>
                <w:szCs w:val="1"/>
              </w:rPr>
            </w:pPr>
          </w:p>
        </w:tc>
      </w:tr>
      <w:tr w:rsidR="0089037C">
        <w:trPr>
          <w:trHeight w:val="166"/>
        </w:trPr>
        <w:tc>
          <w:tcPr>
            <w:tcW w:w="1860" w:type="dxa"/>
            <w:tcBorders>
              <w:left w:val="single" w:sz="8" w:space="0" w:color="auto"/>
              <w:right w:val="single" w:sz="8" w:space="0" w:color="auto"/>
            </w:tcBorders>
            <w:vAlign w:val="bottom"/>
          </w:tcPr>
          <w:p w:rsidR="0089037C" w:rsidRDefault="0089037C">
            <w:pPr>
              <w:rPr>
                <w:sz w:val="14"/>
                <w:szCs w:val="14"/>
              </w:rPr>
            </w:pPr>
          </w:p>
        </w:tc>
        <w:tc>
          <w:tcPr>
            <w:tcW w:w="2700" w:type="dxa"/>
            <w:vMerge/>
            <w:tcBorders>
              <w:right w:val="single" w:sz="8" w:space="0" w:color="auto"/>
            </w:tcBorders>
            <w:vAlign w:val="bottom"/>
          </w:tcPr>
          <w:p w:rsidR="0089037C" w:rsidRDefault="0089037C">
            <w:pPr>
              <w:rPr>
                <w:sz w:val="14"/>
                <w:szCs w:val="14"/>
              </w:rPr>
            </w:pPr>
          </w:p>
        </w:tc>
        <w:tc>
          <w:tcPr>
            <w:tcW w:w="1000" w:type="dxa"/>
            <w:vMerge/>
            <w:tcBorders>
              <w:right w:val="single" w:sz="8" w:space="0" w:color="auto"/>
            </w:tcBorders>
            <w:vAlign w:val="bottom"/>
          </w:tcPr>
          <w:p w:rsidR="0089037C" w:rsidRDefault="0089037C">
            <w:pPr>
              <w:rPr>
                <w:sz w:val="14"/>
                <w:szCs w:val="14"/>
              </w:rPr>
            </w:pPr>
          </w:p>
        </w:tc>
        <w:tc>
          <w:tcPr>
            <w:tcW w:w="2840" w:type="dxa"/>
            <w:vMerge/>
            <w:tcBorders>
              <w:right w:val="single" w:sz="8" w:space="0" w:color="auto"/>
            </w:tcBorders>
            <w:vAlign w:val="bottom"/>
          </w:tcPr>
          <w:p w:rsidR="0089037C" w:rsidRDefault="0089037C">
            <w:pPr>
              <w:rPr>
                <w:sz w:val="14"/>
                <w:szCs w:val="14"/>
              </w:rPr>
            </w:pPr>
          </w:p>
        </w:tc>
        <w:tc>
          <w:tcPr>
            <w:tcW w:w="900" w:type="dxa"/>
            <w:vMerge/>
            <w:tcBorders>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28"/>
        </w:trPr>
        <w:tc>
          <w:tcPr>
            <w:tcW w:w="18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270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4B0C48">
            <w:pPr>
              <w:spacing w:line="317" w:lineRule="exact"/>
              <w:jc w:val="center"/>
              <w:rPr>
                <w:sz w:val="20"/>
                <w:szCs w:val="20"/>
              </w:rPr>
            </w:pPr>
            <w:r>
              <w:rPr>
                <w:rFonts w:eastAsia="Times New Roman"/>
                <w:w w:val="99"/>
                <w:sz w:val="28"/>
                <w:szCs w:val="28"/>
              </w:rPr>
              <w:t>школы</w:t>
            </w:r>
          </w:p>
        </w:tc>
        <w:tc>
          <w:tcPr>
            <w:tcW w:w="284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квалификации</w:t>
            </w:r>
          </w:p>
        </w:tc>
        <w:tc>
          <w:tcPr>
            <w:tcW w:w="900" w:type="dxa"/>
            <w:tcBorders>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ческий</w:t>
            </w:r>
          </w:p>
        </w:tc>
        <w:tc>
          <w:tcPr>
            <w:tcW w:w="0" w:type="dxa"/>
            <w:vAlign w:val="bottom"/>
          </w:tcPr>
          <w:p w:rsidR="0089037C" w:rsidRDefault="0089037C">
            <w:pPr>
              <w:rPr>
                <w:sz w:val="1"/>
                <w:szCs w:val="1"/>
              </w:rPr>
            </w:pPr>
          </w:p>
        </w:tc>
      </w:tr>
      <w:tr w:rsidR="0089037C">
        <w:trPr>
          <w:trHeight w:val="308"/>
        </w:trPr>
        <w:tc>
          <w:tcPr>
            <w:tcW w:w="186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директор</w:t>
            </w:r>
          </w:p>
        </w:tc>
        <w:tc>
          <w:tcPr>
            <w:tcW w:w="2700" w:type="dxa"/>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обеспечивает</w:t>
            </w:r>
          </w:p>
        </w:tc>
        <w:tc>
          <w:tcPr>
            <w:tcW w:w="1000" w:type="dxa"/>
            <w:tcBorders>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2840" w:type="dxa"/>
            <w:tcBorders>
              <w:right w:val="single" w:sz="8" w:space="0" w:color="auto"/>
            </w:tcBorders>
            <w:vAlign w:val="bottom"/>
          </w:tcPr>
          <w:p w:rsidR="0089037C" w:rsidRDefault="004B0C48">
            <w:pPr>
              <w:spacing w:line="308" w:lineRule="exact"/>
              <w:ind w:left="120"/>
              <w:rPr>
                <w:sz w:val="20"/>
                <w:szCs w:val="20"/>
              </w:rPr>
            </w:pPr>
            <w:r>
              <w:rPr>
                <w:rFonts w:eastAsia="Times New Roman"/>
                <w:sz w:val="28"/>
                <w:szCs w:val="28"/>
              </w:rPr>
              <w:t>высшее</w:t>
            </w: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c>
          <w:tcPr>
            <w:tcW w:w="0" w:type="dxa"/>
            <w:vAlign w:val="bottom"/>
          </w:tcPr>
          <w:p w:rsidR="0089037C" w:rsidRDefault="0089037C">
            <w:pPr>
              <w:rPr>
                <w:sz w:val="1"/>
                <w:szCs w:val="1"/>
              </w:rPr>
            </w:pPr>
          </w:p>
        </w:tc>
      </w:tr>
      <w:tr w:rsidR="0089037C">
        <w:trPr>
          <w:trHeight w:val="325"/>
        </w:trPr>
        <w:tc>
          <w:tcPr>
            <w:tcW w:w="1860" w:type="dxa"/>
            <w:tcBorders>
              <w:left w:val="single" w:sz="8" w:space="0" w:color="auto"/>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школы</w:t>
            </w:r>
          </w:p>
        </w:tc>
        <w:tc>
          <w:tcPr>
            <w:tcW w:w="2700" w:type="dxa"/>
            <w:tcBorders>
              <w:bottom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системную</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ectPr w:rsidR="0089037C">
          <w:pgSz w:w="11900" w:h="16841"/>
          <w:pgMar w:top="0" w:right="1339" w:bottom="890" w:left="1040" w:header="0" w:footer="0" w:gutter="0"/>
          <w:cols w:space="720" w:equalWidth="0">
            <w:col w:w="9520"/>
          </w:cols>
        </w:sectPr>
      </w:pPr>
    </w:p>
    <w:p w:rsidR="0089037C" w:rsidRDefault="004B0C48">
      <w:pPr>
        <w:spacing w:line="232" w:lineRule="auto"/>
        <w:ind w:right="-360"/>
        <w:jc w:val="center"/>
        <w:rPr>
          <w:sz w:val="20"/>
          <w:szCs w:val="20"/>
        </w:rPr>
      </w:pPr>
      <w:r>
        <w:rPr>
          <w:rFonts w:eastAsia="Times New Roman"/>
        </w:rPr>
        <w:lastRenderedPageBreak/>
        <w:t>122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680"/>
        <w:gridCol w:w="720"/>
        <w:gridCol w:w="300"/>
        <w:gridCol w:w="1000"/>
        <w:gridCol w:w="2840"/>
        <w:gridCol w:w="900"/>
      </w:tblGrid>
      <w:tr w:rsidR="0089037C">
        <w:trPr>
          <w:trHeight w:val="324"/>
        </w:trPr>
        <w:tc>
          <w:tcPr>
            <w:tcW w:w="186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2400" w:type="dxa"/>
            <w:gridSpan w:val="2"/>
            <w:tcBorders>
              <w:top w:val="single" w:sz="8" w:space="0" w:color="auto"/>
            </w:tcBorders>
            <w:vAlign w:val="bottom"/>
          </w:tcPr>
          <w:p w:rsidR="0089037C" w:rsidRDefault="004B0C48">
            <w:pPr>
              <w:ind w:left="100"/>
              <w:rPr>
                <w:sz w:val="20"/>
                <w:szCs w:val="20"/>
              </w:rPr>
            </w:pPr>
            <w:r>
              <w:rPr>
                <w:rFonts w:eastAsia="Times New Roman"/>
                <w:w w:val="99"/>
                <w:sz w:val="28"/>
                <w:szCs w:val="28"/>
              </w:rPr>
              <w:t>образовательную и</w:t>
            </w:r>
          </w:p>
        </w:tc>
        <w:tc>
          <w:tcPr>
            <w:tcW w:w="300" w:type="dxa"/>
            <w:tcBorders>
              <w:top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right w:val="single" w:sz="8" w:space="0" w:color="auto"/>
            </w:tcBorders>
            <w:vAlign w:val="bottom"/>
          </w:tcPr>
          <w:p w:rsidR="0089037C" w:rsidRDefault="0089037C">
            <w:pPr>
              <w:rPr>
                <w:sz w:val="24"/>
                <w:szCs w:val="24"/>
              </w:rPr>
            </w:pPr>
          </w:p>
        </w:tc>
        <w:tc>
          <w:tcPr>
            <w:tcW w:w="2840" w:type="dxa"/>
            <w:tcBorders>
              <w:top w:val="single" w:sz="8" w:space="0" w:color="auto"/>
              <w:right w:val="single" w:sz="8" w:space="0" w:color="auto"/>
            </w:tcBorders>
            <w:vAlign w:val="bottom"/>
          </w:tcPr>
          <w:p w:rsidR="0089037C" w:rsidRDefault="004B0C48">
            <w:pPr>
              <w:ind w:left="120"/>
              <w:rPr>
                <w:sz w:val="20"/>
                <w:szCs w:val="20"/>
              </w:rPr>
            </w:pPr>
            <w:r>
              <w:rPr>
                <w:rFonts w:eastAsia="Times New Roman"/>
                <w:sz w:val="28"/>
                <w:szCs w:val="28"/>
              </w:rPr>
              <w:t>образование; стаж</w:t>
            </w:r>
          </w:p>
        </w:tc>
        <w:tc>
          <w:tcPr>
            <w:tcW w:w="900" w:type="dxa"/>
            <w:tcBorders>
              <w:top w:val="single" w:sz="8" w:space="0" w:color="auto"/>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административно-</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работы на</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хозяйственную</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педагогических</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работу школы</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должностях не менее</w:t>
            </w: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18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tcBorders>
            <w:vAlign w:val="bottom"/>
          </w:tcPr>
          <w:p w:rsidR="0089037C" w:rsidRDefault="0089037C">
            <w:pPr>
              <w:rPr>
                <w:sz w:val="24"/>
                <w:szCs w:val="24"/>
              </w:rPr>
            </w:pPr>
          </w:p>
        </w:tc>
        <w:tc>
          <w:tcPr>
            <w:tcW w:w="720" w:type="dxa"/>
            <w:tcBorders>
              <w:bottom w:val="single" w:sz="8" w:space="0" w:color="auto"/>
            </w:tcBorders>
            <w:vAlign w:val="bottom"/>
          </w:tcPr>
          <w:p w:rsidR="0089037C" w:rsidRDefault="0089037C">
            <w:pPr>
              <w:rPr>
                <w:sz w:val="24"/>
                <w:szCs w:val="24"/>
              </w:rPr>
            </w:pPr>
          </w:p>
        </w:tc>
        <w:tc>
          <w:tcPr>
            <w:tcW w:w="30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4B0C48">
            <w:pPr>
              <w:ind w:left="120"/>
              <w:rPr>
                <w:sz w:val="20"/>
                <w:szCs w:val="20"/>
              </w:rPr>
            </w:pPr>
            <w:r>
              <w:rPr>
                <w:rFonts w:eastAsia="Times New Roman"/>
                <w:sz w:val="28"/>
                <w:szCs w:val="28"/>
              </w:rPr>
              <w:t>5 лет</w:t>
            </w: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6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заместитель</w:t>
            </w:r>
          </w:p>
        </w:tc>
        <w:tc>
          <w:tcPr>
            <w:tcW w:w="2400" w:type="dxa"/>
            <w:gridSpan w:val="2"/>
            <w:vAlign w:val="bottom"/>
          </w:tcPr>
          <w:p w:rsidR="0089037C" w:rsidRDefault="004B0C48">
            <w:pPr>
              <w:spacing w:line="308" w:lineRule="exact"/>
              <w:ind w:left="140"/>
              <w:rPr>
                <w:sz w:val="20"/>
                <w:szCs w:val="20"/>
              </w:rPr>
            </w:pPr>
            <w:r>
              <w:rPr>
                <w:rFonts w:eastAsia="Times New Roman"/>
                <w:sz w:val="28"/>
                <w:szCs w:val="28"/>
              </w:rPr>
              <w:t>координирует</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08" w:lineRule="exact"/>
              <w:ind w:right="300"/>
              <w:jc w:val="right"/>
              <w:rPr>
                <w:sz w:val="20"/>
                <w:szCs w:val="20"/>
              </w:rPr>
            </w:pPr>
            <w:r>
              <w:rPr>
                <w:rFonts w:eastAsia="Times New Roman"/>
                <w:sz w:val="28"/>
                <w:szCs w:val="28"/>
              </w:rPr>
              <w:t>3</w:t>
            </w:r>
          </w:p>
        </w:tc>
        <w:tc>
          <w:tcPr>
            <w:tcW w:w="2840" w:type="dxa"/>
            <w:tcBorders>
              <w:right w:val="single" w:sz="8" w:space="0" w:color="auto"/>
            </w:tcBorders>
            <w:vAlign w:val="bottom"/>
          </w:tcPr>
          <w:p w:rsidR="0089037C" w:rsidRDefault="004B0C48">
            <w:pPr>
              <w:spacing w:line="308" w:lineRule="exact"/>
              <w:ind w:left="120"/>
              <w:rPr>
                <w:sz w:val="20"/>
                <w:szCs w:val="20"/>
              </w:rPr>
            </w:pPr>
            <w:r>
              <w:rPr>
                <w:rFonts w:eastAsia="Times New Roman"/>
                <w:sz w:val="28"/>
                <w:szCs w:val="28"/>
              </w:rPr>
              <w:t>высшее</w:t>
            </w: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2"/>
        </w:trPr>
        <w:tc>
          <w:tcPr>
            <w:tcW w:w="18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руководителя</w:t>
            </w:r>
          </w:p>
        </w:tc>
        <w:tc>
          <w:tcPr>
            <w:tcW w:w="1680" w:type="dxa"/>
            <w:vAlign w:val="bottom"/>
          </w:tcPr>
          <w:p w:rsidR="0089037C" w:rsidRDefault="004B0C48">
            <w:pPr>
              <w:ind w:left="140"/>
              <w:rPr>
                <w:sz w:val="20"/>
                <w:szCs w:val="20"/>
              </w:rPr>
            </w:pPr>
            <w:r>
              <w:rPr>
                <w:rFonts w:eastAsia="Times New Roman"/>
                <w:sz w:val="28"/>
                <w:szCs w:val="28"/>
              </w:rPr>
              <w:t>работу</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по УВР</w:t>
            </w:r>
          </w:p>
        </w:tc>
        <w:tc>
          <w:tcPr>
            <w:tcW w:w="2400" w:type="dxa"/>
            <w:gridSpan w:val="2"/>
            <w:vAlign w:val="bottom"/>
          </w:tcPr>
          <w:p w:rsidR="0089037C" w:rsidRDefault="004B0C48">
            <w:pPr>
              <w:ind w:left="140"/>
              <w:rPr>
                <w:sz w:val="20"/>
                <w:szCs w:val="20"/>
              </w:rPr>
            </w:pPr>
            <w:r>
              <w:rPr>
                <w:rFonts w:eastAsia="Times New Roman"/>
                <w:sz w:val="28"/>
                <w:szCs w:val="28"/>
              </w:rPr>
              <w:t>педагогических</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стаж</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работников,</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работы на</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700" w:type="dxa"/>
            <w:gridSpan w:val="3"/>
            <w:tcBorders>
              <w:right w:val="single" w:sz="8" w:space="0" w:color="auto"/>
            </w:tcBorders>
            <w:vAlign w:val="bottom"/>
          </w:tcPr>
          <w:p w:rsidR="0089037C" w:rsidRDefault="004B0C48">
            <w:pPr>
              <w:ind w:left="140"/>
              <w:rPr>
                <w:sz w:val="20"/>
                <w:szCs w:val="20"/>
              </w:rPr>
            </w:pPr>
            <w:r>
              <w:rPr>
                <w:rFonts w:eastAsia="Times New Roman"/>
                <w:sz w:val="28"/>
                <w:szCs w:val="28"/>
              </w:rPr>
              <w:t>разработку учебно-</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педагогических</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40"/>
              <w:rPr>
                <w:sz w:val="20"/>
                <w:szCs w:val="20"/>
              </w:rPr>
            </w:pPr>
            <w:r>
              <w:rPr>
                <w:rFonts w:eastAsia="Times New Roman"/>
                <w:sz w:val="28"/>
                <w:szCs w:val="28"/>
              </w:rPr>
              <w:t>методической и</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должностях не менее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700" w:type="dxa"/>
            <w:gridSpan w:val="3"/>
            <w:tcBorders>
              <w:right w:val="single" w:sz="8" w:space="0" w:color="auto"/>
            </w:tcBorders>
            <w:vAlign w:val="bottom"/>
          </w:tcPr>
          <w:p w:rsidR="0089037C" w:rsidRDefault="004B0C48">
            <w:pPr>
              <w:ind w:left="140"/>
              <w:rPr>
                <w:sz w:val="20"/>
                <w:szCs w:val="20"/>
              </w:rPr>
            </w:pPr>
            <w:r>
              <w:rPr>
                <w:rFonts w:eastAsia="Times New Roman"/>
                <w:sz w:val="28"/>
                <w:szCs w:val="28"/>
              </w:rPr>
              <w:t>иной документации,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5 лет</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40"/>
              <w:rPr>
                <w:sz w:val="20"/>
                <w:szCs w:val="20"/>
              </w:rPr>
            </w:pPr>
            <w:r>
              <w:rPr>
                <w:rFonts w:eastAsia="Times New Roman"/>
                <w:sz w:val="28"/>
                <w:szCs w:val="28"/>
              </w:rPr>
              <w:t>обеспечивает</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700" w:type="dxa"/>
            <w:gridSpan w:val="3"/>
            <w:tcBorders>
              <w:right w:val="single" w:sz="8" w:space="0" w:color="auto"/>
            </w:tcBorders>
            <w:vAlign w:val="bottom"/>
          </w:tcPr>
          <w:p w:rsidR="0089037C" w:rsidRDefault="004B0C48">
            <w:pPr>
              <w:ind w:left="140"/>
              <w:rPr>
                <w:sz w:val="20"/>
                <w:szCs w:val="20"/>
              </w:rPr>
            </w:pPr>
            <w:r>
              <w:rPr>
                <w:rFonts w:eastAsia="Times New Roman"/>
                <w:sz w:val="28"/>
                <w:szCs w:val="28"/>
              </w:rPr>
              <w:t>совершенствование</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методов</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организации</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40"/>
              <w:rPr>
                <w:sz w:val="20"/>
                <w:szCs w:val="20"/>
              </w:rPr>
            </w:pPr>
            <w:r>
              <w:rPr>
                <w:rFonts w:eastAsia="Times New Roman"/>
                <w:sz w:val="28"/>
                <w:szCs w:val="28"/>
              </w:rPr>
              <w:t>образовательного</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процесса,</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40"/>
              <w:rPr>
                <w:sz w:val="20"/>
                <w:szCs w:val="20"/>
              </w:rPr>
            </w:pPr>
            <w:r>
              <w:rPr>
                <w:rFonts w:eastAsia="Times New Roman"/>
                <w:sz w:val="28"/>
                <w:szCs w:val="28"/>
              </w:rPr>
              <w:t>осуществляет</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контроль за</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40"/>
              <w:rPr>
                <w:sz w:val="20"/>
                <w:szCs w:val="20"/>
              </w:rPr>
            </w:pPr>
            <w:r>
              <w:rPr>
                <w:rFonts w:eastAsia="Times New Roman"/>
                <w:sz w:val="28"/>
                <w:szCs w:val="28"/>
              </w:rPr>
              <w:t>качеством</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40"/>
              <w:rPr>
                <w:sz w:val="20"/>
                <w:szCs w:val="20"/>
              </w:rPr>
            </w:pPr>
            <w:r>
              <w:rPr>
                <w:rFonts w:eastAsia="Times New Roman"/>
                <w:sz w:val="28"/>
                <w:szCs w:val="28"/>
              </w:rPr>
              <w:t>образовательного</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18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tcBorders>
            <w:vAlign w:val="bottom"/>
          </w:tcPr>
          <w:p w:rsidR="0089037C" w:rsidRDefault="004B0C48">
            <w:pPr>
              <w:ind w:left="140"/>
              <w:rPr>
                <w:sz w:val="20"/>
                <w:szCs w:val="20"/>
              </w:rPr>
            </w:pPr>
            <w:r>
              <w:rPr>
                <w:rFonts w:eastAsia="Times New Roman"/>
                <w:sz w:val="28"/>
                <w:szCs w:val="28"/>
              </w:rPr>
              <w:t>процесса</w:t>
            </w:r>
          </w:p>
        </w:tc>
        <w:tc>
          <w:tcPr>
            <w:tcW w:w="720" w:type="dxa"/>
            <w:tcBorders>
              <w:bottom w:val="single" w:sz="8" w:space="0" w:color="auto"/>
            </w:tcBorders>
            <w:vAlign w:val="bottom"/>
          </w:tcPr>
          <w:p w:rsidR="0089037C" w:rsidRDefault="0089037C">
            <w:pPr>
              <w:rPr>
                <w:sz w:val="24"/>
                <w:szCs w:val="24"/>
              </w:rPr>
            </w:pPr>
          </w:p>
        </w:tc>
        <w:tc>
          <w:tcPr>
            <w:tcW w:w="30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6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sz w:val="28"/>
                <w:szCs w:val="28"/>
              </w:rPr>
              <w:t>заместитель</w:t>
            </w:r>
          </w:p>
        </w:tc>
        <w:tc>
          <w:tcPr>
            <w:tcW w:w="1680" w:type="dxa"/>
            <w:vAlign w:val="bottom"/>
          </w:tcPr>
          <w:p w:rsidR="0089037C" w:rsidRDefault="004B0C48">
            <w:pPr>
              <w:spacing w:line="308" w:lineRule="exact"/>
              <w:ind w:left="100"/>
              <w:rPr>
                <w:sz w:val="20"/>
                <w:szCs w:val="20"/>
              </w:rPr>
            </w:pPr>
            <w:r>
              <w:rPr>
                <w:rFonts w:eastAsia="Times New Roman"/>
                <w:sz w:val="28"/>
                <w:szCs w:val="28"/>
              </w:rPr>
              <w:t>содействует</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08" w:lineRule="exact"/>
              <w:ind w:right="300"/>
              <w:jc w:val="right"/>
              <w:rPr>
                <w:sz w:val="20"/>
                <w:szCs w:val="20"/>
              </w:rPr>
            </w:pPr>
            <w:r>
              <w:rPr>
                <w:rFonts w:eastAsia="Times New Roman"/>
                <w:sz w:val="28"/>
                <w:szCs w:val="28"/>
              </w:rPr>
              <w:t>1</w:t>
            </w:r>
          </w:p>
        </w:tc>
        <w:tc>
          <w:tcPr>
            <w:tcW w:w="2840" w:type="dxa"/>
            <w:tcBorders>
              <w:right w:val="single" w:sz="8" w:space="0" w:color="auto"/>
            </w:tcBorders>
            <w:vAlign w:val="bottom"/>
          </w:tcPr>
          <w:p w:rsidR="0089037C" w:rsidRDefault="004B0C48">
            <w:pPr>
              <w:spacing w:line="308" w:lineRule="exact"/>
              <w:ind w:left="120"/>
              <w:rPr>
                <w:sz w:val="20"/>
                <w:szCs w:val="20"/>
              </w:rPr>
            </w:pPr>
            <w:r>
              <w:rPr>
                <w:rFonts w:eastAsia="Times New Roman"/>
                <w:sz w:val="28"/>
                <w:szCs w:val="28"/>
              </w:rPr>
              <w:t>высшее</w:t>
            </w: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2"/>
        </w:trPr>
        <w:tc>
          <w:tcPr>
            <w:tcW w:w="18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руководителя</w:t>
            </w:r>
          </w:p>
        </w:tc>
        <w:tc>
          <w:tcPr>
            <w:tcW w:w="2700" w:type="dxa"/>
            <w:gridSpan w:val="3"/>
            <w:tcBorders>
              <w:right w:val="single" w:sz="8" w:space="0" w:color="auto"/>
            </w:tcBorders>
            <w:vAlign w:val="bottom"/>
          </w:tcPr>
          <w:p w:rsidR="0089037C" w:rsidRDefault="004B0C48">
            <w:pPr>
              <w:ind w:left="100"/>
              <w:rPr>
                <w:sz w:val="20"/>
                <w:szCs w:val="20"/>
              </w:rPr>
            </w:pPr>
            <w:r>
              <w:rPr>
                <w:rFonts w:eastAsia="Times New Roman"/>
                <w:sz w:val="28"/>
                <w:szCs w:val="28"/>
              </w:rPr>
              <w:t>развитию личности,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по ВР</w:t>
            </w:r>
          </w:p>
        </w:tc>
        <w:tc>
          <w:tcPr>
            <w:tcW w:w="1680" w:type="dxa"/>
            <w:vAlign w:val="bottom"/>
          </w:tcPr>
          <w:p w:rsidR="0089037C" w:rsidRDefault="004B0C48">
            <w:pPr>
              <w:ind w:left="100"/>
              <w:rPr>
                <w:sz w:val="20"/>
                <w:szCs w:val="20"/>
              </w:rPr>
            </w:pPr>
            <w:r>
              <w:rPr>
                <w:rFonts w:eastAsia="Times New Roman"/>
                <w:sz w:val="28"/>
                <w:szCs w:val="28"/>
              </w:rPr>
              <w:t>талантов и</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или</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способностей,</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среднее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формированию</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общей культуры</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по</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обучающихся,</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направлению</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00"/>
              <w:rPr>
                <w:sz w:val="20"/>
                <w:szCs w:val="20"/>
              </w:rPr>
            </w:pPr>
            <w:r>
              <w:rPr>
                <w:rFonts w:eastAsia="Times New Roman"/>
                <w:sz w:val="28"/>
                <w:szCs w:val="28"/>
              </w:rPr>
              <w:t>расширению</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подготовки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700" w:type="dxa"/>
            <w:gridSpan w:val="3"/>
            <w:tcBorders>
              <w:right w:val="single" w:sz="8" w:space="0" w:color="auto"/>
            </w:tcBorders>
            <w:vAlign w:val="bottom"/>
          </w:tcPr>
          <w:p w:rsidR="0089037C" w:rsidRDefault="004B0C48">
            <w:pPr>
              <w:ind w:left="100"/>
              <w:rPr>
                <w:sz w:val="20"/>
                <w:szCs w:val="20"/>
              </w:rPr>
            </w:pPr>
            <w:r>
              <w:rPr>
                <w:rFonts w:eastAsia="Times New Roman"/>
                <w:sz w:val="28"/>
                <w:szCs w:val="28"/>
              </w:rPr>
              <w:t>социальной сферы в</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их воспитании,</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педагогика» без</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00"/>
              <w:rPr>
                <w:sz w:val="20"/>
                <w:szCs w:val="20"/>
              </w:rPr>
            </w:pPr>
            <w:r>
              <w:rPr>
                <w:rFonts w:eastAsia="Times New Roman"/>
                <w:sz w:val="28"/>
                <w:szCs w:val="28"/>
              </w:rPr>
              <w:t>проводит</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предъявления</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воспитательные</w:t>
            </w:r>
          </w:p>
        </w:tc>
        <w:tc>
          <w:tcPr>
            <w:tcW w:w="300" w:type="dxa"/>
            <w:tcBorders>
              <w:right w:val="single" w:sz="8" w:space="0" w:color="auto"/>
            </w:tcBorders>
            <w:vAlign w:val="bottom"/>
          </w:tcPr>
          <w:p w:rsidR="0089037C" w:rsidRDefault="004B0C48">
            <w:pPr>
              <w:jc w:val="right"/>
              <w:rPr>
                <w:sz w:val="20"/>
                <w:szCs w:val="20"/>
              </w:rPr>
            </w:pPr>
            <w:r>
              <w:rPr>
                <w:rFonts w:eastAsia="Times New Roman"/>
                <w:sz w:val="28"/>
                <w:szCs w:val="28"/>
              </w:rPr>
              <w:t>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требований к стажу</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700" w:type="dxa"/>
            <w:gridSpan w:val="3"/>
            <w:tcBorders>
              <w:right w:val="single" w:sz="8" w:space="0" w:color="auto"/>
            </w:tcBorders>
            <w:vAlign w:val="bottom"/>
          </w:tcPr>
          <w:p w:rsidR="0089037C" w:rsidRDefault="004B0C48">
            <w:pPr>
              <w:ind w:left="100"/>
              <w:rPr>
                <w:sz w:val="20"/>
                <w:szCs w:val="20"/>
              </w:rPr>
            </w:pPr>
            <w:r>
              <w:rPr>
                <w:rFonts w:eastAsia="Times New Roman"/>
                <w:sz w:val="28"/>
                <w:szCs w:val="28"/>
              </w:rPr>
              <w:t>иные  мероприятия,</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работы</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00"/>
              <w:rPr>
                <w:sz w:val="20"/>
                <w:szCs w:val="20"/>
              </w:rPr>
            </w:pPr>
            <w:r>
              <w:rPr>
                <w:rFonts w:eastAsia="Times New Roman"/>
                <w:sz w:val="28"/>
                <w:szCs w:val="28"/>
              </w:rPr>
              <w:t>организует</w:t>
            </w:r>
          </w:p>
        </w:tc>
        <w:tc>
          <w:tcPr>
            <w:tcW w:w="1020" w:type="dxa"/>
            <w:gridSpan w:val="2"/>
            <w:tcBorders>
              <w:right w:val="single" w:sz="8" w:space="0" w:color="auto"/>
            </w:tcBorders>
            <w:vAlign w:val="bottom"/>
          </w:tcPr>
          <w:p w:rsidR="0089037C" w:rsidRDefault="004B0C48">
            <w:pPr>
              <w:jc w:val="right"/>
              <w:rPr>
                <w:sz w:val="20"/>
                <w:szCs w:val="20"/>
              </w:rPr>
            </w:pPr>
            <w:r>
              <w:rPr>
                <w:rFonts w:eastAsia="Times New Roman"/>
                <w:sz w:val="28"/>
                <w:szCs w:val="28"/>
              </w:rPr>
              <w:t>работу</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00"/>
              <w:rPr>
                <w:sz w:val="20"/>
                <w:szCs w:val="20"/>
              </w:rPr>
            </w:pPr>
            <w:r>
              <w:rPr>
                <w:rFonts w:eastAsia="Times New Roman"/>
                <w:sz w:val="28"/>
                <w:szCs w:val="28"/>
              </w:rPr>
              <w:t>детских</w:t>
            </w:r>
          </w:p>
        </w:tc>
        <w:tc>
          <w:tcPr>
            <w:tcW w:w="1020" w:type="dxa"/>
            <w:gridSpan w:val="2"/>
            <w:tcBorders>
              <w:right w:val="single" w:sz="8" w:space="0" w:color="auto"/>
            </w:tcBorders>
            <w:vAlign w:val="bottom"/>
          </w:tcPr>
          <w:p w:rsidR="0089037C" w:rsidRDefault="004B0C48">
            <w:pPr>
              <w:jc w:val="right"/>
              <w:rPr>
                <w:sz w:val="20"/>
                <w:szCs w:val="20"/>
              </w:rPr>
            </w:pPr>
            <w:r>
              <w:rPr>
                <w:rFonts w:eastAsia="Times New Roman"/>
                <w:w w:val="97"/>
                <w:sz w:val="28"/>
                <w:szCs w:val="28"/>
              </w:rPr>
              <w:t>клубов,</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кружков,  секций</w:t>
            </w:r>
          </w:p>
        </w:tc>
        <w:tc>
          <w:tcPr>
            <w:tcW w:w="300" w:type="dxa"/>
            <w:tcBorders>
              <w:right w:val="single" w:sz="8" w:space="0" w:color="auto"/>
            </w:tcBorders>
            <w:vAlign w:val="bottom"/>
          </w:tcPr>
          <w:p w:rsidR="0089037C" w:rsidRDefault="004B0C48">
            <w:pPr>
              <w:jc w:val="right"/>
              <w:rPr>
                <w:sz w:val="20"/>
                <w:szCs w:val="20"/>
              </w:rPr>
            </w:pPr>
            <w:r>
              <w:rPr>
                <w:rFonts w:eastAsia="Times New Roman"/>
                <w:sz w:val="28"/>
                <w:szCs w:val="28"/>
              </w:rPr>
              <w:t>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60" w:type="dxa"/>
            <w:tcBorders>
              <w:left w:val="single" w:sz="8" w:space="0" w:color="auto"/>
              <w:right w:val="single" w:sz="8" w:space="0" w:color="auto"/>
            </w:tcBorders>
            <w:vAlign w:val="bottom"/>
          </w:tcPr>
          <w:p w:rsidR="0089037C" w:rsidRDefault="0089037C">
            <w:pPr>
              <w:rPr>
                <w:sz w:val="24"/>
                <w:szCs w:val="24"/>
              </w:rPr>
            </w:pPr>
          </w:p>
        </w:tc>
        <w:tc>
          <w:tcPr>
            <w:tcW w:w="1680" w:type="dxa"/>
            <w:vAlign w:val="bottom"/>
          </w:tcPr>
          <w:p w:rsidR="0089037C" w:rsidRDefault="004B0C48">
            <w:pPr>
              <w:ind w:left="100"/>
              <w:rPr>
                <w:sz w:val="20"/>
                <w:szCs w:val="20"/>
              </w:rPr>
            </w:pPr>
            <w:r>
              <w:rPr>
                <w:rFonts w:eastAsia="Times New Roman"/>
                <w:sz w:val="28"/>
                <w:szCs w:val="28"/>
              </w:rPr>
              <w:t>других</w:t>
            </w:r>
          </w:p>
        </w:tc>
        <w:tc>
          <w:tcPr>
            <w:tcW w:w="720" w:type="dxa"/>
            <w:vAlign w:val="bottom"/>
          </w:tcPr>
          <w:p w:rsidR="0089037C" w:rsidRDefault="0089037C">
            <w:pPr>
              <w:rPr>
                <w:sz w:val="24"/>
                <w:szCs w:val="24"/>
              </w:rPr>
            </w:pP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объединений,</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60" w:type="dxa"/>
            <w:tcBorders>
              <w:left w:val="single" w:sz="8" w:space="0" w:color="auto"/>
              <w:right w:val="single" w:sz="8" w:space="0" w:color="auto"/>
            </w:tcBorders>
            <w:vAlign w:val="bottom"/>
          </w:tcPr>
          <w:p w:rsidR="0089037C" w:rsidRDefault="0089037C">
            <w:pPr>
              <w:rPr>
                <w:sz w:val="24"/>
                <w:szCs w:val="24"/>
              </w:rPr>
            </w:pPr>
          </w:p>
        </w:tc>
        <w:tc>
          <w:tcPr>
            <w:tcW w:w="2400" w:type="dxa"/>
            <w:gridSpan w:val="2"/>
            <w:vAlign w:val="bottom"/>
          </w:tcPr>
          <w:p w:rsidR="0089037C" w:rsidRDefault="004B0C48">
            <w:pPr>
              <w:ind w:left="100"/>
              <w:rPr>
                <w:sz w:val="20"/>
                <w:szCs w:val="20"/>
              </w:rPr>
            </w:pPr>
            <w:r>
              <w:rPr>
                <w:rFonts w:eastAsia="Times New Roman"/>
                <w:sz w:val="28"/>
                <w:szCs w:val="28"/>
              </w:rPr>
              <w:t>разнообразную</w:t>
            </w:r>
          </w:p>
        </w:tc>
        <w:tc>
          <w:tcPr>
            <w:tcW w:w="30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186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tcBorders>
            <w:vAlign w:val="bottom"/>
          </w:tcPr>
          <w:p w:rsidR="0089037C" w:rsidRDefault="004B0C48">
            <w:pPr>
              <w:ind w:left="100"/>
              <w:rPr>
                <w:sz w:val="20"/>
                <w:szCs w:val="20"/>
              </w:rPr>
            </w:pPr>
            <w:r>
              <w:rPr>
                <w:rFonts w:eastAsia="Times New Roman"/>
                <w:w w:val="99"/>
                <w:sz w:val="28"/>
                <w:szCs w:val="28"/>
              </w:rPr>
              <w:t>деятельность</w:t>
            </w:r>
          </w:p>
        </w:tc>
        <w:tc>
          <w:tcPr>
            <w:tcW w:w="720" w:type="dxa"/>
            <w:tcBorders>
              <w:bottom w:val="single" w:sz="8" w:space="0" w:color="auto"/>
            </w:tcBorders>
            <w:vAlign w:val="bottom"/>
          </w:tcPr>
          <w:p w:rsidR="0089037C" w:rsidRDefault="0089037C">
            <w:pPr>
              <w:rPr>
                <w:sz w:val="24"/>
                <w:szCs w:val="24"/>
              </w:rPr>
            </w:pPr>
          </w:p>
        </w:tc>
        <w:tc>
          <w:tcPr>
            <w:tcW w:w="30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ectPr w:rsidR="0089037C">
          <w:pgSz w:w="11900" w:h="16841"/>
          <w:pgMar w:top="0" w:right="1440" w:bottom="950" w:left="1080" w:header="0" w:footer="0" w:gutter="0"/>
          <w:cols w:space="720" w:equalWidth="0">
            <w:col w:w="9379"/>
          </w:cols>
        </w:sectPr>
      </w:pPr>
    </w:p>
    <w:p w:rsidR="0089037C" w:rsidRDefault="004B0C48">
      <w:pPr>
        <w:spacing w:line="232" w:lineRule="auto"/>
        <w:ind w:right="-360"/>
        <w:jc w:val="center"/>
        <w:rPr>
          <w:sz w:val="20"/>
          <w:szCs w:val="20"/>
        </w:rPr>
      </w:pPr>
      <w:r>
        <w:rPr>
          <w:rFonts w:eastAsia="Times New Roman"/>
        </w:rPr>
        <w:lastRenderedPageBreak/>
        <w:t>123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40"/>
        <w:gridCol w:w="2420"/>
        <w:gridCol w:w="280"/>
        <w:gridCol w:w="1000"/>
        <w:gridCol w:w="2260"/>
        <w:gridCol w:w="580"/>
        <w:gridCol w:w="900"/>
      </w:tblGrid>
      <w:tr w:rsidR="0089037C">
        <w:trPr>
          <w:trHeight w:val="324"/>
        </w:trPr>
        <w:tc>
          <w:tcPr>
            <w:tcW w:w="1820" w:type="dxa"/>
            <w:tcBorders>
              <w:top w:val="single" w:sz="8" w:space="0" w:color="auto"/>
              <w:left w:val="single" w:sz="8" w:space="0" w:color="auto"/>
            </w:tcBorders>
            <w:vAlign w:val="bottom"/>
          </w:tcPr>
          <w:p w:rsidR="0089037C" w:rsidRDefault="0089037C">
            <w:pPr>
              <w:rPr>
                <w:sz w:val="24"/>
                <w:szCs w:val="24"/>
              </w:rPr>
            </w:pPr>
          </w:p>
        </w:tc>
        <w:tc>
          <w:tcPr>
            <w:tcW w:w="40" w:type="dxa"/>
            <w:tcBorders>
              <w:top w:val="single" w:sz="8" w:space="0" w:color="auto"/>
              <w:right w:val="single" w:sz="8" w:space="0" w:color="auto"/>
            </w:tcBorders>
            <w:vAlign w:val="bottom"/>
          </w:tcPr>
          <w:p w:rsidR="0089037C" w:rsidRDefault="0089037C">
            <w:pPr>
              <w:rPr>
                <w:sz w:val="24"/>
                <w:szCs w:val="24"/>
              </w:rPr>
            </w:pPr>
          </w:p>
        </w:tc>
        <w:tc>
          <w:tcPr>
            <w:tcW w:w="2420" w:type="dxa"/>
            <w:tcBorders>
              <w:top w:val="single" w:sz="8" w:space="0" w:color="auto"/>
            </w:tcBorders>
            <w:vAlign w:val="bottom"/>
          </w:tcPr>
          <w:p w:rsidR="0089037C" w:rsidRDefault="004B0C48">
            <w:pPr>
              <w:ind w:left="100"/>
              <w:rPr>
                <w:sz w:val="20"/>
                <w:szCs w:val="20"/>
              </w:rPr>
            </w:pPr>
            <w:r>
              <w:rPr>
                <w:rFonts w:eastAsia="Times New Roman"/>
                <w:sz w:val="28"/>
                <w:szCs w:val="28"/>
              </w:rPr>
              <w:t>обучающихся</w:t>
            </w:r>
          </w:p>
        </w:tc>
        <w:tc>
          <w:tcPr>
            <w:tcW w:w="280" w:type="dxa"/>
            <w:tcBorders>
              <w:top w:val="single" w:sz="8" w:space="0" w:color="auto"/>
              <w:right w:val="single" w:sz="8" w:space="0" w:color="auto"/>
            </w:tcBorders>
            <w:vAlign w:val="bottom"/>
          </w:tcPr>
          <w:p w:rsidR="0089037C" w:rsidRDefault="004B0C48">
            <w:pPr>
              <w:rPr>
                <w:sz w:val="20"/>
                <w:szCs w:val="20"/>
              </w:rPr>
            </w:pPr>
            <w:r>
              <w:rPr>
                <w:rFonts w:eastAsia="Times New Roman"/>
                <w:sz w:val="28"/>
                <w:szCs w:val="28"/>
              </w:rPr>
              <w:t>и</w:t>
            </w:r>
          </w:p>
        </w:tc>
        <w:tc>
          <w:tcPr>
            <w:tcW w:w="1000" w:type="dxa"/>
            <w:tcBorders>
              <w:top w:val="single" w:sz="8" w:space="0" w:color="auto"/>
              <w:right w:val="single" w:sz="8" w:space="0" w:color="auto"/>
            </w:tcBorders>
            <w:vAlign w:val="bottom"/>
          </w:tcPr>
          <w:p w:rsidR="0089037C" w:rsidRDefault="0089037C">
            <w:pPr>
              <w:rPr>
                <w:sz w:val="24"/>
                <w:szCs w:val="24"/>
              </w:rPr>
            </w:pPr>
          </w:p>
        </w:tc>
        <w:tc>
          <w:tcPr>
            <w:tcW w:w="2260" w:type="dxa"/>
            <w:tcBorders>
              <w:top w:val="single" w:sz="8" w:space="0" w:color="auto"/>
            </w:tcBorders>
            <w:vAlign w:val="bottom"/>
          </w:tcPr>
          <w:p w:rsidR="0089037C" w:rsidRDefault="0089037C">
            <w:pPr>
              <w:rPr>
                <w:sz w:val="24"/>
                <w:szCs w:val="24"/>
              </w:rPr>
            </w:pPr>
          </w:p>
        </w:tc>
        <w:tc>
          <w:tcPr>
            <w:tcW w:w="580" w:type="dxa"/>
            <w:tcBorders>
              <w:top w:val="single" w:sz="8" w:space="0" w:color="auto"/>
              <w:right w:val="single" w:sz="8" w:space="0" w:color="auto"/>
            </w:tcBorders>
            <w:vAlign w:val="bottom"/>
          </w:tcPr>
          <w:p w:rsidR="0089037C" w:rsidRDefault="0089037C">
            <w:pPr>
              <w:rPr>
                <w:sz w:val="24"/>
                <w:szCs w:val="24"/>
              </w:rPr>
            </w:pPr>
          </w:p>
        </w:tc>
        <w:tc>
          <w:tcPr>
            <w:tcW w:w="900" w:type="dxa"/>
            <w:tcBorders>
              <w:top w:val="single" w:sz="8" w:space="0" w:color="auto"/>
              <w:right w:val="single" w:sz="8" w:space="0" w:color="auto"/>
            </w:tcBorders>
            <w:vAlign w:val="bottom"/>
          </w:tcPr>
          <w:p w:rsidR="0089037C" w:rsidRDefault="0089037C">
            <w:pPr>
              <w:rPr>
                <w:sz w:val="24"/>
                <w:szCs w:val="24"/>
              </w:rPr>
            </w:pPr>
          </w:p>
        </w:tc>
      </w:tr>
      <w:tr w:rsidR="0089037C">
        <w:trPr>
          <w:trHeight w:val="325"/>
        </w:trPr>
        <w:tc>
          <w:tcPr>
            <w:tcW w:w="1820" w:type="dxa"/>
            <w:tcBorders>
              <w:left w:val="single" w:sz="8" w:space="0" w:color="auto"/>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2420" w:type="dxa"/>
            <w:tcBorders>
              <w:bottom w:val="single" w:sz="8" w:space="0" w:color="auto"/>
            </w:tcBorders>
            <w:vAlign w:val="bottom"/>
          </w:tcPr>
          <w:p w:rsidR="0089037C" w:rsidRDefault="004B0C48">
            <w:pPr>
              <w:ind w:left="100"/>
              <w:rPr>
                <w:sz w:val="20"/>
                <w:szCs w:val="20"/>
              </w:rPr>
            </w:pPr>
            <w:r>
              <w:rPr>
                <w:rFonts w:eastAsia="Times New Roman"/>
                <w:sz w:val="28"/>
                <w:szCs w:val="28"/>
              </w:rPr>
              <w:t>взрослых</w:t>
            </w:r>
          </w:p>
        </w:tc>
        <w:tc>
          <w:tcPr>
            <w:tcW w:w="28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260" w:type="dxa"/>
            <w:tcBorders>
              <w:bottom w:val="single" w:sz="8" w:space="0" w:color="auto"/>
            </w:tcBorders>
            <w:vAlign w:val="bottom"/>
          </w:tcPr>
          <w:p w:rsidR="0089037C" w:rsidRDefault="0089037C">
            <w:pPr>
              <w:rPr>
                <w:sz w:val="24"/>
                <w:szCs w:val="24"/>
              </w:rPr>
            </w:pPr>
          </w:p>
        </w:tc>
        <w:tc>
          <w:tcPr>
            <w:tcW w:w="58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10"/>
        </w:trPr>
        <w:tc>
          <w:tcPr>
            <w:tcW w:w="1860" w:type="dxa"/>
            <w:gridSpan w:val="2"/>
            <w:tcBorders>
              <w:left w:val="single" w:sz="8" w:space="0" w:color="auto"/>
              <w:right w:val="single" w:sz="8" w:space="0" w:color="auto"/>
            </w:tcBorders>
            <w:vAlign w:val="bottom"/>
          </w:tcPr>
          <w:p w:rsidR="0089037C" w:rsidRDefault="004B0C48">
            <w:pPr>
              <w:spacing w:line="310" w:lineRule="exact"/>
              <w:ind w:left="480"/>
              <w:rPr>
                <w:sz w:val="20"/>
                <w:szCs w:val="20"/>
              </w:rPr>
            </w:pPr>
            <w:r>
              <w:rPr>
                <w:rFonts w:eastAsia="Times New Roman"/>
                <w:sz w:val="28"/>
                <w:szCs w:val="28"/>
              </w:rPr>
              <w:t>учитель</w:t>
            </w:r>
          </w:p>
        </w:tc>
        <w:tc>
          <w:tcPr>
            <w:tcW w:w="2420" w:type="dxa"/>
            <w:vAlign w:val="bottom"/>
          </w:tcPr>
          <w:p w:rsidR="0089037C" w:rsidRDefault="004B0C48">
            <w:pPr>
              <w:spacing w:line="310" w:lineRule="exact"/>
              <w:ind w:left="140"/>
              <w:rPr>
                <w:sz w:val="20"/>
                <w:szCs w:val="20"/>
              </w:rPr>
            </w:pPr>
            <w:r>
              <w:rPr>
                <w:rFonts w:eastAsia="Times New Roman"/>
                <w:sz w:val="28"/>
                <w:szCs w:val="28"/>
              </w:rPr>
              <w:t>осуществляет</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23</w:t>
            </w:r>
          </w:p>
        </w:tc>
        <w:tc>
          <w:tcPr>
            <w:tcW w:w="2260" w:type="dxa"/>
            <w:vAlign w:val="bottom"/>
          </w:tcPr>
          <w:p w:rsidR="0089037C" w:rsidRDefault="004B0C48">
            <w:pPr>
              <w:spacing w:line="310" w:lineRule="exact"/>
              <w:ind w:left="120"/>
              <w:rPr>
                <w:sz w:val="20"/>
                <w:szCs w:val="20"/>
              </w:rPr>
            </w:pPr>
            <w:r>
              <w:rPr>
                <w:rFonts w:eastAsia="Times New Roman"/>
                <w:sz w:val="28"/>
                <w:szCs w:val="28"/>
              </w:rPr>
              <w:t>высшее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4B0C48">
            <w:pPr>
              <w:spacing w:line="310" w:lineRule="exact"/>
              <w:ind w:right="240"/>
              <w:jc w:val="right"/>
              <w:rPr>
                <w:sz w:val="20"/>
                <w:szCs w:val="20"/>
              </w:rPr>
            </w:pPr>
            <w:r>
              <w:rPr>
                <w:rFonts w:eastAsia="Times New Roman"/>
                <w:sz w:val="28"/>
                <w:szCs w:val="28"/>
              </w:rPr>
              <w:t>+</w:t>
            </w: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обучение и</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воспитание</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sz w:val="28"/>
                <w:szCs w:val="28"/>
              </w:rPr>
              <w:t>образование или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обучающихся,</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sz w:val="28"/>
                <w:szCs w:val="28"/>
              </w:rPr>
              <w:t>среднее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способствует</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формированию</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sz w:val="28"/>
                <w:szCs w:val="28"/>
              </w:rPr>
              <w:t>образование в</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общей культуры</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sz w:val="28"/>
                <w:szCs w:val="28"/>
              </w:rPr>
              <w:t>области,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личности,</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w w:val="99"/>
                <w:sz w:val="28"/>
                <w:szCs w:val="28"/>
              </w:rPr>
              <w:t>соответствующей</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tcBorders>
            <w:vAlign w:val="bottom"/>
          </w:tcPr>
          <w:p w:rsidR="0089037C" w:rsidRDefault="0089037C">
            <w:pPr>
              <w:rPr>
                <w:sz w:val="24"/>
                <w:szCs w:val="24"/>
              </w:rPr>
            </w:pPr>
          </w:p>
        </w:tc>
        <w:tc>
          <w:tcPr>
            <w:tcW w:w="40" w:type="dxa"/>
            <w:tcBorders>
              <w:right w:val="single" w:sz="8" w:space="0" w:color="auto"/>
            </w:tcBorders>
            <w:vAlign w:val="bottom"/>
          </w:tcPr>
          <w:p w:rsidR="0089037C" w:rsidRDefault="0089037C">
            <w:pPr>
              <w:rPr>
                <w:sz w:val="24"/>
                <w:szCs w:val="24"/>
              </w:rPr>
            </w:pPr>
          </w:p>
        </w:tc>
        <w:tc>
          <w:tcPr>
            <w:tcW w:w="2420" w:type="dxa"/>
            <w:vAlign w:val="bottom"/>
          </w:tcPr>
          <w:p w:rsidR="0089037C" w:rsidRDefault="004B0C48">
            <w:pPr>
              <w:ind w:left="140"/>
              <w:rPr>
                <w:sz w:val="20"/>
                <w:szCs w:val="20"/>
              </w:rPr>
            </w:pPr>
            <w:r>
              <w:rPr>
                <w:rFonts w:eastAsia="Times New Roman"/>
                <w:sz w:val="28"/>
                <w:szCs w:val="28"/>
              </w:rPr>
              <w:t>социализации,</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20"/>
              <w:rPr>
                <w:sz w:val="20"/>
                <w:szCs w:val="20"/>
              </w:rPr>
            </w:pPr>
            <w:r>
              <w:rPr>
                <w:rFonts w:eastAsia="Times New Roman"/>
                <w:sz w:val="28"/>
                <w:szCs w:val="28"/>
              </w:rPr>
              <w:t>преподаваемому</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1820" w:type="dxa"/>
            <w:tcBorders>
              <w:left w:val="single" w:sz="8" w:space="0" w:color="auto"/>
              <w:bottom w:val="single" w:sz="8" w:space="0" w:color="auto"/>
            </w:tcBorders>
            <w:vAlign w:val="bottom"/>
          </w:tcPr>
          <w:p w:rsidR="0089037C" w:rsidRDefault="0089037C">
            <w:pPr>
              <w:rPr>
                <w:sz w:val="24"/>
                <w:szCs w:val="24"/>
              </w:rPr>
            </w:pPr>
          </w:p>
        </w:tc>
        <w:tc>
          <w:tcPr>
            <w:tcW w:w="40" w:type="dxa"/>
            <w:tcBorders>
              <w:bottom w:val="single" w:sz="8" w:space="0" w:color="auto"/>
              <w:right w:val="single" w:sz="8" w:space="0" w:color="auto"/>
            </w:tcBorders>
            <w:vAlign w:val="bottom"/>
          </w:tcPr>
          <w:p w:rsidR="0089037C" w:rsidRDefault="0089037C">
            <w:pPr>
              <w:rPr>
                <w:sz w:val="24"/>
                <w:szCs w:val="24"/>
              </w:rPr>
            </w:pPr>
          </w:p>
        </w:tc>
        <w:tc>
          <w:tcPr>
            <w:tcW w:w="2700" w:type="dxa"/>
            <w:gridSpan w:val="2"/>
            <w:tcBorders>
              <w:bottom w:val="single" w:sz="8" w:space="0" w:color="auto"/>
              <w:right w:val="single" w:sz="8" w:space="0" w:color="auto"/>
            </w:tcBorders>
            <w:vAlign w:val="bottom"/>
          </w:tcPr>
          <w:p w:rsidR="0089037C" w:rsidRDefault="004B0C48">
            <w:pPr>
              <w:ind w:left="140"/>
              <w:rPr>
                <w:sz w:val="20"/>
                <w:szCs w:val="20"/>
              </w:rPr>
            </w:pPr>
            <w:r>
              <w:rPr>
                <w:rFonts w:eastAsia="Times New Roman"/>
                <w:sz w:val="28"/>
                <w:szCs w:val="28"/>
              </w:rPr>
              <w:t>осознанного выбора</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260" w:type="dxa"/>
            <w:tcBorders>
              <w:bottom w:val="single" w:sz="8" w:space="0" w:color="auto"/>
            </w:tcBorders>
            <w:vAlign w:val="bottom"/>
          </w:tcPr>
          <w:p w:rsidR="0089037C" w:rsidRDefault="004B0C48">
            <w:pPr>
              <w:ind w:left="120"/>
              <w:rPr>
                <w:sz w:val="20"/>
                <w:szCs w:val="20"/>
              </w:rPr>
            </w:pPr>
            <w:r>
              <w:rPr>
                <w:rFonts w:eastAsia="Times New Roman"/>
                <w:sz w:val="28"/>
                <w:szCs w:val="28"/>
              </w:rPr>
              <w:t>предмету</w:t>
            </w:r>
          </w:p>
        </w:tc>
        <w:tc>
          <w:tcPr>
            <w:tcW w:w="58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2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социальный</w:t>
            </w:r>
          </w:p>
        </w:tc>
        <w:tc>
          <w:tcPr>
            <w:tcW w:w="40" w:type="dxa"/>
            <w:vAlign w:val="bottom"/>
          </w:tcPr>
          <w:p w:rsidR="0089037C" w:rsidRDefault="0089037C">
            <w:pPr>
              <w:rPr>
                <w:sz w:val="24"/>
                <w:szCs w:val="24"/>
              </w:rPr>
            </w:pPr>
          </w:p>
        </w:tc>
        <w:tc>
          <w:tcPr>
            <w:tcW w:w="2420" w:type="dxa"/>
            <w:vAlign w:val="bottom"/>
          </w:tcPr>
          <w:p w:rsidR="0089037C" w:rsidRDefault="004B0C48">
            <w:pPr>
              <w:spacing w:line="308" w:lineRule="exact"/>
              <w:ind w:left="80"/>
              <w:rPr>
                <w:sz w:val="20"/>
                <w:szCs w:val="20"/>
              </w:rPr>
            </w:pPr>
            <w:r>
              <w:rPr>
                <w:rFonts w:eastAsia="Times New Roman"/>
                <w:sz w:val="28"/>
                <w:szCs w:val="28"/>
              </w:rPr>
              <w:t>осуществляет</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2260" w:type="dxa"/>
            <w:vAlign w:val="bottom"/>
          </w:tcPr>
          <w:p w:rsidR="0089037C" w:rsidRDefault="004B0C48">
            <w:pPr>
              <w:spacing w:line="308" w:lineRule="exact"/>
              <w:ind w:left="100"/>
              <w:rPr>
                <w:sz w:val="20"/>
                <w:szCs w:val="20"/>
              </w:rPr>
            </w:pPr>
            <w:r>
              <w:rPr>
                <w:rFonts w:eastAsia="Times New Roman"/>
                <w:sz w:val="28"/>
                <w:szCs w:val="28"/>
              </w:rPr>
              <w:t>высшее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4"/>
        </w:trPr>
        <w:tc>
          <w:tcPr>
            <w:tcW w:w="182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педагог</w:t>
            </w: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комплекс</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мероприятий по</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образование</w:t>
            </w:r>
          </w:p>
        </w:tc>
        <w:tc>
          <w:tcPr>
            <w:tcW w:w="580" w:type="dxa"/>
            <w:tcBorders>
              <w:right w:val="single" w:sz="8" w:space="0" w:color="auto"/>
            </w:tcBorders>
            <w:vAlign w:val="bottom"/>
          </w:tcPr>
          <w:p w:rsidR="0089037C" w:rsidRDefault="004B0C48">
            <w:pPr>
              <w:jc w:val="right"/>
              <w:rPr>
                <w:sz w:val="20"/>
                <w:szCs w:val="20"/>
              </w:rPr>
            </w:pPr>
            <w:r>
              <w:rPr>
                <w:rFonts w:eastAsia="Times New Roman"/>
                <w:sz w:val="28"/>
                <w:szCs w:val="28"/>
              </w:rPr>
              <w:t>или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воспитанию,</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среднее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образованию,</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развитию и</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образование по</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социальной защите</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направлениям</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личности в</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подготовки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учреждениях,</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«Образование 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организациях и по</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педагогика»,</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месту жительства</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«Социальная</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обучающихся</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педагогика» без</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89037C">
            <w:pPr>
              <w:rPr>
                <w:sz w:val="24"/>
                <w:szCs w:val="24"/>
              </w:rPr>
            </w:pP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предъявления</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89037C">
            <w:pPr>
              <w:rPr>
                <w:sz w:val="24"/>
                <w:szCs w:val="24"/>
              </w:rPr>
            </w:pP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требований к стажу</w:t>
            </w:r>
          </w:p>
        </w:tc>
        <w:tc>
          <w:tcPr>
            <w:tcW w:w="900" w:type="dxa"/>
            <w:tcBorders>
              <w:right w:val="single" w:sz="8" w:space="0" w:color="auto"/>
            </w:tcBorders>
            <w:vAlign w:val="bottom"/>
          </w:tcPr>
          <w:p w:rsidR="0089037C" w:rsidRDefault="0089037C">
            <w:pPr>
              <w:rPr>
                <w:sz w:val="24"/>
                <w:szCs w:val="24"/>
              </w:rPr>
            </w:pPr>
          </w:p>
        </w:tc>
      </w:tr>
      <w:tr w:rsidR="0089037C">
        <w:trPr>
          <w:trHeight w:val="328"/>
        </w:trPr>
        <w:tc>
          <w:tcPr>
            <w:tcW w:w="182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2420" w:type="dxa"/>
            <w:tcBorders>
              <w:bottom w:val="single" w:sz="8" w:space="0" w:color="auto"/>
            </w:tcBorders>
            <w:vAlign w:val="bottom"/>
          </w:tcPr>
          <w:p w:rsidR="0089037C" w:rsidRDefault="0089037C">
            <w:pPr>
              <w:rPr>
                <w:sz w:val="24"/>
                <w:szCs w:val="24"/>
              </w:rPr>
            </w:pPr>
          </w:p>
        </w:tc>
        <w:tc>
          <w:tcPr>
            <w:tcW w:w="28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260" w:type="dxa"/>
            <w:tcBorders>
              <w:bottom w:val="single" w:sz="8" w:space="0" w:color="auto"/>
            </w:tcBorders>
            <w:vAlign w:val="bottom"/>
          </w:tcPr>
          <w:p w:rsidR="0089037C" w:rsidRDefault="004B0C48">
            <w:pPr>
              <w:ind w:left="100"/>
              <w:rPr>
                <w:sz w:val="20"/>
                <w:szCs w:val="20"/>
              </w:rPr>
            </w:pPr>
            <w:r>
              <w:rPr>
                <w:rFonts w:eastAsia="Times New Roman"/>
                <w:sz w:val="28"/>
                <w:szCs w:val="28"/>
              </w:rPr>
              <w:t>работы</w:t>
            </w:r>
          </w:p>
        </w:tc>
        <w:tc>
          <w:tcPr>
            <w:tcW w:w="58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2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педагог-</w:t>
            </w:r>
          </w:p>
        </w:tc>
        <w:tc>
          <w:tcPr>
            <w:tcW w:w="40" w:type="dxa"/>
            <w:vAlign w:val="bottom"/>
          </w:tcPr>
          <w:p w:rsidR="0089037C" w:rsidRDefault="0089037C">
            <w:pPr>
              <w:rPr>
                <w:sz w:val="24"/>
                <w:szCs w:val="24"/>
              </w:rPr>
            </w:pPr>
          </w:p>
        </w:tc>
        <w:tc>
          <w:tcPr>
            <w:tcW w:w="2420" w:type="dxa"/>
            <w:vAlign w:val="bottom"/>
          </w:tcPr>
          <w:p w:rsidR="0089037C" w:rsidRDefault="004B0C48">
            <w:pPr>
              <w:spacing w:line="308" w:lineRule="exact"/>
              <w:ind w:left="80"/>
              <w:rPr>
                <w:sz w:val="20"/>
                <w:szCs w:val="20"/>
              </w:rPr>
            </w:pPr>
            <w:r>
              <w:rPr>
                <w:rFonts w:eastAsia="Times New Roman"/>
                <w:sz w:val="28"/>
                <w:szCs w:val="28"/>
              </w:rPr>
              <w:t>осуществляет</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2260" w:type="dxa"/>
            <w:vAlign w:val="bottom"/>
          </w:tcPr>
          <w:p w:rsidR="0089037C" w:rsidRDefault="004B0C48">
            <w:pPr>
              <w:spacing w:line="308" w:lineRule="exact"/>
              <w:ind w:left="100"/>
              <w:rPr>
                <w:sz w:val="20"/>
                <w:szCs w:val="20"/>
              </w:rPr>
            </w:pPr>
            <w:r>
              <w:rPr>
                <w:rFonts w:eastAsia="Times New Roman"/>
                <w:sz w:val="28"/>
                <w:szCs w:val="28"/>
              </w:rPr>
              <w:t>высшее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2"/>
        </w:trPr>
        <w:tc>
          <w:tcPr>
            <w:tcW w:w="182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психолог</w:t>
            </w: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профессиональную</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деятельность,</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образование</w:t>
            </w:r>
          </w:p>
        </w:tc>
        <w:tc>
          <w:tcPr>
            <w:tcW w:w="580" w:type="dxa"/>
            <w:tcBorders>
              <w:right w:val="single" w:sz="8" w:space="0" w:color="auto"/>
            </w:tcBorders>
            <w:vAlign w:val="bottom"/>
          </w:tcPr>
          <w:p w:rsidR="0089037C" w:rsidRDefault="004B0C48">
            <w:pPr>
              <w:jc w:val="right"/>
              <w:rPr>
                <w:sz w:val="20"/>
                <w:szCs w:val="20"/>
              </w:rPr>
            </w:pPr>
            <w:r>
              <w:rPr>
                <w:rFonts w:eastAsia="Times New Roman"/>
                <w:sz w:val="28"/>
                <w:szCs w:val="28"/>
              </w:rPr>
              <w:t>или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направленную на</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среднее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сохранение</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психического,</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образование по</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соматического и</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направлению</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социального</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подготовки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благополучия</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«Педагогика и</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4B0C48">
            <w:pPr>
              <w:ind w:left="80"/>
              <w:rPr>
                <w:sz w:val="20"/>
                <w:szCs w:val="20"/>
              </w:rPr>
            </w:pPr>
            <w:r>
              <w:rPr>
                <w:rFonts w:eastAsia="Times New Roman"/>
                <w:sz w:val="28"/>
                <w:szCs w:val="28"/>
              </w:rPr>
              <w:t>обучающихся</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психология» без</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89037C">
            <w:pPr>
              <w:rPr>
                <w:sz w:val="24"/>
                <w:szCs w:val="24"/>
              </w:rPr>
            </w:pP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260" w:type="dxa"/>
            <w:vAlign w:val="bottom"/>
          </w:tcPr>
          <w:p w:rsidR="0089037C" w:rsidRDefault="004B0C48">
            <w:pPr>
              <w:ind w:left="100"/>
              <w:rPr>
                <w:sz w:val="20"/>
                <w:szCs w:val="20"/>
              </w:rPr>
            </w:pPr>
            <w:r>
              <w:rPr>
                <w:rFonts w:eastAsia="Times New Roman"/>
                <w:sz w:val="28"/>
                <w:szCs w:val="28"/>
              </w:rPr>
              <w:t>предъявления</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420" w:type="dxa"/>
            <w:vAlign w:val="bottom"/>
          </w:tcPr>
          <w:p w:rsidR="0089037C" w:rsidRDefault="0089037C">
            <w:pPr>
              <w:rPr>
                <w:sz w:val="24"/>
                <w:szCs w:val="24"/>
              </w:rPr>
            </w:pP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требований к стажу</w:t>
            </w:r>
          </w:p>
        </w:tc>
        <w:tc>
          <w:tcPr>
            <w:tcW w:w="900" w:type="dxa"/>
            <w:tcBorders>
              <w:right w:val="single" w:sz="8" w:space="0" w:color="auto"/>
            </w:tcBorders>
            <w:vAlign w:val="bottom"/>
          </w:tcPr>
          <w:p w:rsidR="0089037C" w:rsidRDefault="0089037C">
            <w:pPr>
              <w:rPr>
                <w:sz w:val="24"/>
                <w:szCs w:val="24"/>
              </w:rPr>
            </w:pPr>
          </w:p>
        </w:tc>
      </w:tr>
      <w:tr w:rsidR="0089037C">
        <w:trPr>
          <w:trHeight w:val="326"/>
        </w:trPr>
        <w:tc>
          <w:tcPr>
            <w:tcW w:w="182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2420" w:type="dxa"/>
            <w:tcBorders>
              <w:bottom w:val="single" w:sz="8" w:space="0" w:color="auto"/>
            </w:tcBorders>
            <w:vAlign w:val="bottom"/>
          </w:tcPr>
          <w:p w:rsidR="0089037C" w:rsidRDefault="0089037C">
            <w:pPr>
              <w:rPr>
                <w:sz w:val="24"/>
                <w:szCs w:val="24"/>
              </w:rPr>
            </w:pPr>
          </w:p>
        </w:tc>
        <w:tc>
          <w:tcPr>
            <w:tcW w:w="28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260" w:type="dxa"/>
            <w:tcBorders>
              <w:bottom w:val="single" w:sz="8" w:space="0" w:color="auto"/>
            </w:tcBorders>
            <w:vAlign w:val="bottom"/>
          </w:tcPr>
          <w:p w:rsidR="0089037C" w:rsidRDefault="004B0C48">
            <w:pPr>
              <w:ind w:left="100"/>
              <w:rPr>
                <w:sz w:val="20"/>
                <w:szCs w:val="20"/>
              </w:rPr>
            </w:pPr>
            <w:r>
              <w:rPr>
                <w:rFonts w:eastAsia="Times New Roman"/>
                <w:sz w:val="28"/>
                <w:szCs w:val="28"/>
              </w:rPr>
              <w:t>работы</w:t>
            </w:r>
          </w:p>
        </w:tc>
        <w:tc>
          <w:tcPr>
            <w:tcW w:w="58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2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учитель -</w:t>
            </w:r>
          </w:p>
        </w:tc>
        <w:tc>
          <w:tcPr>
            <w:tcW w:w="40" w:type="dxa"/>
            <w:vAlign w:val="bottom"/>
          </w:tcPr>
          <w:p w:rsidR="0089037C" w:rsidRDefault="0089037C">
            <w:pPr>
              <w:rPr>
                <w:sz w:val="24"/>
                <w:szCs w:val="24"/>
              </w:rPr>
            </w:pPr>
          </w:p>
        </w:tc>
        <w:tc>
          <w:tcPr>
            <w:tcW w:w="2420" w:type="dxa"/>
            <w:vAlign w:val="bottom"/>
          </w:tcPr>
          <w:p w:rsidR="0089037C" w:rsidRDefault="004B0C48">
            <w:pPr>
              <w:spacing w:line="308" w:lineRule="exact"/>
              <w:ind w:left="60"/>
              <w:rPr>
                <w:sz w:val="20"/>
                <w:szCs w:val="20"/>
              </w:rPr>
            </w:pPr>
            <w:r>
              <w:rPr>
                <w:rFonts w:eastAsia="Times New Roman"/>
                <w:sz w:val="28"/>
                <w:szCs w:val="28"/>
              </w:rPr>
              <w:t>осуществляет</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c>
          <w:tcPr>
            <w:tcW w:w="2260" w:type="dxa"/>
            <w:vAlign w:val="bottom"/>
          </w:tcPr>
          <w:p w:rsidR="0089037C" w:rsidRDefault="004B0C48">
            <w:pPr>
              <w:spacing w:line="308" w:lineRule="exact"/>
              <w:ind w:left="100"/>
              <w:rPr>
                <w:sz w:val="20"/>
                <w:szCs w:val="20"/>
              </w:rPr>
            </w:pPr>
            <w:r>
              <w:rPr>
                <w:rFonts w:eastAsia="Times New Roman"/>
                <w:sz w:val="28"/>
                <w:szCs w:val="28"/>
              </w:rPr>
              <w:t>Высшее</w:t>
            </w:r>
          </w:p>
        </w:tc>
        <w:tc>
          <w:tcPr>
            <w:tcW w:w="58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2"/>
        </w:trPr>
        <w:tc>
          <w:tcPr>
            <w:tcW w:w="182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логопед</w:t>
            </w:r>
          </w:p>
        </w:tc>
        <w:tc>
          <w:tcPr>
            <w:tcW w:w="40" w:type="dxa"/>
            <w:vAlign w:val="bottom"/>
          </w:tcPr>
          <w:p w:rsidR="0089037C" w:rsidRDefault="0089037C">
            <w:pPr>
              <w:rPr>
                <w:sz w:val="24"/>
                <w:szCs w:val="24"/>
              </w:rPr>
            </w:pPr>
          </w:p>
        </w:tc>
        <w:tc>
          <w:tcPr>
            <w:tcW w:w="2420" w:type="dxa"/>
            <w:vAlign w:val="bottom"/>
          </w:tcPr>
          <w:p w:rsidR="0089037C" w:rsidRDefault="004B0C48">
            <w:pPr>
              <w:ind w:left="60"/>
              <w:rPr>
                <w:sz w:val="20"/>
                <w:szCs w:val="20"/>
              </w:rPr>
            </w:pPr>
            <w:r>
              <w:rPr>
                <w:rFonts w:eastAsia="Times New Roman"/>
                <w:sz w:val="28"/>
                <w:szCs w:val="28"/>
              </w:rPr>
              <w:t>обследование</w:t>
            </w:r>
          </w:p>
        </w:tc>
        <w:tc>
          <w:tcPr>
            <w:tcW w:w="28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840" w:type="dxa"/>
            <w:gridSpan w:val="2"/>
            <w:tcBorders>
              <w:right w:val="single" w:sz="8" w:space="0" w:color="auto"/>
            </w:tcBorders>
            <w:vAlign w:val="bottom"/>
          </w:tcPr>
          <w:p w:rsidR="0089037C" w:rsidRDefault="004B0C48">
            <w:pPr>
              <w:ind w:left="10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6"/>
        </w:trPr>
        <w:tc>
          <w:tcPr>
            <w:tcW w:w="1820" w:type="dxa"/>
            <w:tcBorders>
              <w:left w:val="single" w:sz="8" w:space="0" w:color="auto"/>
              <w:bottom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учитель -</w:t>
            </w:r>
          </w:p>
        </w:tc>
        <w:tc>
          <w:tcPr>
            <w:tcW w:w="40" w:type="dxa"/>
            <w:tcBorders>
              <w:bottom w:val="single" w:sz="8" w:space="0" w:color="auto"/>
            </w:tcBorders>
            <w:vAlign w:val="bottom"/>
          </w:tcPr>
          <w:p w:rsidR="0089037C" w:rsidRDefault="0089037C">
            <w:pPr>
              <w:rPr>
                <w:sz w:val="24"/>
                <w:szCs w:val="24"/>
              </w:rPr>
            </w:pPr>
          </w:p>
        </w:tc>
        <w:tc>
          <w:tcPr>
            <w:tcW w:w="2420" w:type="dxa"/>
            <w:tcBorders>
              <w:bottom w:val="single" w:sz="8" w:space="0" w:color="auto"/>
            </w:tcBorders>
            <w:vAlign w:val="bottom"/>
          </w:tcPr>
          <w:p w:rsidR="0089037C" w:rsidRDefault="004B0C48">
            <w:pPr>
              <w:ind w:left="60"/>
              <w:rPr>
                <w:sz w:val="20"/>
                <w:szCs w:val="20"/>
              </w:rPr>
            </w:pPr>
            <w:r>
              <w:rPr>
                <w:rFonts w:eastAsia="Times New Roman"/>
                <w:sz w:val="28"/>
                <w:szCs w:val="28"/>
              </w:rPr>
              <w:t>обучающихся,</w:t>
            </w:r>
          </w:p>
        </w:tc>
        <w:tc>
          <w:tcPr>
            <w:tcW w:w="28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260" w:type="dxa"/>
            <w:tcBorders>
              <w:bottom w:val="single" w:sz="8" w:space="0" w:color="auto"/>
            </w:tcBorders>
            <w:vAlign w:val="bottom"/>
          </w:tcPr>
          <w:p w:rsidR="0089037C" w:rsidRDefault="004B0C48">
            <w:pPr>
              <w:ind w:left="100"/>
              <w:rPr>
                <w:sz w:val="20"/>
                <w:szCs w:val="20"/>
              </w:rPr>
            </w:pPr>
            <w:r>
              <w:rPr>
                <w:rFonts w:eastAsia="Times New Roman"/>
                <w:sz w:val="28"/>
                <w:szCs w:val="28"/>
              </w:rPr>
              <w:t>образование</w:t>
            </w:r>
          </w:p>
        </w:tc>
        <w:tc>
          <w:tcPr>
            <w:tcW w:w="580" w:type="dxa"/>
            <w:tcBorders>
              <w:bottom w:val="single" w:sz="8" w:space="0" w:color="auto"/>
              <w:right w:val="single" w:sz="8" w:space="0" w:color="auto"/>
            </w:tcBorders>
            <w:vAlign w:val="bottom"/>
          </w:tcPr>
          <w:p w:rsidR="0089037C" w:rsidRDefault="004B0C48">
            <w:pPr>
              <w:jc w:val="right"/>
              <w:rPr>
                <w:sz w:val="20"/>
                <w:szCs w:val="20"/>
              </w:rPr>
            </w:pPr>
            <w:r>
              <w:rPr>
                <w:rFonts w:eastAsia="Times New Roman"/>
                <w:sz w:val="28"/>
                <w:szCs w:val="28"/>
              </w:rPr>
              <w:t>в</w:t>
            </w:r>
          </w:p>
        </w:tc>
        <w:tc>
          <w:tcPr>
            <w:tcW w:w="90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ectPr w:rsidR="0089037C">
          <w:pgSz w:w="11900" w:h="16841"/>
          <w:pgMar w:top="0" w:right="1440" w:bottom="928" w:left="1080" w:header="0" w:footer="0" w:gutter="0"/>
          <w:cols w:space="720" w:equalWidth="0">
            <w:col w:w="9379"/>
          </w:cols>
        </w:sectPr>
      </w:pPr>
    </w:p>
    <w:p w:rsidR="0089037C" w:rsidRDefault="004B0C48">
      <w:pPr>
        <w:spacing w:line="232" w:lineRule="auto"/>
        <w:ind w:right="-360"/>
        <w:jc w:val="center"/>
        <w:rPr>
          <w:sz w:val="20"/>
          <w:szCs w:val="20"/>
        </w:rPr>
      </w:pPr>
      <w:r>
        <w:rPr>
          <w:rFonts w:eastAsia="Times New Roman"/>
        </w:rPr>
        <w:lastRenderedPageBreak/>
        <w:t>124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2740"/>
        <w:gridCol w:w="1000"/>
        <w:gridCol w:w="2840"/>
        <w:gridCol w:w="900"/>
      </w:tblGrid>
      <w:tr w:rsidR="0089037C">
        <w:trPr>
          <w:trHeight w:val="324"/>
        </w:trPr>
        <w:tc>
          <w:tcPr>
            <w:tcW w:w="1820" w:type="dxa"/>
            <w:tcBorders>
              <w:top w:val="single" w:sz="8" w:space="0" w:color="auto"/>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дефектолог</w:t>
            </w:r>
          </w:p>
        </w:tc>
        <w:tc>
          <w:tcPr>
            <w:tcW w:w="2740" w:type="dxa"/>
            <w:tcBorders>
              <w:top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определяет</w:t>
            </w:r>
          </w:p>
        </w:tc>
        <w:tc>
          <w:tcPr>
            <w:tcW w:w="1000" w:type="dxa"/>
            <w:tcBorders>
              <w:top w:val="single" w:sz="8" w:space="0" w:color="auto"/>
              <w:right w:val="single" w:sz="8" w:space="0" w:color="auto"/>
            </w:tcBorders>
            <w:vAlign w:val="bottom"/>
          </w:tcPr>
          <w:p w:rsidR="0089037C" w:rsidRDefault="0089037C">
            <w:pPr>
              <w:rPr>
                <w:sz w:val="24"/>
                <w:szCs w:val="24"/>
              </w:rPr>
            </w:pPr>
          </w:p>
        </w:tc>
        <w:tc>
          <w:tcPr>
            <w:tcW w:w="2840" w:type="dxa"/>
            <w:tcBorders>
              <w:top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области</w:t>
            </w:r>
          </w:p>
        </w:tc>
        <w:tc>
          <w:tcPr>
            <w:tcW w:w="900" w:type="dxa"/>
            <w:tcBorders>
              <w:top w:val="single" w:sz="8" w:space="0" w:color="auto"/>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структуру и степень</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00"/>
              <w:rPr>
                <w:sz w:val="20"/>
                <w:szCs w:val="20"/>
              </w:rPr>
            </w:pPr>
            <w:r>
              <w:rPr>
                <w:rFonts w:eastAsia="Times New Roman"/>
                <w:sz w:val="28"/>
                <w:szCs w:val="28"/>
              </w:rPr>
              <w:t>дефектологии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выраженности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имеющегося у них</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нарушения</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развития;</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осуществляет</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работу,</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направленную на</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максимальную</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коррекцию</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недостатков в</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развитии у</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обучающихся с</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нарушениями в</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развитии и детей с</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8"/>
        </w:trPr>
        <w:tc>
          <w:tcPr>
            <w:tcW w:w="182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2740" w:type="dxa"/>
            <w:tcBorders>
              <w:bottom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ОВЗ</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8"/>
        </w:trPr>
        <w:tc>
          <w:tcPr>
            <w:tcW w:w="1820" w:type="dxa"/>
            <w:tcBorders>
              <w:left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педагог-</w:t>
            </w:r>
          </w:p>
        </w:tc>
        <w:tc>
          <w:tcPr>
            <w:tcW w:w="2740" w:type="dxa"/>
            <w:tcBorders>
              <w:right w:val="single" w:sz="8" w:space="0" w:color="auto"/>
            </w:tcBorders>
            <w:vAlign w:val="bottom"/>
          </w:tcPr>
          <w:p w:rsidR="0089037C" w:rsidRDefault="004B0C48">
            <w:pPr>
              <w:spacing w:line="308" w:lineRule="exact"/>
              <w:ind w:left="120"/>
              <w:rPr>
                <w:sz w:val="20"/>
                <w:szCs w:val="20"/>
              </w:rPr>
            </w:pPr>
            <w:r>
              <w:rPr>
                <w:rFonts w:eastAsia="Times New Roman"/>
                <w:sz w:val="28"/>
                <w:szCs w:val="28"/>
              </w:rPr>
              <w:t>осуществляет</w:t>
            </w:r>
          </w:p>
        </w:tc>
        <w:tc>
          <w:tcPr>
            <w:tcW w:w="1000" w:type="dxa"/>
            <w:tcBorders>
              <w:right w:val="single" w:sz="8" w:space="0" w:color="auto"/>
            </w:tcBorders>
            <w:vAlign w:val="bottom"/>
          </w:tcPr>
          <w:p w:rsidR="0089037C" w:rsidRDefault="004B0C48">
            <w:pPr>
              <w:spacing w:line="308" w:lineRule="exact"/>
              <w:ind w:right="300"/>
              <w:jc w:val="right"/>
              <w:rPr>
                <w:sz w:val="20"/>
                <w:szCs w:val="20"/>
              </w:rPr>
            </w:pPr>
            <w:r>
              <w:rPr>
                <w:rFonts w:eastAsia="Times New Roman"/>
                <w:sz w:val="28"/>
                <w:szCs w:val="28"/>
              </w:rPr>
              <w:t>1</w:t>
            </w:r>
          </w:p>
        </w:tc>
        <w:tc>
          <w:tcPr>
            <w:tcW w:w="2840" w:type="dxa"/>
            <w:tcBorders>
              <w:right w:val="single" w:sz="8" w:space="0" w:color="auto"/>
            </w:tcBorders>
            <w:vAlign w:val="bottom"/>
          </w:tcPr>
          <w:p w:rsidR="0089037C" w:rsidRDefault="004B0C48">
            <w:pPr>
              <w:spacing w:line="308" w:lineRule="exact"/>
              <w:ind w:left="100"/>
              <w:rPr>
                <w:sz w:val="20"/>
                <w:szCs w:val="20"/>
              </w:rPr>
            </w:pPr>
            <w:r>
              <w:rPr>
                <w:rFonts w:eastAsia="Times New Roman"/>
                <w:sz w:val="28"/>
                <w:szCs w:val="28"/>
              </w:rPr>
              <w:t>высшее</w:t>
            </w:r>
          </w:p>
        </w:tc>
        <w:tc>
          <w:tcPr>
            <w:tcW w:w="900" w:type="dxa"/>
            <w:tcBorders>
              <w:right w:val="single" w:sz="8" w:space="0" w:color="auto"/>
            </w:tcBorders>
            <w:vAlign w:val="bottom"/>
          </w:tcPr>
          <w:p w:rsidR="0089037C" w:rsidRDefault="004B0C48">
            <w:pPr>
              <w:spacing w:line="308" w:lineRule="exact"/>
              <w:ind w:right="240"/>
              <w:jc w:val="right"/>
              <w:rPr>
                <w:sz w:val="20"/>
                <w:szCs w:val="20"/>
              </w:rPr>
            </w:pPr>
            <w:r>
              <w:rPr>
                <w:rFonts w:eastAsia="Times New Roman"/>
                <w:sz w:val="28"/>
                <w:szCs w:val="28"/>
              </w:rPr>
              <w:t>+</w:t>
            </w:r>
          </w:p>
        </w:tc>
      </w:tr>
      <w:tr w:rsidR="0089037C">
        <w:trPr>
          <w:trHeight w:val="322"/>
        </w:trPr>
        <w:tc>
          <w:tcPr>
            <w:tcW w:w="182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организатор</w:t>
            </w: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обучение 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ОБЖ</w:t>
            </w: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воспитание</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обучающихся с</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профессиональная</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учётом специфики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подготовка по</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курса ОБЖ,</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направлению</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организует,</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подготовки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планирует 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проводит учебные, в</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педагогика» или ГО</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том числе</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без предъявления</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факультативные 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требований к стажу</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внеурочные занятия,</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работы</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используя</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разнообразные</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формы, приёмы,</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20"/>
              <w:rPr>
                <w:sz w:val="20"/>
                <w:szCs w:val="20"/>
              </w:rPr>
            </w:pPr>
            <w:r>
              <w:rPr>
                <w:rFonts w:eastAsia="Times New Roman"/>
                <w:sz w:val="28"/>
                <w:szCs w:val="28"/>
              </w:rPr>
              <w:t>методы и средства</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6"/>
        </w:trPr>
        <w:tc>
          <w:tcPr>
            <w:tcW w:w="182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2740" w:type="dxa"/>
            <w:tcBorders>
              <w:bottom w:val="single" w:sz="8" w:space="0" w:color="auto"/>
              <w:right w:val="single" w:sz="8" w:space="0" w:color="auto"/>
            </w:tcBorders>
            <w:vAlign w:val="bottom"/>
          </w:tcPr>
          <w:p w:rsidR="0089037C" w:rsidRDefault="004B0C48">
            <w:pPr>
              <w:ind w:left="120"/>
              <w:rPr>
                <w:sz w:val="20"/>
                <w:szCs w:val="20"/>
              </w:rPr>
            </w:pPr>
            <w:r>
              <w:rPr>
                <w:rFonts w:eastAsia="Times New Roman"/>
                <w:sz w:val="28"/>
                <w:szCs w:val="28"/>
              </w:rPr>
              <w:t>обучения</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r w:rsidR="0089037C">
        <w:trPr>
          <w:trHeight w:val="309"/>
        </w:trPr>
        <w:tc>
          <w:tcPr>
            <w:tcW w:w="1820" w:type="dxa"/>
            <w:tcBorders>
              <w:left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sz w:val="28"/>
                <w:szCs w:val="28"/>
              </w:rPr>
              <w:t>библиотекарь</w:t>
            </w:r>
          </w:p>
        </w:tc>
        <w:tc>
          <w:tcPr>
            <w:tcW w:w="2740" w:type="dxa"/>
            <w:tcBorders>
              <w:right w:val="single" w:sz="8" w:space="0" w:color="auto"/>
            </w:tcBorders>
            <w:vAlign w:val="bottom"/>
          </w:tcPr>
          <w:p w:rsidR="0089037C" w:rsidRDefault="004B0C48">
            <w:pPr>
              <w:spacing w:line="309" w:lineRule="exact"/>
              <w:ind w:left="100"/>
              <w:rPr>
                <w:sz w:val="20"/>
                <w:szCs w:val="20"/>
              </w:rPr>
            </w:pPr>
            <w:r>
              <w:rPr>
                <w:rFonts w:eastAsia="Times New Roman"/>
                <w:sz w:val="28"/>
                <w:szCs w:val="28"/>
              </w:rPr>
              <w:t>обеспечивает доступ</w:t>
            </w:r>
          </w:p>
        </w:tc>
        <w:tc>
          <w:tcPr>
            <w:tcW w:w="1000" w:type="dxa"/>
            <w:tcBorders>
              <w:right w:val="single" w:sz="8" w:space="0" w:color="auto"/>
            </w:tcBorders>
            <w:vAlign w:val="bottom"/>
          </w:tcPr>
          <w:p w:rsidR="0089037C" w:rsidRDefault="004B0C48">
            <w:pPr>
              <w:spacing w:line="309" w:lineRule="exact"/>
              <w:ind w:right="300"/>
              <w:jc w:val="right"/>
              <w:rPr>
                <w:sz w:val="20"/>
                <w:szCs w:val="20"/>
              </w:rPr>
            </w:pPr>
            <w:r>
              <w:rPr>
                <w:rFonts w:eastAsia="Times New Roman"/>
                <w:sz w:val="28"/>
                <w:szCs w:val="28"/>
              </w:rPr>
              <w:t>1</w:t>
            </w:r>
          </w:p>
        </w:tc>
        <w:tc>
          <w:tcPr>
            <w:tcW w:w="2840" w:type="dxa"/>
            <w:tcBorders>
              <w:right w:val="single" w:sz="8" w:space="0" w:color="auto"/>
            </w:tcBorders>
            <w:vAlign w:val="bottom"/>
          </w:tcPr>
          <w:p w:rsidR="0089037C" w:rsidRDefault="004B0C48">
            <w:pPr>
              <w:spacing w:line="309" w:lineRule="exact"/>
              <w:ind w:left="120"/>
              <w:rPr>
                <w:sz w:val="20"/>
                <w:szCs w:val="20"/>
              </w:rPr>
            </w:pPr>
            <w:r>
              <w:rPr>
                <w:rFonts w:eastAsia="Times New Roman"/>
                <w:sz w:val="28"/>
                <w:szCs w:val="28"/>
              </w:rPr>
              <w:t>высшее или среднее</w:t>
            </w:r>
          </w:p>
        </w:tc>
        <w:tc>
          <w:tcPr>
            <w:tcW w:w="900" w:type="dxa"/>
            <w:tcBorders>
              <w:right w:val="single" w:sz="8" w:space="0" w:color="auto"/>
            </w:tcBorders>
            <w:vAlign w:val="bottom"/>
          </w:tcPr>
          <w:p w:rsidR="0089037C" w:rsidRDefault="004B0C48">
            <w:pPr>
              <w:spacing w:line="309" w:lineRule="exact"/>
              <w:ind w:right="240"/>
              <w:jc w:val="right"/>
              <w:rPr>
                <w:sz w:val="20"/>
                <w:szCs w:val="20"/>
              </w:rPr>
            </w:pPr>
            <w:r>
              <w:rPr>
                <w:rFonts w:eastAsia="Times New Roman"/>
                <w:sz w:val="28"/>
                <w:szCs w:val="28"/>
              </w:rPr>
              <w:t>+</w:t>
            </w: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обучающихся к</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профессиональное</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информационным</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образование по</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ресурсам, участвует</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специальности</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в их духовно-</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«Библиотечно-</w:t>
            </w:r>
          </w:p>
        </w:tc>
        <w:tc>
          <w:tcPr>
            <w:tcW w:w="900" w:type="dxa"/>
            <w:tcBorders>
              <w:right w:val="single" w:sz="8" w:space="0" w:color="auto"/>
            </w:tcBorders>
            <w:vAlign w:val="bottom"/>
          </w:tcPr>
          <w:p w:rsidR="0089037C" w:rsidRDefault="0089037C">
            <w:pPr>
              <w:rPr>
                <w:sz w:val="24"/>
                <w:szCs w:val="24"/>
              </w:rPr>
            </w:pPr>
          </w:p>
        </w:tc>
      </w:tr>
      <w:tr w:rsidR="0089037C">
        <w:trPr>
          <w:trHeight w:val="324"/>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нравственном</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информационная</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воспитании,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4B0C48">
            <w:pPr>
              <w:ind w:left="120"/>
              <w:rPr>
                <w:sz w:val="20"/>
                <w:szCs w:val="20"/>
              </w:rPr>
            </w:pPr>
            <w:r>
              <w:rPr>
                <w:rFonts w:eastAsia="Times New Roman"/>
                <w:sz w:val="28"/>
                <w:szCs w:val="28"/>
              </w:rPr>
              <w:t>деятельность»</w:t>
            </w:r>
          </w:p>
        </w:tc>
        <w:tc>
          <w:tcPr>
            <w:tcW w:w="900" w:type="dxa"/>
            <w:tcBorders>
              <w:right w:val="single" w:sz="8" w:space="0" w:color="auto"/>
            </w:tcBorders>
            <w:vAlign w:val="bottom"/>
          </w:tcPr>
          <w:p w:rsidR="0089037C" w:rsidRDefault="0089037C">
            <w:pPr>
              <w:rPr>
                <w:sz w:val="24"/>
                <w:szCs w:val="24"/>
              </w:rPr>
            </w:pPr>
          </w:p>
        </w:tc>
      </w:tr>
      <w:tr w:rsidR="0089037C">
        <w:trPr>
          <w:trHeight w:val="322"/>
        </w:trPr>
        <w:tc>
          <w:tcPr>
            <w:tcW w:w="1820" w:type="dxa"/>
            <w:tcBorders>
              <w:left w:val="single" w:sz="8" w:space="0" w:color="auto"/>
              <w:right w:val="single" w:sz="8" w:space="0" w:color="auto"/>
            </w:tcBorders>
            <w:vAlign w:val="bottom"/>
          </w:tcPr>
          <w:p w:rsidR="0089037C" w:rsidRDefault="0089037C">
            <w:pPr>
              <w:rPr>
                <w:sz w:val="24"/>
                <w:szCs w:val="24"/>
              </w:rPr>
            </w:pPr>
          </w:p>
        </w:tc>
        <w:tc>
          <w:tcPr>
            <w:tcW w:w="2740" w:type="dxa"/>
            <w:tcBorders>
              <w:right w:val="single" w:sz="8" w:space="0" w:color="auto"/>
            </w:tcBorders>
            <w:vAlign w:val="bottom"/>
          </w:tcPr>
          <w:p w:rsidR="0089037C" w:rsidRDefault="004B0C48">
            <w:pPr>
              <w:ind w:left="100"/>
              <w:rPr>
                <w:sz w:val="20"/>
                <w:szCs w:val="20"/>
              </w:rPr>
            </w:pPr>
            <w:r>
              <w:rPr>
                <w:rFonts w:eastAsia="Times New Roman"/>
                <w:sz w:val="28"/>
                <w:szCs w:val="28"/>
              </w:rPr>
              <w:t>профориентации и</w:t>
            </w:r>
          </w:p>
        </w:tc>
        <w:tc>
          <w:tcPr>
            <w:tcW w:w="1000" w:type="dxa"/>
            <w:tcBorders>
              <w:right w:val="single" w:sz="8" w:space="0" w:color="auto"/>
            </w:tcBorders>
            <w:vAlign w:val="bottom"/>
          </w:tcPr>
          <w:p w:rsidR="0089037C" w:rsidRDefault="0089037C">
            <w:pPr>
              <w:rPr>
                <w:sz w:val="24"/>
                <w:szCs w:val="24"/>
              </w:rPr>
            </w:pPr>
          </w:p>
        </w:tc>
        <w:tc>
          <w:tcPr>
            <w:tcW w:w="2840" w:type="dxa"/>
            <w:tcBorders>
              <w:right w:val="single" w:sz="8" w:space="0" w:color="auto"/>
            </w:tcBorders>
            <w:vAlign w:val="bottom"/>
          </w:tcPr>
          <w:p w:rsidR="0089037C" w:rsidRDefault="0089037C">
            <w:pPr>
              <w:rPr>
                <w:sz w:val="24"/>
                <w:szCs w:val="24"/>
              </w:rPr>
            </w:pPr>
          </w:p>
        </w:tc>
        <w:tc>
          <w:tcPr>
            <w:tcW w:w="900" w:type="dxa"/>
            <w:tcBorders>
              <w:right w:val="single" w:sz="8" w:space="0" w:color="auto"/>
            </w:tcBorders>
            <w:vAlign w:val="bottom"/>
          </w:tcPr>
          <w:p w:rsidR="0089037C" w:rsidRDefault="0089037C">
            <w:pPr>
              <w:rPr>
                <w:sz w:val="24"/>
                <w:szCs w:val="24"/>
              </w:rPr>
            </w:pPr>
          </w:p>
        </w:tc>
      </w:tr>
      <w:tr w:rsidR="0089037C">
        <w:trPr>
          <w:trHeight w:val="325"/>
        </w:trPr>
        <w:tc>
          <w:tcPr>
            <w:tcW w:w="182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2740" w:type="dxa"/>
            <w:tcBorders>
              <w:bottom w:val="single" w:sz="8" w:space="0" w:color="auto"/>
              <w:right w:val="single" w:sz="8" w:space="0" w:color="auto"/>
            </w:tcBorders>
            <w:vAlign w:val="bottom"/>
          </w:tcPr>
          <w:p w:rsidR="0089037C" w:rsidRDefault="004B0C48">
            <w:pPr>
              <w:ind w:left="100"/>
              <w:rPr>
                <w:sz w:val="20"/>
                <w:szCs w:val="20"/>
              </w:rPr>
            </w:pPr>
            <w:r>
              <w:rPr>
                <w:rFonts w:eastAsia="Times New Roman"/>
                <w:sz w:val="28"/>
                <w:szCs w:val="28"/>
              </w:rPr>
              <w:t>социализации,</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840" w:type="dxa"/>
            <w:tcBorders>
              <w:bottom w:val="single" w:sz="8" w:space="0" w:color="auto"/>
              <w:right w:val="single" w:sz="8" w:space="0" w:color="auto"/>
            </w:tcBorders>
            <w:vAlign w:val="bottom"/>
          </w:tcPr>
          <w:p w:rsidR="0089037C" w:rsidRDefault="0089037C">
            <w:pPr>
              <w:rPr>
                <w:sz w:val="24"/>
                <w:szCs w:val="24"/>
              </w:rPr>
            </w:pPr>
          </w:p>
        </w:tc>
        <w:tc>
          <w:tcPr>
            <w:tcW w:w="90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ectPr w:rsidR="0089037C">
          <w:pgSz w:w="11900" w:h="16841"/>
          <w:pgMar w:top="0" w:right="1440" w:bottom="950" w:left="1080" w:header="0" w:footer="0" w:gutter="0"/>
          <w:cols w:space="720" w:equalWidth="0">
            <w:col w:w="9379"/>
          </w:cols>
        </w:sectPr>
      </w:pPr>
    </w:p>
    <w:p w:rsidR="0089037C" w:rsidRDefault="004B0C48">
      <w:pPr>
        <w:spacing w:line="232" w:lineRule="auto"/>
        <w:ind w:right="-359"/>
        <w:jc w:val="center"/>
        <w:rPr>
          <w:sz w:val="20"/>
          <w:szCs w:val="20"/>
        </w:rPr>
      </w:pPr>
      <w:r>
        <w:rPr>
          <w:rFonts w:eastAsia="Times New Roman"/>
        </w:rPr>
        <w:lastRenderedPageBreak/>
        <w:t>125</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34925</wp:posOffset>
                </wp:positionH>
                <wp:positionV relativeFrom="paragraph">
                  <wp:posOffset>762000</wp:posOffset>
                </wp:positionV>
                <wp:extent cx="59055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F5366C" id="Shape 4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75pt,60pt" to="467.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MruwEAAIEDAAAOAAAAZHJzL2Uyb0RvYy54bWysU8tuGzEMvBfoPwi617tJYz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38100</wp:posOffset>
                </wp:positionH>
                <wp:positionV relativeFrom="paragraph">
                  <wp:posOffset>758825</wp:posOffset>
                </wp:positionV>
                <wp:extent cx="0" cy="10350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C1DC6A" id="Shape 4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pt,59.75pt" to="3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VTuwEAAIEDAAAOAAAAZHJzL2Uyb0RvYy54bWysU01vEzEQvSPxHyzfyW7aNB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1182370</wp:posOffset>
                </wp:positionH>
                <wp:positionV relativeFrom="paragraph">
                  <wp:posOffset>758825</wp:posOffset>
                </wp:positionV>
                <wp:extent cx="0" cy="10350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6AD76F" id="Shape 4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93.1pt,59.75pt" to="93.1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vTuwEAAIEDAAAOAAAAZHJzL2Uyb0RvYy54bWysU01vEzEQvSPxHyzfyW7aJh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2926715</wp:posOffset>
                </wp:positionH>
                <wp:positionV relativeFrom="paragraph">
                  <wp:posOffset>758825</wp:posOffset>
                </wp:positionV>
                <wp:extent cx="0" cy="10350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A6E659B" id="Shape 4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30.45pt,59.75pt" to="230.4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" o:allowincell="f" filled="t" strokeweight=".17778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3559175</wp:posOffset>
                </wp:positionH>
                <wp:positionV relativeFrom="paragraph">
                  <wp:posOffset>758825</wp:posOffset>
                </wp:positionV>
                <wp:extent cx="0" cy="103505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4276E2" id="Shape 4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80.25pt,59.75pt" to="280.2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5362575</wp:posOffset>
                </wp:positionH>
                <wp:positionV relativeFrom="paragraph">
                  <wp:posOffset>758825</wp:posOffset>
                </wp:positionV>
                <wp:extent cx="0" cy="10350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DBA9D1" id="Shape 4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22.25pt,59.75pt" to="422.2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5937250</wp:posOffset>
                </wp:positionH>
                <wp:positionV relativeFrom="paragraph">
                  <wp:posOffset>758825</wp:posOffset>
                </wp:positionV>
                <wp:extent cx="0" cy="103505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5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A8B001" id="Shape 4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67.5pt,59.75pt" to="467.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" o:allowincell="f" filled="t" strokeweight=".16931mm">
                <v:stroke joinstyle="miter"/>
                <o:lock v:ext="edit" shapetype="f"/>
              </v:line>
            </w:pict>
          </mc:Fallback>
        </mc:AlternateConten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8" w:lineRule="exact"/>
        <w:rPr>
          <w:sz w:val="20"/>
          <w:szCs w:val="20"/>
        </w:rPr>
      </w:pPr>
    </w:p>
    <w:p w:rsidR="0089037C" w:rsidRDefault="004B0C48">
      <w:pPr>
        <w:ind w:left="1980"/>
        <w:rPr>
          <w:sz w:val="20"/>
          <w:szCs w:val="20"/>
        </w:rPr>
      </w:pPr>
      <w:r>
        <w:rPr>
          <w:rFonts w:eastAsia="Times New Roman"/>
          <w:sz w:val="28"/>
          <w:szCs w:val="28"/>
        </w:rPr>
        <w:t>содействует</w:t>
      </w:r>
    </w:p>
    <w:p w:rsidR="0089037C" w:rsidRDefault="004B0C48">
      <w:pPr>
        <w:ind w:left="1980"/>
        <w:rPr>
          <w:sz w:val="20"/>
          <w:szCs w:val="20"/>
        </w:rPr>
      </w:pPr>
      <w:r>
        <w:rPr>
          <w:rFonts w:eastAsia="Times New Roman"/>
          <w:sz w:val="28"/>
          <w:szCs w:val="28"/>
        </w:rPr>
        <w:t>формированию</w:t>
      </w:r>
    </w:p>
    <w:p w:rsidR="0089037C" w:rsidRDefault="004B0C48">
      <w:pPr>
        <w:ind w:left="1980"/>
        <w:rPr>
          <w:sz w:val="20"/>
          <w:szCs w:val="20"/>
        </w:rPr>
      </w:pPr>
      <w:r>
        <w:rPr>
          <w:rFonts w:eastAsia="Times New Roman"/>
          <w:sz w:val="28"/>
          <w:szCs w:val="28"/>
        </w:rPr>
        <w:t>информационной</w:t>
      </w:r>
    </w:p>
    <w:p w:rsidR="0089037C" w:rsidRDefault="0089037C">
      <w:pPr>
        <w:spacing w:line="1" w:lineRule="exact"/>
        <w:rPr>
          <w:sz w:val="20"/>
          <w:szCs w:val="20"/>
        </w:rPr>
      </w:pPr>
    </w:p>
    <w:p w:rsidR="0089037C" w:rsidRDefault="004B0C48">
      <w:pPr>
        <w:ind w:left="1980"/>
        <w:rPr>
          <w:sz w:val="20"/>
          <w:szCs w:val="20"/>
        </w:rPr>
      </w:pPr>
      <w:r>
        <w:rPr>
          <w:rFonts w:eastAsia="Times New Roman"/>
          <w:sz w:val="28"/>
          <w:szCs w:val="28"/>
        </w:rPr>
        <w:t>компетентности</w:t>
      </w:r>
    </w:p>
    <w:p w:rsidR="0089037C" w:rsidRDefault="004B0C48">
      <w:pPr>
        <w:ind w:left="1980"/>
        <w:rPr>
          <w:sz w:val="20"/>
          <w:szCs w:val="20"/>
        </w:rPr>
      </w:pPr>
      <w:r>
        <w:rPr>
          <w:rFonts w:eastAsia="Times New Roman"/>
          <w:sz w:val="28"/>
          <w:szCs w:val="28"/>
        </w:rPr>
        <w:t>обучающихся</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34925</wp:posOffset>
                </wp:positionH>
                <wp:positionV relativeFrom="paragraph">
                  <wp:posOffset>6985</wp:posOffset>
                </wp:positionV>
                <wp:extent cx="59055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A08F12" id="Shape 5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75pt,.55pt" to="4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" o:allowincell="f" filled="t" strokeweight=".48pt">
                <v:stroke joinstyle="miter"/>
                <o:lock v:ext="edit" shapetype="f"/>
              </v:line>
            </w:pict>
          </mc:Fallback>
        </mc:AlternateContent>
      </w:r>
    </w:p>
    <w:p w:rsidR="0089037C" w:rsidRDefault="0089037C">
      <w:pPr>
        <w:spacing w:line="324" w:lineRule="exact"/>
        <w:rPr>
          <w:sz w:val="20"/>
          <w:szCs w:val="20"/>
        </w:rPr>
      </w:pPr>
    </w:p>
    <w:p w:rsidR="0089037C" w:rsidRDefault="004B0C48">
      <w:pPr>
        <w:spacing w:line="234" w:lineRule="auto"/>
        <w:ind w:left="60" w:right="60" w:firstLine="567"/>
        <w:rPr>
          <w:sz w:val="20"/>
          <w:szCs w:val="20"/>
        </w:rPr>
      </w:pPr>
      <w:r>
        <w:rPr>
          <w:rFonts w:eastAsia="Times New Roman"/>
          <w:sz w:val="28"/>
          <w:szCs w:val="28"/>
        </w:rPr>
        <w:t>Таким образом, в настоящее время в учреждении штат полностью укомплектован.</w:t>
      </w:r>
    </w:p>
    <w:p w:rsidR="0089037C" w:rsidRDefault="0089037C">
      <w:pPr>
        <w:spacing w:line="18" w:lineRule="exact"/>
        <w:rPr>
          <w:sz w:val="20"/>
          <w:szCs w:val="20"/>
        </w:rPr>
      </w:pPr>
    </w:p>
    <w:p w:rsidR="0089037C" w:rsidRDefault="004B0C48">
      <w:pPr>
        <w:numPr>
          <w:ilvl w:val="0"/>
          <w:numId w:val="136"/>
        </w:numPr>
        <w:tabs>
          <w:tab w:val="left" w:pos="912"/>
        </w:tabs>
        <w:spacing w:line="234" w:lineRule="auto"/>
        <w:ind w:left="60" w:right="60" w:firstLine="567"/>
        <w:rPr>
          <w:rFonts w:eastAsia="Times New Roman"/>
          <w:sz w:val="28"/>
          <w:szCs w:val="28"/>
        </w:rPr>
      </w:pPr>
      <w:r>
        <w:rPr>
          <w:rFonts w:eastAsia="Times New Roman"/>
          <w:b/>
          <w:bCs/>
          <w:sz w:val="28"/>
          <w:szCs w:val="28"/>
        </w:rPr>
        <w:t xml:space="preserve">Уровень квалификации педагогических </w:t>
      </w:r>
      <w:r>
        <w:rPr>
          <w:rFonts w:eastAsia="Times New Roman"/>
          <w:sz w:val="28"/>
          <w:szCs w:val="28"/>
        </w:rPr>
        <w:t>и иных работников</w:t>
      </w:r>
      <w:r>
        <w:rPr>
          <w:rFonts w:eastAsia="Times New Roman"/>
          <w:b/>
          <w:bCs/>
          <w:sz w:val="28"/>
          <w:szCs w:val="28"/>
        </w:rPr>
        <w:t xml:space="preserve"> </w:t>
      </w:r>
      <w:r>
        <w:rPr>
          <w:rFonts w:eastAsia="Times New Roman"/>
          <w:sz w:val="28"/>
          <w:szCs w:val="28"/>
        </w:rPr>
        <w:t>образовательной организации.</w:t>
      </w:r>
    </w:p>
    <w:p w:rsidR="0089037C" w:rsidRDefault="0089037C">
      <w:pPr>
        <w:spacing w:line="15" w:lineRule="exact"/>
        <w:rPr>
          <w:rFonts w:eastAsia="Times New Roman"/>
          <w:sz w:val="28"/>
          <w:szCs w:val="28"/>
        </w:rPr>
      </w:pPr>
    </w:p>
    <w:p w:rsidR="0089037C" w:rsidRDefault="004B0C48">
      <w:pPr>
        <w:spacing w:line="238" w:lineRule="auto"/>
        <w:ind w:left="60" w:right="60" w:firstLine="567"/>
        <w:jc w:val="both"/>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89037C" w:rsidRDefault="0089037C">
      <w:pPr>
        <w:spacing w:line="16" w:lineRule="exact"/>
        <w:rPr>
          <w:rFonts w:eastAsia="Times New Roman"/>
          <w:sz w:val="28"/>
          <w:szCs w:val="28"/>
        </w:rPr>
      </w:pPr>
    </w:p>
    <w:p w:rsidR="0089037C" w:rsidRDefault="004B0C48">
      <w:pPr>
        <w:spacing w:line="234" w:lineRule="auto"/>
        <w:ind w:left="60" w:right="60" w:firstLine="567"/>
        <w:rPr>
          <w:rFonts w:eastAsia="Times New Roman"/>
          <w:sz w:val="28"/>
          <w:szCs w:val="28"/>
        </w:rPr>
      </w:pPr>
      <w:r>
        <w:rPr>
          <w:rFonts w:eastAsia="Times New Roman"/>
          <w:sz w:val="28"/>
          <w:szCs w:val="28"/>
        </w:rPr>
        <w:t>На начало реализации Адаптированной образовательной программы по уровню квалификации педагогов наблюдаются следующие данные</w:t>
      </w:r>
    </w:p>
    <w:p w:rsidR="0089037C" w:rsidRDefault="0089037C">
      <w:pPr>
        <w:spacing w:line="3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1500"/>
        <w:gridCol w:w="1200"/>
        <w:gridCol w:w="1100"/>
        <w:gridCol w:w="1720"/>
        <w:gridCol w:w="1680"/>
        <w:gridCol w:w="30"/>
      </w:tblGrid>
      <w:tr w:rsidR="0089037C">
        <w:trPr>
          <w:trHeight w:val="339"/>
        </w:trPr>
        <w:tc>
          <w:tcPr>
            <w:tcW w:w="232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1500" w:type="dxa"/>
            <w:tcBorders>
              <w:top w:val="single" w:sz="8" w:space="0" w:color="auto"/>
              <w:right w:val="single" w:sz="8" w:space="0" w:color="auto"/>
            </w:tcBorders>
            <w:vAlign w:val="bottom"/>
          </w:tcPr>
          <w:p w:rsidR="0089037C" w:rsidRDefault="0089037C">
            <w:pPr>
              <w:rPr>
                <w:sz w:val="24"/>
                <w:szCs w:val="24"/>
              </w:rPr>
            </w:pPr>
          </w:p>
        </w:tc>
        <w:tc>
          <w:tcPr>
            <w:tcW w:w="5700" w:type="dxa"/>
            <w:gridSpan w:val="4"/>
            <w:tcBorders>
              <w:top w:val="single" w:sz="8" w:space="0" w:color="auto"/>
              <w:bottom w:val="single" w:sz="8" w:space="0" w:color="auto"/>
              <w:right w:val="single" w:sz="8" w:space="0" w:color="auto"/>
            </w:tcBorders>
            <w:vAlign w:val="bottom"/>
          </w:tcPr>
          <w:p w:rsidR="0089037C" w:rsidRDefault="004B0C48">
            <w:pPr>
              <w:ind w:left="1040"/>
              <w:rPr>
                <w:sz w:val="20"/>
                <w:szCs w:val="20"/>
              </w:rPr>
            </w:pPr>
            <w:r>
              <w:rPr>
                <w:rFonts w:eastAsia="Times New Roman"/>
                <w:sz w:val="28"/>
                <w:szCs w:val="28"/>
              </w:rPr>
              <w:t>Квалификационная категория</w:t>
            </w:r>
          </w:p>
        </w:tc>
        <w:tc>
          <w:tcPr>
            <w:tcW w:w="0" w:type="dxa"/>
            <w:vAlign w:val="bottom"/>
          </w:tcPr>
          <w:p w:rsidR="0089037C" w:rsidRDefault="0089037C">
            <w:pPr>
              <w:rPr>
                <w:sz w:val="1"/>
                <w:szCs w:val="1"/>
              </w:rPr>
            </w:pPr>
          </w:p>
        </w:tc>
      </w:tr>
      <w:tr w:rsidR="0089037C">
        <w:trPr>
          <w:trHeight w:val="314"/>
        </w:trPr>
        <w:tc>
          <w:tcPr>
            <w:tcW w:w="23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Категория</w:t>
            </w:r>
          </w:p>
        </w:tc>
        <w:tc>
          <w:tcPr>
            <w:tcW w:w="1500" w:type="dxa"/>
            <w:vMerge w:val="restart"/>
            <w:tcBorders>
              <w:right w:val="single" w:sz="8" w:space="0" w:color="auto"/>
            </w:tcBorders>
            <w:vAlign w:val="bottom"/>
          </w:tcPr>
          <w:p w:rsidR="0089037C" w:rsidRDefault="004B0C48">
            <w:pPr>
              <w:jc w:val="center"/>
              <w:rPr>
                <w:sz w:val="20"/>
                <w:szCs w:val="20"/>
              </w:rPr>
            </w:pPr>
            <w:r>
              <w:rPr>
                <w:rFonts w:eastAsia="Times New Roman"/>
                <w:w w:val="98"/>
                <w:sz w:val="28"/>
                <w:szCs w:val="28"/>
              </w:rPr>
              <w:t>Общее</w:t>
            </w: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vMerge w:val="restart"/>
            <w:tcBorders>
              <w:right w:val="single" w:sz="8" w:space="0" w:color="auto"/>
            </w:tcBorders>
            <w:vAlign w:val="bottom"/>
          </w:tcPr>
          <w:p w:rsidR="0089037C" w:rsidRDefault="004B0C48">
            <w:pPr>
              <w:ind w:left="40"/>
              <w:rPr>
                <w:sz w:val="20"/>
                <w:szCs w:val="20"/>
              </w:rPr>
            </w:pPr>
            <w:r>
              <w:rPr>
                <w:rFonts w:eastAsia="Times New Roman"/>
                <w:sz w:val="28"/>
                <w:szCs w:val="28"/>
              </w:rPr>
              <w:t>Соответствие</w:t>
            </w:r>
          </w:p>
        </w:tc>
        <w:tc>
          <w:tcPr>
            <w:tcW w:w="1680" w:type="dxa"/>
            <w:tcBorders>
              <w:right w:val="single" w:sz="8" w:space="0" w:color="auto"/>
            </w:tcBorders>
            <w:vAlign w:val="bottom"/>
          </w:tcPr>
          <w:p w:rsidR="0089037C" w:rsidRDefault="004B0C48">
            <w:pPr>
              <w:spacing w:line="313" w:lineRule="exact"/>
              <w:jc w:val="center"/>
              <w:rPr>
                <w:sz w:val="20"/>
                <w:szCs w:val="20"/>
              </w:rPr>
            </w:pPr>
            <w:r>
              <w:rPr>
                <w:rFonts w:eastAsia="Times New Roman"/>
                <w:w w:val="97"/>
                <w:sz w:val="28"/>
                <w:szCs w:val="28"/>
              </w:rPr>
              <w:t>Не</w:t>
            </w:r>
          </w:p>
        </w:tc>
        <w:tc>
          <w:tcPr>
            <w:tcW w:w="0" w:type="dxa"/>
            <w:vAlign w:val="bottom"/>
          </w:tcPr>
          <w:p w:rsidR="0089037C" w:rsidRDefault="0089037C">
            <w:pPr>
              <w:rPr>
                <w:sz w:val="1"/>
                <w:szCs w:val="1"/>
              </w:rPr>
            </w:pPr>
          </w:p>
        </w:tc>
      </w:tr>
      <w:tr w:rsidR="0089037C">
        <w:trPr>
          <w:trHeight w:val="161"/>
        </w:trPr>
        <w:tc>
          <w:tcPr>
            <w:tcW w:w="2320" w:type="dxa"/>
            <w:vMerge/>
            <w:tcBorders>
              <w:left w:val="single" w:sz="8" w:space="0" w:color="auto"/>
              <w:right w:val="single" w:sz="8" w:space="0" w:color="auto"/>
            </w:tcBorders>
            <w:vAlign w:val="bottom"/>
          </w:tcPr>
          <w:p w:rsidR="0089037C" w:rsidRDefault="0089037C">
            <w:pPr>
              <w:rPr>
                <w:sz w:val="13"/>
                <w:szCs w:val="13"/>
              </w:rPr>
            </w:pPr>
          </w:p>
        </w:tc>
        <w:tc>
          <w:tcPr>
            <w:tcW w:w="1500" w:type="dxa"/>
            <w:vMerge/>
            <w:tcBorders>
              <w:right w:val="single" w:sz="8" w:space="0" w:color="auto"/>
            </w:tcBorders>
            <w:vAlign w:val="bottom"/>
          </w:tcPr>
          <w:p w:rsidR="0089037C" w:rsidRDefault="0089037C">
            <w:pPr>
              <w:rPr>
                <w:sz w:val="13"/>
                <w:szCs w:val="13"/>
              </w:rPr>
            </w:pPr>
          </w:p>
        </w:tc>
        <w:tc>
          <w:tcPr>
            <w:tcW w:w="1200" w:type="dxa"/>
            <w:tcBorders>
              <w:right w:val="single" w:sz="8" w:space="0" w:color="auto"/>
            </w:tcBorders>
            <w:vAlign w:val="bottom"/>
          </w:tcPr>
          <w:p w:rsidR="0089037C" w:rsidRDefault="0089037C">
            <w:pPr>
              <w:rPr>
                <w:sz w:val="13"/>
                <w:szCs w:val="13"/>
              </w:rPr>
            </w:pPr>
          </w:p>
        </w:tc>
        <w:tc>
          <w:tcPr>
            <w:tcW w:w="1100" w:type="dxa"/>
            <w:tcBorders>
              <w:right w:val="single" w:sz="8" w:space="0" w:color="auto"/>
            </w:tcBorders>
            <w:vAlign w:val="bottom"/>
          </w:tcPr>
          <w:p w:rsidR="0089037C" w:rsidRDefault="0089037C">
            <w:pPr>
              <w:rPr>
                <w:sz w:val="13"/>
                <w:szCs w:val="13"/>
              </w:rPr>
            </w:pPr>
          </w:p>
        </w:tc>
        <w:tc>
          <w:tcPr>
            <w:tcW w:w="1720" w:type="dxa"/>
            <w:vMerge/>
            <w:tcBorders>
              <w:right w:val="single" w:sz="8" w:space="0" w:color="auto"/>
            </w:tcBorders>
            <w:vAlign w:val="bottom"/>
          </w:tcPr>
          <w:p w:rsidR="0089037C" w:rsidRDefault="0089037C">
            <w:pPr>
              <w:rPr>
                <w:sz w:val="13"/>
                <w:szCs w:val="13"/>
              </w:rPr>
            </w:pPr>
          </w:p>
        </w:tc>
        <w:tc>
          <w:tcPr>
            <w:tcW w:w="1680" w:type="dxa"/>
            <w:vMerge w:val="restart"/>
            <w:tcBorders>
              <w:right w:val="single" w:sz="8" w:space="0" w:color="auto"/>
            </w:tcBorders>
            <w:vAlign w:val="bottom"/>
          </w:tcPr>
          <w:p w:rsidR="0089037C" w:rsidRDefault="004B0C48">
            <w:pPr>
              <w:ind w:left="40"/>
              <w:rPr>
                <w:sz w:val="20"/>
                <w:szCs w:val="20"/>
              </w:rPr>
            </w:pPr>
            <w:r>
              <w:rPr>
                <w:rFonts w:eastAsia="Times New Roman"/>
                <w:sz w:val="28"/>
                <w:szCs w:val="28"/>
              </w:rPr>
              <w:t>аттестованы/</w:t>
            </w:r>
          </w:p>
        </w:tc>
        <w:tc>
          <w:tcPr>
            <w:tcW w:w="0" w:type="dxa"/>
            <w:vAlign w:val="bottom"/>
          </w:tcPr>
          <w:p w:rsidR="0089037C" w:rsidRDefault="0089037C">
            <w:pPr>
              <w:rPr>
                <w:sz w:val="1"/>
                <w:szCs w:val="1"/>
              </w:rPr>
            </w:pPr>
          </w:p>
        </w:tc>
      </w:tr>
      <w:tr w:rsidR="0089037C">
        <w:trPr>
          <w:trHeight w:val="262"/>
        </w:trPr>
        <w:tc>
          <w:tcPr>
            <w:tcW w:w="2320" w:type="dxa"/>
            <w:tcBorders>
              <w:left w:val="single" w:sz="8" w:space="0" w:color="auto"/>
              <w:right w:val="single" w:sz="8" w:space="0" w:color="auto"/>
            </w:tcBorders>
            <w:vAlign w:val="bottom"/>
          </w:tcPr>
          <w:p w:rsidR="0089037C" w:rsidRDefault="004B0C48">
            <w:pPr>
              <w:spacing w:line="261" w:lineRule="exact"/>
              <w:jc w:val="center"/>
              <w:rPr>
                <w:sz w:val="20"/>
                <w:szCs w:val="20"/>
              </w:rPr>
            </w:pPr>
            <w:r>
              <w:rPr>
                <w:rFonts w:eastAsia="Times New Roman"/>
                <w:sz w:val="28"/>
                <w:szCs w:val="28"/>
              </w:rPr>
              <w:t>работников</w:t>
            </w:r>
          </w:p>
        </w:tc>
        <w:tc>
          <w:tcPr>
            <w:tcW w:w="1500" w:type="dxa"/>
            <w:tcBorders>
              <w:right w:val="single" w:sz="8" w:space="0" w:color="auto"/>
            </w:tcBorders>
            <w:vAlign w:val="bottom"/>
          </w:tcPr>
          <w:p w:rsidR="0089037C" w:rsidRDefault="004B0C48">
            <w:pPr>
              <w:spacing w:line="261" w:lineRule="exact"/>
              <w:jc w:val="center"/>
              <w:rPr>
                <w:sz w:val="20"/>
                <w:szCs w:val="20"/>
              </w:rPr>
            </w:pPr>
            <w:r>
              <w:rPr>
                <w:rFonts w:eastAsia="Times New Roman"/>
                <w:sz w:val="28"/>
                <w:szCs w:val="28"/>
              </w:rPr>
              <w:t>количество</w:t>
            </w:r>
          </w:p>
        </w:tc>
        <w:tc>
          <w:tcPr>
            <w:tcW w:w="1200" w:type="dxa"/>
            <w:tcBorders>
              <w:right w:val="single" w:sz="8" w:space="0" w:color="auto"/>
            </w:tcBorders>
            <w:vAlign w:val="bottom"/>
          </w:tcPr>
          <w:p w:rsidR="0089037C" w:rsidRDefault="004B0C48">
            <w:pPr>
              <w:spacing w:line="261" w:lineRule="exact"/>
              <w:jc w:val="right"/>
              <w:rPr>
                <w:sz w:val="20"/>
                <w:szCs w:val="20"/>
              </w:rPr>
            </w:pPr>
            <w:r>
              <w:rPr>
                <w:rFonts w:eastAsia="Times New Roman"/>
                <w:sz w:val="28"/>
                <w:szCs w:val="28"/>
              </w:rPr>
              <w:t>Высшая</w:t>
            </w:r>
          </w:p>
        </w:tc>
        <w:tc>
          <w:tcPr>
            <w:tcW w:w="1100" w:type="dxa"/>
            <w:tcBorders>
              <w:right w:val="single" w:sz="8" w:space="0" w:color="auto"/>
            </w:tcBorders>
            <w:vAlign w:val="bottom"/>
          </w:tcPr>
          <w:p w:rsidR="0089037C" w:rsidRDefault="004B0C48">
            <w:pPr>
              <w:spacing w:line="261" w:lineRule="exact"/>
              <w:jc w:val="right"/>
              <w:rPr>
                <w:sz w:val="20"/>
                <w:szCs w:val="20"/>
              </w:rPr>
            </w:pPr>
            <w:r>
              <w:rPr>
                <w:rFonts w:eastAsia="Times New Roman"/>
                <w:sz w:val="28"/>
                <w:szCs w:val="28"/>
              </w:rPr>
              <w:t>Первая</w:t>
            </w:r>
          </w:p>
        </w:tc>
        <w:tc>
          <w:tcPr>
            <w:tcW w:w="1720" w:type="dxa"/>
            <w:tcBorders>
              <w:right w:val="single" w:sz="8" w:space="0" w:color="auto"/>
            </w:tcBorders>
            <w:vAlign w:val="bottom"/>
          </w:tcPr>
          <w:p w:rsidR="0089037C" w:rsidRDefault="004B0C48">
            <w:pPr>
              <w:spacing w:line="261" w:lineRule="exact"/>
              <w:jc w:val="center"/>
              <w:rPr>
                <w:sz w:val="20"/>
                <w:szCs w:val="20"/>
              </w:rPr>
            </w:pPr>
            <w:r>
              <w:rPr>
                <w:rFonts w:eastAsia="Times New Roman"/>
                <w:sz w:val="28"/>
                <w:szCs w:val="28"/>
              </w:rPr>
              <w:t>занимаемой</w:t>
            </w:r>
          </w:p>
        </w:tc>
        <w:tc>
          <w:tcPr>
            <w:tcW w:w="1680" w:type="dxa"/>
            <w:vMerge/>
            <w:tcBorders>
              <w:right w:val="single" w:sz="8" w:space="0" w:color="auto"/>
            </w:tcBorders>
            <w:vAlign w:val="bottom"/>
          </w:tcPr>
          <w:p w:rsidR="0089037C" w:rsidRDefault="0089037C"/>
        </w:tc>
        <w:tc>
          <w:tcPr>
            <w:tcW w:w="0" w:type="dxa"/>
            <w:vAlign w:val="bottom"/>
          </w:tcPr>
          <w:p w:rsidR="0089037C" w:rsidRDefault="0089037C">
            <w:pPr>
              <w:rPr>
                <w:sz w:val="1"/>
                <w:szCs w:val="1"/>
              </w:rPr>
            </w:pPr>
          </w:p>
        </w:tc>
      </w:tr>
      <w:tr w:rsidR="0089037C">
        <w:trPr>
          <w:trHeight w:val="234"/>
        </w:trPr>
        <w:tc>
          <w:tcPr>
            <w:tcW w:w="2320" w:type="dxa"/>
            <w:tcBorders>
              <w:left w:val="single" w:sz="8" w:space="0" w:color="auto"/>
              <w:right w:val="single" w:sz="8" w:space="0" w:color="auto"/>
            </w:tcBorders>
            <w:vAlign w:val="bottom"/>
          </w:tcPr>
          <w:p w:rsidR="0089037C" w:rsidRDefault="0089037C">
            <w:pPr>
              <w:rPr>
                <w:sz w:val="20"/>
                <w:szCs w:val="20"/>
              </w:rPr>
            </w:pPr>
          </w:p>
        </w:tc>
        <w:tc>
          <w:tcPr>
            <w:tcW w:w="1500" w:type="dxa"/>
            <w:tcBorders>
              <w:right w:val="single" w:sz="8" w:space="0" w:color="auto"/>
            </w:tcBorders>
            <w:vAlign w:val="bottom"/>
          </w:tcPr>
          <w:p w:rsidR="0089037C" w:rsidRDefault="0089037C">
            <w:pPr>
              <w:rPr>
                <w:sz w:val="20"/>
                <w:szCs w:val="20"/>
              </w:rPr>
            </w:pPr>
          </w:p>
        </w:tc>
        <w:tc>
          <w:tcPr>
            <w:tcW w:w="1200" w:type="dxa"/>
            <w:tcBorders>
              <w:right w:val="single" w:sz="8" w:space="0" w:color="auto"/>
            </w:tcBorders>
            <w:vAlign w:val="bottom"/>
          </w:tcPr>
          <w:p w:rsidR="0089037C" w:rsidRDefault="0089037C">
            <w:pPr>
              <w:rPr>
                <w:sz w:val="20"/>
                <w:szCs w:val="20"/>
              </w:rPr>
            </w:pPr>
          </w:p>
        </w:tc>
        <w:tc>
          <w:tcPr>
            <w:tcW w:w="1100" w:type="dxa"/>
            <w:tcBorders>
              <w:right w:val="single" w:sz="8" w:space="0" w:color="auto"/>
            </w:tcBorders>
            <w:vAlign w:val="bottom"/>
          </w:tcPr>
          <w:p w:rsidR="0089037C" w:rsidRDefault="0089037C">
            <w:pPr>
              <w:rPr>
                <w:sz w:val="20"/>
                <w:szCs w:val="20"/>
              </w:rPr>
            </w:pPr>
          </w:p>
        </w:tc>
        <w:tc>
          <w:tcPr>
            <w:tcW w:w="1720" w:type="dxa"/>
            <w:vMerge w:val="restart"/>
            <w:tcBorders>
              <w:right w:val="single" w:sz="8" w:space="0" w:color="auto"/>
            </w:tcBorders>
            <w:vAlign w:val="bottom"/>
          </w:tcPr>
          <w:p w:rsidR="0089037C" w:rsidRDefault="004B0C48">
            <w:pPr>
              <w:jc w:val="center"/>
              <w:rPr>
                <w:sz w:val="20"/>
                <w:szCs w:val="20"/>
              </w:rPr>
            </w:pPr>
            <w:r>
              <w:rPr>
                <w:rFonts w:eastAsia="Times New Roman"/>
                <w:w w:val="99"/>
                <w:sz w:val="28"/>
                <w:szCs w:val="28"/>
              </w:rPr>
              <w:t>должности</w:t>
            </w:r>
          </w:p>
        </w:tc>
        <w:tc>
          <w:tcPr>
            <w:tcW w:w="1680" w:type="dxa"/>
            <w:tcBorders>
              <w:right w:val="single" w:sz="8" w:space="0" w:color="auto"/>
            </w:tcBorders>
            <w:vAlign w:val="bottom"/>
          </w:tcPr>
          <w:p w:rsidR="0089037C" w:rsidRDefault="004B0C48">
            <w:pPr>
              <w:spacing w:line="233" w:lineRule="exact"/>
              <w:jc w:val="center"/>
              <w:rPr>
                <w:sz w:val="20"/>
                <w:szCs w:val="20"/>
              </w:rPr>
            </w:pPr>
            <w:r>
              <w:rPr>
                <w:rFonts w:eastAsia="Times New Roman"/>
                <w:sz w:val="27"/>
                <w:szCs w:val="27"/>
              </w:rPr>
              <w:t>молодые</w:t>
            </w:r>
          </w:p>
        </w:tc>
        <w:tc>
          <w:tcPr>
            <w:tcW w:w="0" w:type="dxa"/>
            <w:vAlign w:val="bottom"/>
          </w:tcPr>
          <w:p w:rsidR="0089037C" w:rsidRDefault="0089037C">
            <w:pPr>
              <w:rPr>
                <w:sz w:val="1"/>
                <w:szCs w:val="1"/>
              </w:rPr>
            </w:pPr>
          </w:p>
        </w:tc>
      </w:tr>
      <w:tr w:rsidR="0089037C">
        <w:trPr>
          <w:trHeight w:val="148"/>
        </w:trPr>
        <w:tc>
          <w:tcPr>
            <w:tcW w:w="2320" w:type="dxa"/>
            <w:tcBorders>
              <w:left w:val="single" w:sz="8" w:space="0" w:color="auto"/>
              <w:right w:val="single" w:sz="8" w:space="0" w:color="auto"/>
            </w:tcBorders>
            <w:vAlign w:val="bottom"/>
          </w:tcPr>
          <w:p w:rsidR="0089037C" w:rsidRDefault="0089037C">
            <w:pPr>
              <w:rPr>
                <w:sz w:val="12"/>
                <w:szCs w:val="12"/>
              </w:rPr>
            </w:pPr>
          </w:p>
        </w:tc>
        <w:tc>
          <w:tcPr>
            <w:tcW w:w="1500" w:type="dxa"/>
            <w:tcBorders>
              <w:right w:val="single" w:sz="8" w:space="0" w:color="auto"/>
            </w:tcBorders>
            <w:vAlign w:val="bottom"/>
          </w:tcPr>
          <w:p w:rsidR="0089037C" w:rsidRDefault="0089037C">
            <w:pPr>
              <w:rPr>
                <w:sz w:val="12"/>
                <w:szCs w:val="12"/>
              </w:rPr>
            </w:pPr>
          </w:p>
        </w:tc>
        <w:tc>
          <w:tcPr>
            <w:tcW w:w="1200" w:type="dxa"/>
            <w:tcBorders>
              <w:right w:val="single" w:sz="8" w:space="0" w:color="auto"/>
            </w:tcBorders>
            <w:vAlign w:val="bottom"/>
          </w:tcPr>
          <w:p w:rsidR="0089037C" w:rsidRDefault="0089037C">
            <w:pPr>
              <w:rPr>
                <w:sz w:val="12"/>
                <w:szCs w:val="12"/>
              </w:rPr>
            </w:pPr>
          </w:p>
        </w:tc>
        <w:tc>
          <w:tcPr>
            <w:tcW w:w="1100" w:type="dxa"/>
            <w:tcBorders>
              <w:right w:val="single" w:sz="8" w:space="0" w:color="auto"/>
            </w:tcBorders>
            <w:vAlign w:val="bottom"/>
          </w:tcPr>
          <w:p w:rsidR="0089037C" w:rsidRDefault="0089037C">
            <w:pPr>
              <w:rPr>
                <w:sz w:val="12"/>
                <w:szCs w:val="12"/>
              </w:rPr>
            </w:pPr>
          </w:p>
        </w:tc>
        <w:tc>
          <w:tcPr>
            <w:tcW w:w="1720" w:type="dxa"/>
            <w:vMerge/>
            <w:tcBorders>
              <w:right w:val="single" w:sz="8" w:space="0" w:color="auto"/>
            </w:tcBorders>
            <w:vAlign w:val="bottom"/>
          </w:tcPr>
          <w:p w:rsidR="0089037C" w:rsidRDefault="0089037C">
            <w:pPr>
              <w:rPr>
                <w:sz w:val="12"/>
                <w:szCs w:val="12"/>
              </w:rPr>
            </w:pPr>
          </w:p>
        </w:tc>
        <w:tc>
          <w:tcPr>
            <w:tcW w:w="1680" w:type="dxa"/>
            <w:vMerge w:val="restart"/>
            <w:tcBorders>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специалисты</w:t>
            </w:r>
          </w:p>
        </w:tc>
        <w:tc>
          <w:tcPr>
            <w:tcW w:w="0" w:type="dxa"/>
            <w:vAlign w:val="bottom"/>
          </w:tcPr>
          <w:p w:rsidR="0089037C" w:rsidRDefault="0089037C">
            <w:pPr>
              <w:rPr>
                <w:sz w:val="1"/>
                <w:szCs w:val="1"/>
              </w:rPr>
            </w:pPr>
          </w:p>
        </w:tc>
      </w:tr>
      <w:tr w:rsidR="0089037C">
        <w:trPr>
          <w:trHeight w:val="164"/>
        </w:trPr>
        <w:tc>
          <w:tcPr>
            <w:tcW w:w="2320" w:type="dxa"/>
            <w:tcBorders>
              <w:left w:val="single" w:sz="8" w:space="0" w:color="auto"/>
              <w:bottom w:val="single" w:sz="8" w:space="0" w:color="auto"/>
              <w:right w:val="single" w:sz="8" w:space="0" w:color="auto"/>
            </w:tcBorders>
            <w:vAlign w:val="bottom"/>
          </w:tcPr>
          <w:p w:rsidR="0089037C" w:rsidRDefault="0089037C">
            <w:pPr>
              <w:rPr>
                <w:sz w:val="14"/>
                <w:szCs w:val="14"/>
              </w:rPr>
            </w:pPr>
          </w:p>
        </w:tc>
        <w:tc>
          <w:tcPr>
            <w:tcW w:w="1500" w:type="dxa"/>
            <w:tcBorders>
              <w:bottom w:val="single" w:sz="8" w:space="0" w:color="auto"/>
              <w:right w:val="single" w:sz="8" w:space="0" w:color="auto"/>
            </w:tcBorders>
            <w:vAlign w:val="bottom"/>
          </w:tcPr>
          <w:p w:rsidR="0089037C" w:rsidRDefault="0089037C">
            <w:pPr>
              <w:rPr>
                <w:sz w:val="14"/>
                <w:szCs w:val="14"/>
              </w:rPr>
            </w:pPr>
          </w:p>
        </w:tc>
        <w:tc>
          <w:tcPr>
            <w:tcW w:w="1200" w:type="dxa"/>
            <w:tcBorders>
              <w:bottom w:val="single" w:sz="8" w:space="0" w:color="auto"/>
              <w:right w:val="single" w:sz="8" w:space="0" w:color="auto"/>
            </w:tcBorders>
            <w:vAlign w:val="bottom"/>
          </w:tcPr>
          <w:p w:rsidR="0089037C" w:rsidRDefault="0089037C">
            <w:pPr>
              <w:rPr>
                <w:sz w:val="14"/>
                <w:szCs w:val="14"/>
              </w:rPr>
            </w:pPr>
          </w:p>
        </w:tc>
        <w:tc>
          <w:tcPr>
            <w:tcW w:w="1100" w:type="dxa"/>
            <w:tcBorders>
              <w:bottom w:val="single" w:sz="8" w:space="0" w:color="auto"/>
              <w:right w:val="single" w:sz="8" w:space="0" w:color="auto"/>
            </w:tcBorders>
            <w:vAlign w:val="bottom"/>
          </w:tcPr>
          <w:p w:rsidR="0089037C" w:rsidRDefault="0089037C">
            <w:pPr>
              <w:rPr>
                <w:sz w:val="14"/>
                <w:szCs w:val="14"/>
              </w:rPr>
            </w:pPr>
          </w:p>
        </w:tc>
        <w:tc>
          <w:tcPr>
            <w:tcW w:w="1720" w:type="dxa"/>
            <w:tcBorders>
              <w:bottom w:val="single" w:sz="8" w:space="0" w:color="auto"/>
              <w:right w:val="single" w:sz="8" w:space="0" w:color="auto"/>
            </w:tcBorders>
            <w:vAlign w:val="bottom"/>
          </w:tcPr>
          <w:p w:rsidR="0089037C" w:rsidRDefault="0089037C">
            <w:pPr>
              <w:rPr>
                <w:sz w:val="14"/>
                <w:szCs w:val="14"/>
              </w:rPr>
            </w:pPr>
          </w:p>
        </w:tc>
        <w:tc>
          <w:tcPr>
            <w:tcW w:w="1680" w:type="dxa"/>
            <w:vMerge/>
            <w:tcBorders>
              <w:bottom w:val="single" w:sz="8" w:space="0" w:color="auto"/>
              <w:right w:val="single" w:sz="8" w:space="0" w:color="auto"/>
            </w:tcBorders>
            <w:vAlign w:val="bottom"/>
          </w:tcPr>
          <w:p w:rsidR="0089037C" w:rsidRDefault="0089037C">
            <w:pPr>
              <w:rPr>
                <w:sz w:val="14"/>
                <w:szCs w:val="14"/>
              </w:rPr>
            </w:pPr>
          </w:p>
        </w:tc>
        <w:tc>
          <w:tcPr>
            <w:tcW w:w="0" w:type="dxa"/>
            <w:vAlign w:val="bottom"/>
          </w:tcPr>
          <w:p w:rsidR="0089037C" w:rsidRDefault="0089037C">
            <w:pPr>
              <w:rPr>
                <w:sz w:val="1"/>
                <w:szCs w:val="1"/>
              </w:rPr>
            </w:pPr>
          </w:p>
        </w:tc>
      </w:tr>
      <w:tr w:rsidR="0089037C">
        <w:trPr>
          <w:trHeight w:val="312"/>
        </w:trPr>
        <w:tc>
          <w:tcPr>
            <w:tcW w:w="2320" w:type="dxa"/>
            <w:tcBorders>
              <w:left w:val="single" w:sz="8" w:space="0" w:color="auto"/>
              <w:bottom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учитель</w:t>
            </w:r>
          </w:p>
        </w:tc>
        <w:tc>
          <w:tcPr>
            <w:tcW w:w="1500" w:type="dxa"/>
            <w:tcBorders>
              <w:bottom w:val="single" w:sz="8" w:space="0" w:color="auto"/>
              <w:right w:val="single" w:sz="8" w:space="0" w:color="auto"/>
            </w:tcBorders>
            <w:vAlign w:val="bottom"/>
          </w:tcPr>
          <w:p w:rsidR="0089037C" w:rsidRDefault="008848E4">
            <w:pPr>
              <w:spacing w:line="308" w:lineRule="exact"/>
              <w:ind w:left="40"/>
              <w:rPr>
                <w:sz w:val="20"/>
                <w:szCs w:val="20"/>
              </w:rPr>
            </w:pPr>
            <w:r>
              <w:rPr>
                <w:rFonts w:eastAsia="Times New Roman"/>
                <w:sz w:val="28"/>
                <w:szCs w:val="28"/>
              </w:rPr>
              <w:t>29</w:t>
            </w:r>
          </w:p>
        </w:tc>
        <w:tc>
          <w:tcPr>
            <w:tcW w:w="1200" w:type="dxa"/>
            <w:tcBorders>
              <w:bottom w:val="single" w:sz="8" w:space="0" w:color="auto"/>
              <w:right w:val="single" w:sz="8" w:space="0" w:color="auto"/>
            </w:tcBorders>
            <w:vAlign w:val="bottom"/>
          </w:tcPr>
          <w:p w:rsidR="0089037C" w:rsidRDefault="008848E4">
            <w:pPr>
              <w:spacing w:line="308" w:lineRule="exact"/>
              <w:ind w:right="740"/>
              <w:jc w:val="right"/>
              <w:rPr>
                <w:sz w:val="20"/>
                <w:szCs w:val="20"/>
              </w:rPr>
            </w:pPr>
            <w:r>
              <w:rPr>
                <w:rFonts w:eastAsia="Times New Roman"/>
                <w:sz w:val="28"/>
                <w:szCs w:val="28"/>
              </w:rPr>
              <w:t>14</w:t>
            </w:r>
          </w:p>
        </w:tc>
        <w:tc>
          <w:tcPr>
            <w:tcW w:w="1100" w:type="dxa"/>
            <w:tcBorders>
              <w:bottom w:val="single" w:sz="8" w:space="0" w:color="auto"/>
              <w:right w:val="single" w:sz="8" w:space="0" w:color="auto"/>
            </w:tcBorders>
            <w:vAlign w:val="bottom"/>
          </w:tcPr>
          <w:p w:rsidR="0089037C" w:rsidRDefault="004B0C48">
            <w:pPr>
              <w:spacing w:line="308" w:lineRule="exact"/>
              <w:ind w:right="780"/>
              <w:jc w:val="right"/>
              <w:rPr>
                <w:sz w:val="20"/>
                <w:szCs w:val="20"/>
              </w:rPr>
            </w:pPr>
            <w:r>
              <w:rPr>
                <w:rFonts w:eastAsia="Times New Roman"/>
                <w:sz w:val="28"/>
                <w:szCs w:val="28"/>
              </w:rPr>
              <w:t>2</w:t>
            </w:r>
          </w:p>
        </w:tc>
        <w:tc>
          <w:tcPr>
            <w:tcW w:w="172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0</w:t>
            </w:r>
          </w:p>
        </w:tc>
        <w:tc>
          <w:tcPr>
            <w:tcW w:w="1680" w:type="dxa"/>
            <w:tcBorders>
              <w:bottom w:val="single" w:sz="8" w:space="0" w:color="auto"/>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2</w:t>
            </w:r>
          </w:p>
        </w:tc>
        <w:tc>
          <w:tcPr>
            <w:tcW w:w="0" w:type="dxa"/>
            <w:vAlign w:val="bottom"/>
          </w:tcPr>
          <w:p w:rsidR="0089037C" w:rsidRDefault="0089037C">
            <w:pPr>
              <w:rPr>
                <w:sz w:val="1"/>
                <w:szCs w:val="1"/>
              </w:rPr>
            </w:pPr>
          </w:p>
        </w:tc>
      </w:tr>
      <w:tr w:rsidR="0089037C">
        <w:trPr>
          <w:trHeight w:val="309"/>
        </w:trPr>
        <w:tc>
          <w:tcPr>
            <w:tcW w:w="2320" w:type="dxa"/>
            <w:tcBorders>
              <w:left w:val="single" w:sz="8" w:space="0" w:color="auto"/>
              <w:right w:val="single" w:sz="8" w:space="0" w:color="auto"/>
            </w:tcBorders>
            <w:vAlign w:val="bottom"/>
          </w:tcPr>
          <w:p w:rsidR="0089037C" w:rsidRDefault="004B0C48">
            <w:pPr>
              <w:spacing w:line="309" w:lineRule="exact"/>
              <w:ind w:left="60"/>
              <w:rPr>
                <w:sz w:val="20"/>
                <w:szCs w:val="20"/>
              </w:rPr>
            </w:pPr>
            <w:r>
              <w:rPr>
                <w:rFonts w:eastAsia="Times New Roman"/>
                <w:sz w:val="28"/>
                <w:szCs w:val="28"/>
              </w:rPr>
              <w:t>педагог-</w:t>
            </w:r>
          </w:p>
        </w:tc>
        <w:tc>
          <w:tcPr>
            <w:tcW w:w="1500" w:type="dxa"/>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w:t>
            </w: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tcBorders>
              <w:right w:val="single" w:sz="8" w:space="0" w:color="auto"/>
            </w:tcBorders>
            <w:vAlign w:val="bottom"/>
          </w:tcPr>
          <w:p w:rsidR="0089037C" w:rsidRDefault="0089037C">
            <w:pPr>
              <w:rPr>
                <w:sz w:val="24"/>
                <w:szCs w:val="24"/>
              </w:rPr>
            </w:pPr>
          </w:p>
        </w:tc>
        <w:tc>
          <w:tcPr>
            <w:tcW w:w="1680" w:type="dxa"/>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w:t>
            </w:r>
          </w:p>
        </w:tc>
        <w:tc>
          <w:tcPr>
            <w:tcW w:w="0" w:type="dxa"/>
            <w:vAlign w:val="bottom"/>
          </w:tcPr>
          <w:p w:rsidR="0089037C" w:rsidRDefault="0089037C">
            <w:pPr>
              <w:rPr>
                <w:sz w:val="1"/>
                <w:szCs w:val="1"/>
              </w:rPr>
            </w:pPr>
          </w:p>
        </w:tc>
      </w:tr>
      <w:tr w:rsidR="0089037C">
        <w:trPr>
          <w:trHeight w:val="325"/>
        </w:trPr>
        <w:tc>
          <w:tcPr>
            <w:tcW w:w="23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психолог</w:t>
            </w:r>
          </w:p>
        </w:tc>
        <w:tc>
          <w:tcPr>
            <w:tcW w:w="1500" w:type="dxa"/>
            <w:tcBorders>
              <w:bottom w:val="single" w:sz="8" w:space="0" w:color="auto"/>
              <w:right w:val="single" w:sz="8" w:space="0" w:color="auto"/>
            </w:tcBorders>
            <w:vAlign w:val="bottom"/>
          </w:tcPr>
          <w:p w:rsidR="0089037C" w:rsidRDefault="0089037C">
            <w:pPr>
              <w:rPr>
                <w:sz w:val="24"/>
                <w:szCs w:val="24"/>
              </w:rPr>
            </w:pP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1100" w:type="dxa"/>
            <w:tcBorders>
              <w:bottom w:val="single" w:sz="8" w:space="0" w:color="auto"/>
              <w:right w:val="single" w:sz="8" w:space="0" w:color="auto"/>
            </w:tcBorders>
            <w:vAlign w:val="bottom"/>
          </w:tcPr>
          <w:p w:rsidR="0089037C" w:rsidRDefault="0089037C">
            <w:pPr>
              <w:rPr>
                <w:sz w:val="24"/>
                <w:szCs w:val="24"/>
              </w:rPr>
            </w:pPr>
          </w:p>
        </w:tc>
        <w:tc>
          <w:tcPr>
            <w:tcW w:w="1720" w:type="dxa"/>
            <w:tcBorders>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32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социальный</w:t>
            </w:r>
          </w:p>
        </w:tc>
        <w:tc>
          <w:tcPr>
            <w:tcW w:w="150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1</w:t>
            </w: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1</w:t>
            </w:r>
          </w:p>
        </w:tc>
        <w:tc>
          <w:tcPr>
            <w:tcW w:w="16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3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педагог</w:t>
            </w:r>
          </w:p>
        </w:tc>
        <w:tc>
          <w:tcPr>
            <w:tcW w:w="1500" w:type="dxa"/>
            <w:tcBorders>
              <w:bottom w:val="single" w:sz="8" w:space="0" w:color="auto"/>
              <w:right w:val="single" w:sz="8" w:space="0" w:color="auto"/>
            </w:tcBorders>
            <w:vAlign w:val="bottom"/>
          </w:tcPr>
          <w:p w:rsidR="0089037C" w:rsidRDefault="0089037C">
            <w:pPr>
              <w:rPr>
                <w:sz w:val="24"/>
                <w:szCs w:val="24"/>
              </w:rPr>
            </w:pP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1100" w:type="dxa"/>
            <w:tcBorders>
              <w:bottom w:val="single" w:sz="8" w:space="0" w:color="auto"/>
              <w:right w:val="single" w:sz="8" w:space="0" w:color="auto"/>
            </w:tcBorders>
            <w:vAlign w:val="bottom"/>
          </w:tcPr>
          <w:p w:rsidR="0089037C" w:rsidRDefault="0089037C">
            <w:pPr>
              <w:rPr>
                <w:sz w:val="24"/>
                <w:szCs w:val="24"/>
              </w:rPr>
            </w:pPr>
          </w:p>
        </w:tc>
        <w:tc>
          <w:tcPr>
            <w:tcW w:w="1720" w:type="dxa"/>
            <w:tcBorders>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9"/>
        </w:trPr>
        <w:tc>
          <w:tcPr>
            <w:tcW w:w="2320" w:type="dxa"/>
            <w:tcBorders>
              <w:left w:val="single" w:sz="8" w:space="0" w:color="auto"/>
              <w:right w:val="single" w:sz="8" w:space="0" w:color="auto"/>
            </w:tcBorders>
            <w:vAlign w:val="bottom"/>
          </w:tcPr>
          <w:p w:rsidR="0089037C" w:rsidRDefault="004B0C48">
            <w:pPr>
              <w:spacing w:line="309" w:lineRule="exact"/>
              <w:ind w:left="60"/>
              <w:rPr>
                <w:sz w:val="20"/>
                <w:szCs w:val="20"/>
              </w:rPr>
            </w:pPr>
            <w:r>
              <w:rPr>
                <w:rFonts w:eastAsia="Times New Roman"/>
                <w:sz w:val="28"/>
                <w:szCs w:val="28"/>
              </w:rPr>
              <w:t>педагог-</w:t>
            </w:r>
          </w:p>
        </w:tc>
        <w:tc>
          <w:tcPr>
            <w:tcW w:w="1500" w:type="dxa"/>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w:t>
            </w: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tcBorders>
              <w:right w:val="single" w:sz="8" w:space="0" w:color="auto"/>
            </w:tcBorders>
            <w:vAlign w:val="bottom"/>
          </w:tcPr>
          <w:p w:rsidR="0089037C" w:rsidRDefault="0089037C">
            <w:pPr>
              <w:rPr>
                <w:sz w:val="24"/>
                <w:szCs w:val="24"/>
              </w:rPr>
            </w:pPr>
          </w:p>
        </w:tc>
        <w:tc>
          <w:tcPr>
            <w:tcW w:w="1680" w:type="dxa"/>
            <w:tcBorders>
              <w:right w:val="single" w:sz="8" w:space="0" w:color="auto"/>
            </w:tcBorders>
            <w:vAlign w:val="bottom"/>
          </w:tcPr>
          <w:p w:rsidR="0089037C" w:rsidRDefault="004B0C48">
            <w:pPr>
              <w:spacing w:line="309" w:lineRule="exact"/>
              <w:ind w:left="40"/>
              <w:rPr>
                <w:sz w:val="20"/>
                <w:szCs w:val="20"/>
              </w:rPr>
            </w:pPr>
            <w:r>
              <w:rPr>
                <w:rFonts w:eastAsia="Times New Roman"/>
                <w:sz w:val="28"/>
                <w:szCs w:val="28"/>
              </w:rPr>
              <w:t>1</w:t>
            </w:r>
          </w:p>
        </w:tc>
        <w:tc>
          <w:tcPr>
            <w:tcW w:w="0" w:type="dxa"/>
            <w:vAlign w:val="bottom"/>
          </w:tcPr>
          <w:p w:rsidR="0089037C" w:rsidRDefault="0089037C">
            <w:pPr>
              <w:rPr>
                <w:sz w:val="1"/>
                <w:szCs w:val="1"/>
              </w:rPr>
            </w:pPr>
          </w:p>
        </w:tc>
      </w:tr>
      <w:tr w:rsidR="0089037C">
        <w:trPr>
          <w:trHeight w:val="325"/>
        </w:trPr>
        <w:tc>
          <w:tcPr>
            <w:tcW w:w="23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организатор</w:t>
            </w:r>
          </w:p>
        </w:tc>
        <w:tc>
          <w:tcPr>
            <w:tcW w:w="1500" w:type="dxa"/>
            <w:tcBorders>
              <w:bottom w:val="single" w:sz="8" w:space="0" w:color="auto"/>
              <w:right w:val="single" w:sz="8" w:space="0" w:color="auto"/>
            </w:tcBorders>
            <w:vAlign w:val="bottom"/>
          </w:tcPr>
          <w:p w:rsidR="0089037C" w:rsidRDefault="0089037C">
            <w:pPr>
              <w:rPr>
                <w:sz w:val="24"/>
                <w:szCs w:val="24"/>
              </w:rPr>
            </w:pP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1100" w:type="dxa"/>
            <w:tcBorders>
              <w:bottom w:val="single" w:sz="8" w:space="0" w:color="auto"/>
              <w:right w:val="single" w:sz="8" w:space="0" w:color="auto"/>
            </w:tcBorders>
            <w:vAlign w:val="bottom"/>
          </w:tcPr>
          <w:p w:rsidR="0089037C" w:rsidRDefault="0089037C">
            <w:pPr>
              <w:rPr>
                <w:sz w:val="24"/>
                <w:szCs w:val="24"/>
              </w:rPr>
            </w:pPr>
          </w:p>
        </w:tc>
        <w:tc>
          <w:tcPr>
            <w:tcW w:w="1720" w:type="dxa"/>
            <w:tcBorders>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08"/>
        </w:trPr>
        <w:tc>
          <w:tcPr>
            <w:tcW w:w="2320" w:type="dxa"/>
            <w:tcBorders>
              <w:left w:val="single" w:sz="8" w:space="0" w:color="auto"/>
              <w:right w:val="single" w:sz="8" w:space="0" w:color="auto"/>
            </w:tcBorders>
            <w:vAlign w:val="bottom"/>
          </w:tcPr>
          <w:p w:rsidR="0089037C" w:rsidRDefault="004B0C48">
            <w:pPr>
              <w:spacing w:line="308" w:lineRule="exact"/>
              <w:ind w:left="60"/>
              <w:rPr>
                <w:sz w:val="20"/>
                <w:szCs w:val="20"/>
              </w:rPr>
            </w:pPr>
            <w:r>
              <w:rPr>
                <w:rFonts w:eastAsia="Times New Roman"/>
                <w:sz w:val="28"/>
                <w:szCs w:val="28"/>
              </w:rPr>
              <w:t>административно-</w:t>
            </w:r>
          </w:p>
        </w:tc>
        <w:tc>
          <w:tcPr>
            <w:tcW w:w="150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5</w:t>
            </w: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tcBorders>
              <w:right w:val="single" w:sz="8" w:space="0" w:color="auto"/>
            </w:tcBorders>
            <w:vAlign w:val="bottom"/>
          </w:tcPr>
          <w:p w:rsidR="0089037C" w:rsidRDefault="004B0C48">
            <w:pPr>
              <w:spacing w:line="308" w:lineRule="exact"/>
              <w:ind w:left="40"/>
              <w:rPr>
                <w:sz w:val="20"/>
                <w:szCs w:val="20"/>
              </w:rPr>
            </w:pPr>
            <w:r>
              <w:rPr>
                <w:rFonts w:eastAsia="Times New Roman"/>
                <w:sz w:val="28"/>
                <w:szCs w:val="28"/>
              </w:rPr>
              <w:t>5</w:t>
            </w:r>
          </w:p>
        </w:tc>
        <w:tc>
          <w:tcPr>
            <w:tcW w:w="16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3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управленческий</w:t>
            </w:r>
          </w:p>
        </w:tc>
        <w:tc>
          <w:tcPr>
            <w:tcW w:w="1500" w:type="dxa"/>
            <w:tcBorders>
              <w:right w:val="single" w:sz="8" w:space="0" w:color="auto"/>
            </w:tcBorders>
            <w:vAlign w:val="bottom"/>
          </w:tcPr>
          <w:p w:rsidR="0089037C" w:rsidRDefault="0089037C">
            <w:pPr>
              <w:rPr>
                <w:sz w:val="24"/>
                <w:szCs w:val="24"/>
              </w:rPr>
            </w:pPr>
          </w:p>
        </w:tc>
        <w:tc>
          <w:tcPr>
            <w:tcW w:w="1200" w:type="dxa"/>
            <w:tcBorders>
              <w:right w:val="single" w:sz="8" w:space="0" w:color="auto"/>
            </w:tcBorders>
            <w:vAlign w:val="bottom"/>
          </w:tcPr>
          <w:p w:rsidR="0089037C" w:rsidRDefault="0089037C">
            <w:pPr>
              <w:rPr>
                <w:sz w:val="24"/>
                <w:szCs w:val="24"/>
              </w:rPr>
            </w:pPr>
          </w:p>
        </w:tc>
        <w:tc>
          <w:tcPr>
            <w:tcW w:w="1100" w:type="dxa"/>
            <w:tcBorders>
              <w:right w:val="single" w:sz="8" w:space="0" w:color="auto"/>
            </w:tcBorders>
            <w:vAlign w:val="bottom"/>
          </w:tcPr>
          <w:p w:rsidR="0089037C" w:rsidRDefault="0089037C">
            <w:pPr>
              <w:rPr>
                <w:sz w:val="24"/>
                <w:szCs w:val="24"/>
              </w:rPr>
            </w:pPr>
          </w:p>
        </w:tc>
        <w:tc>
          <w:tcPr>
            <w:tcW w:w="1720" w:type="dxa"/>
            <w:tcBorders>
              <w:right w:val="single" w:sz="8" w:space="0" w:color="auto"/>
            </w:tcBorders>
            <w:vAlign w:val="bottom"/>
          </w:tcPr>
          <w:p w:rsidR="0089037C" w:rsidRDefault="0089037C">
            <w:pPr>
              <w:rPr>
                <w:sz w:val="24"/>
                <w:szCs w:val="24"/>
              </w:rPr>
            </w:pPr>
          </w:p>
        </w:tc>
        <w:tc>
          <w:tcPr>
            <w:tcW w:w="16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6"/>
        </w:trPr>
        <w:tc>
          <w:tcPr>
            <w:tcW w:w="23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8"/>
                <w:szCs w:val="28"/>
              </w:rPr>
              <w:t>комплекс</w:t>
            </w:r>
          </w:p>
        </w:tc>
        <w:tc>
          <w:tcPr>
            <w:tcW w:w="1500" w:type="dxa"/>
            <w:tcBorders>
              <w:bottom w:val="single" w:sz="8" w:space="0" w:color="auto"/>
              <w:right w:val="single" w:sz="8" w:space="0" w:color="auto"/>
            </w:tcBorders>
            <w:vAlign w:val="bottom"/>
          </w:tcPr>
          <w:p w:rsidR="0089037C" w:rsidRDefault="0089037C">
            <w:pPr>
              <w:rPr>
                <w:sz w:val="24"/>
                <w:szCs w:val="24"/>
              </w:rPr>
            </w:pPr>
          </w:p>
        </w:tc>
        <w:tc>
          <w:tcPr>
            <w:tcW w:w="1200" w:type="dxa"/>
            <w:tcBorders>
              <w:bottom w:val="single" w:sz="8" w:space="0" w:color="auto"/>
              <w:right w:val="single" w:sz="8" w:space="0" w:color="auto"/>
            </w:tcBorders>
            <w:vAlign w:val="bottom"/>
          </w:tcPr>
          <w:p w:rsidR="0089037C" w:rsidRDefault="0089037C">
            <w:pPr>
              <w:rPr>
                <w:sz w:val="24"/>
                <w:szCs w:val="24"/>
              </w:rPr>
            </w:pPr>
          </w:p>
        </w:tc>
        <w:tc>
          <w:tcPr>
            <w:tcW w:w="1100" w:type="dxa"/>
            <w:tcBorders>
              <w:bottom w:val="single" w:sz="8" w:space="0" w:color="auto"/>
              <w:right w:val="single" w:sz="8" w:space="0" w:color="auto"/>
            </w:tcBorders>
            <w:vAlign w:val="bottom"/>
          </w:tcPr>
          <w:p w:rsidR="0089037C" w:rsidRDefault="0089037C">
            <w:pPr>
              <w:rPr>
                <w:sz w:val="24"/>
                <w:szCs w:val="24"/>
              </w:rPr>
            </w:pPr>
          </w:p>
        </w:tc>
        <w:tc>
          <w:tcPr>
            <w:tcW w:w="1720" w:type="dxa"/>
            <w:tcBorders>
              <w:bottom w:val="single" w:sz="8" w:space="0" w:color="auto"/>
              <w:right w:val="single" w:sz="8" w:space="0" w:color="auto"/>
            </w:tcBorders>
            <w:vAlign w:val="bottom"/>
          </w:tcPr>
          <w:p w:rsidR="0089037C" w:rsidRDefault="0089037C">
            <w:pPr>
              <w:rPr>
                <w:sz w:val="24"/>
                <w:szCs w:val="24"/>
              </w:rPr>
            </w:pPr>
          </w:p>
        </w:tc>
        <w:tc>
          <w:tcPr>
            <w:tcW w:w="168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pacing w:line="328" w:lineRule="exact"/>
        <w:rPr>
          <w:sz w:val="20"/>
          <w:szCs w:val="20"/>
        </w:rPr>
      </w:pPr>
    </w:p>
    <w:p w:rsidR="0089037C" w:rsidRDefault="004B0C48">
      <w:pPr>
        <w:numPr>
          <w:ilvl w:val="0"/>
          <w:numId w:val="137"/>
        </w:numPr>
        <w:tabs>
          <w:tab w:val="left" w:pos="1054"/>
        </w:tabs>
        <w:spacing w:line="236" w:lineRule="auto"/>
        <w:ind w:left="60" w:right="60" w:firstLine="567"/>
        <w:jc w:val="both"/>
        <w:rPr>
          <w:rFonts w:eastAsia="Times New Roman"/>
          <w:sz w:val="28"/>
          <w:szCs w:val="28"/>
        </w:rPr>
      </w:pPr>
      <w:r>
        <w:rPr>
          <w:rFonts w:eastAsia="Times New Roman"/>
          <w:b/>
          <w:bCs/>
          <w:sz w:val="28"/>
          <w:szCs w:val="28"/>
        </w:rPr>
        <w:t xml:space="preserve">Непрерывность профессионального развития </w:t>
      </w:r>
      <w:r>
        <w:rPr>
          <w:rFonts w:eastAsia="Times New Roman"/>
          <w:sz w:val="28"/>
          <w:szCs w:val="28"/>
        </w:rPr>
        <w:t>педагогических</w:t>
      </w:r>
      <w:r>
        <w:rPr>
          <w:rFonts w:eastAsia="Times New Roman"/>
          <w:b/>
          <w:bCs/>
          <w:sz w:val="28"/>
          <w:szCs w:val="28"/>
        </w:rPr>
        <w:t xml:space="preserve"> </w:t>
      </w:r>
      <w:r>
        <w:rPr>
          <w:rFonts w:eastAsia="Times New Roman"/>
          <w:sz w:val="28"/>
          <w:szCs w:val="28"/>
        </w:rPr>
        <w:t>работников образовательной организации, реализующей образовательную программу основного общего образования.</w:t>
      </w:r>
    </w:p>
    <w:p w:rsidR="0089037C" w:rsidRDefault="0089037C">
      <w:pPr>
        <w:spacing w:line="14" w:lineRule="exact"/>
        <w:rPr>
          <w:rFonts w:eastAsia="Times New Roman"/>
          <w:sz w:val="28"/>
          <w:szCs w:val="28"/>
        </w:rPr>
      </w:pPr>
    </w:p>
    <w:p w:rsidR="0089037C" w:rsidRDefault="004B0C48">
      <w:pPr>
        <w:spacing w:line="238" w:lineRule="auto"/>
        <w:ind w:left="60" w:right="60" w:firstLine="567"/>
        <w:jc w:val="both"/>
        <w:rPr>
          <w:rFonts w:eastAsia="Times New Roman"/>
          <w:sz w:val="28"/>
          <w:szCs w:val="28"/>
        </w:rPr>
      </w:pPr>
      <w:r>
        <w:rPr>
          <w:rFonts w:eastAsia="Times New Roman"/>
          <w:sz w:val="28"/>
          <w:szCs w:val="28"/>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9037C" w:rsidRDefault="0089037C">
      <w:pPr>
        <w:sectPr w:rsidR="0089037C">
          <w:pgSz w:w="11900" w:h="16841"/>
          <w:pgMar w:top="0" w:right="1379" w:bottom="884" w:left="1020" w:header="0" w:footer="0" w:gutter="0"/>
          <w:cols w:space="720" w:equalWidth="0">
            <w:col w:w="9500"/>
          </w:cols>
        </w:sectPr>
      </w:pPr>
    </w:p>
    <w:p w:rsidR="0089037C" w:rsidRDefault="004B0C48">
      <w:pPr>
        <w:spacing w:line="232" w:lineRule="auto"/>
        <w:ind w:right="-359"/>
        <w:jc w:val="center"/>
        <w:rPr>
          <w:sz w:val="20"/>
          <w:szCs w:val="20"/>
        </w:rPr>
      </w:pPr>
      <w:r>
        <w:rPr>
          <w:rFonts w:eastAsia="Times New Roman"/>
        </w:rPr>
        <w:lastRenderedPageBreak/>
        <w:t>126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left="60" w:right="60" w:firstLine="567"/>
        <w:jc w:val="both"/>
        <w:rPr>
          <w:sz w:val="20"/>
          <w:szCs w:val="20"/>
        </w:rPr>
      </w:pPr>
      <w:r>
        <w:rPr>
          <w:rFonts w:eastAsia="Times New Roman"/>
          <w:sz w:val="28"/>
          <w:szCs w:val="28"/>
        </w:rPr>
        <w:t>Администрация школы и все учителя – предметники, работающие в основной школе, прошли курсы повышения квалификации по вопросам введения ФГОС ООО. Для повышения квалификации работников широко используется система обучающих семинаров, аттестация педагогических кадров.</w:t>
      </w:r>
    </w:p>
    <w:p w:rsidR="0089037C" w:rsidRDefault="0089037C">
      <w:pPr>
        <w:spacing w:line="14" w:lineRule="exact"/>
        <w:rPr>
          <w:sz w:val="20"/>
          <w:szCs w:val="20"/>
        </w:rPr>
      </w:pPr>
    </w:p>
    <w:p w:rsidR="0089037C" w:rsidRDefault="004B0C48">
      <w:pPr>
        <w:spacing w:line="234" w:lineRule="auto"/>
        <w:ind w:left="60" w:right="60" w:firstLine="567"/>
        <w:jc w:val="both"/>
        <w:rPr>
          <w:sz w:val="20"/>
          <w:szCs w:val="20"/>
        </w:rPr>
      </w:pPr>
      <w:r>
        <w:rPr>
          <w:rFonts w:eastAsia="Times New Roman"/>
          <w:sz w:val="28"/>
          <w:szCs w:val="28"/>
        </w:rPr>
        <w:t>На начало реализации программы по вопросу повышения квалификации педагогов имеются следующие данные.</w:t>
      </w:r>
    </w:p>
    <w:p w:rsidR="0089037C" w:rsidRDefault="0089037C">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1460"/>
        <w:gridCol w:w="1080"/>
        <w:gridCol w:w="100"/>
        <w:gridCol w:w="880"/>
        <w:gridCol w:w="1840"/>
        <w:gridCol w:w="1840"/>
        <w:gridCol w:w="30"/>
      </w:tblGrid>
      <w:tr w:rsidR="0089037C">
        <w:trPr>
          <w:trHeight w:val="270"/>
        </w:trPr>
        <w:tc>
          <w:tcPr>
            <w:tcW w:w="2320" w:type="dxa"/>
            <w:tcBorders>
              <w:top w:val="single" w:sz="8" w:space="0" w:color="auto"/>
              <w:left w:val="single" w:sz="8" w:space="0" w:color="auto"/>
              <w:right w:val="single" w:sz="8" w:space="0" w:color="auto"/>
            </w:tcBorders>
            <w:vAlign w:val="bottom"/>
          </w:tcPr>
          <w:p w:rsidR="0089037C" w:rsidRDefault="0089037C">
            <w:pPr>
              <w:rPr>
                <w:sz w:val="23"/>
                <w:szCs w:val="23"/>
              </w:rPr>
            </w:pPr>
          </w:p>
        </w:tc>
        <w:tc>
          <w:tcPr>
            <w:tcW w:w="1460" w:type="dxa"/>
            <w:tcBorders>
              <w:top w:val="single" w:sz="8" w:space="0" w:color="auto"/>
              <w:right w:val="single" w:sz="8" w:space="0" w:color="auto"/>
            </w:tcBorders>
            <w:vAlign w:val="bottom"/>
          </w:tcPr>
          <w:p w:rsidR="0089037C" w:rsidRDefault="0089037C">
            <w:pPr>
              <w:rPr>
                <w:sz w:val="23"/>
                <w:szCs w:val="23"/>
              </w:rPr>
            </w:pPr>
          </w:p>
        </w:tc>
        <w:tc>
          <w:tcPr>
            <w:tcW w:w="1080" w:type="dxa"/>
            <w:tcBorders>
              <w:top w:val="single" w:sz="8" w:space="0" w:color="auto"/>
              <w:bottom w:val="single" w:sz="8" w:space="0" w:color="auto"/>
            </w:tcBorders>
            <w:vAlign w:val="bottom"/>
          </w:tcPr>
          <w:p w:rsidR="0089037C" w:rsidRDefault="0089037C">
            <w:pPr>
              <w:rPr>
                <w:sz w:val="23"/>
                <w:szCs w:val="23"/>
              </w:rPr>
            </w:pPr>
          </w:p>
        </w:tc>
        <w:tc>
          <w:tcPr>
            <w:tcW w:w="4660" w:type="dxa"/>
            <w:gridSpan w:val="4"/>
            <w:tcBorders>
              <w:top w:val="single" w:sz="8" w:space="0" w:color="auto"/>
              <w:bottom w:val="single" w:sz="8" w:space="0" w:color="auto"/>
              <w:right w:val="single" w:sz="8" w:space="0" w:color="auto"/>
            </w:tcBorders>
            <w:vAlign w:val="bottom"/>
          </w:tcPr>
          <w:p w:rsidR="0089037C" w:rsidRDefault="004B0C48">
            <w:pPr>
              <w:spacing w:line="270" w:lineRule="exact"/>
              <w:ind w:right="1040"/>
              <w:jc w:val="right"/>
              <w:rPr>
                <w:sz w:val="20"/>
                <w:szCs w:val="20"/>
              </w:rPr>
            </w:pPr>
            <w:r>
              <w:rPr>
                <w:rFonts w:eastAsia="Times New Roman"/>
                <w:sz w:val="24"/>
                <w:szCs w:val="24"/>
              </w:rPr>
              <w:t>Курсы повышения квалификации</w:t>
            </w:r>
          </w:p>
        </w:tc>
        <w:tc>
          <w:tcPr>
            <w:tcW w:w="0" w:type="dxa"/>
            <w:vAlign w:val="bottom"/>
          </w:tcPr>
          <w:p w:rsidR="0089037C" w:rsidRDefault="0089037C">
            <w:pPr>
              <w:rPr>
                <w:sz w:val="1"/>
                <w:szCs w:val="1"/>
              </w:rPr>
            </w:pPr>
          </w:p>
        </w:tc>
      </w:tr>
      <w:tr w:rsidR="0089037C">
        <w:trPr>
          <w:trHeight w:val="400"/>
        </w:trPr>
        <w:tc>
          <w:tcPr>
            <w:tcW w:w="2320" w:type="dxa"/>
            <w:vMerge w:val="restart"/>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4"/>
                <w:szCs w:val="24"/>
              </w:rPr>
              <w:t>Категория</w:t>
            </w:r>
          </w:p>
        </w:tc>
        <w:tc>
          <w:tcPr>
            <w:tcW w:w="1460" w:type="dxa"/>
            <w:vMerge w:val="restart"/>
            <w:tcBorders>
              <w:right w:val="single" w:sz="8" w:space="0" w:color="auto"/>
            </w:tcBorders>
            <w:vAlign w:val="bottom"/>
          </w:tcPr>
          <w:p w:rsidR="0089037C" w:rsidRDefault="004B0C48">
            <w:pPr>
              <w:jc w:val="center"/>
              <w:rPr>
                <w:sz w:val="20"/>
                <w:szCs w:val="20"/>
              </w:rPr>
            </w:pPr>
            <w:r>
              <w:rPr>
                <w:rFonts w:eastAsia="Times New Roman"/>
                <w:sz w:val="24"/>
                <w:szCs w:val="24"/>
              </w:rPr>
              <w:t>Общее</w:t>
            </w:r>
          </w:p>
        </w:tc>
        <w:tc>
          <w:tcPr>
            <w:tcW w:w="1080" w:type="dxa"/>
            <w:vAlign w:val="bottom"/>
          </w:tcPr>
          <w:p w:rsidR="0089037C" w:rsidRDefault="0089037C">
            <w:pPr>
              <w:rPr>
                <w:sz w:val="24"/>
                <w:szCs w:val="24"/>
              </w:rPr>
            </w:pPr>
          </w:p>
        </w:tc>
        <w:tc>
          <w:tcPr>
            <w:tcW w:w="10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w w:val="99"/>
                <w:sz w:val="24"/>
                <w:szCs w:val="24"/>
              </w:rPr>
              <w:t>Другие курсы</w:t>
            </w:r>
          </w:p>
        </w:tc>
        <w:tc>
          <w:tcPr>
            <w:tcW w:w="1840" w:type="dxa"/>
            <w:tcBorders>
              <w:right w:val="single" w:sz="8" w:space="0" w:color="auto"/>
            </w:tcBorders>
            <w:vAlign w:val="bottom"/>
          </w:tcPr>
          <w:p w:rsidR="0089037C" w:rsidRDefault="004B0C48">
            <w:pPr>
              <w:jc w:val="center"/>
              <w:rPr>
                <w:sz w:val="20"/>
                <w:szCs w:val="20"/>
              </w:rPr>
            </w:pPr>
            <w:r>
              <w:rPr>
                <w:rFonts w:eastAsia="Times New Roman"/>
                <w:w w:val="99"/>
                <w:sz w:val="24"/>
                <w:szCs w:val="24"/>
              </w:rPr>
              <w:t>Не прошедшие</w:t>
            </w:r>
          </w:p>
        </w:tc>
        <w:tc>
          <w:tcPr>
            <w:tcW w:w="0" w:type="dxa"/>
            <w:vAlign w:val="bottom"/>
          </w:tcPr>
          <w:p w:rsidR="0089037C" w:rsidRDefault="0089037C">
            <w:pPr>
              <w:rPr>
                <w:sz w:val="1"/>
                <w:szCs w:val="1"/>
              </w:rPr>
            </w:pPr>
          </w:p>
        </w:tc>
      </w:tr>
      <w:tr w:rsidR="0089037C">
        <w:trPr>
          <w:trHeight w:val="139"/>
        </w:trPr>
        <w:tc>
          <w:tcPr>
            <w:tcW w:w="2320" w:type="dxa"/>
            <w:vMerge/>
            <w:tcBorders>
              <w:left w:val="single" w:sz="8" w:space="0" w:color="auto"/>
              <w:right w:val="single" w:sz="8" w:space="0" w:color="auto"/>
            </w:tcBorders>
            <w:vAlign w:val="bottom"/>
          </w:tcPr>
          <w:p w:rsidR="0089037C" w:rsidRDefault="0089037C">
            <w:pPr>
              <w:rPr>
                <w:sz w:val="12"/>
                <w:szCs w:val="12"/>
              </w:rPr>
            </w:pPr>
          </w:p>
        </w:tc>
        <w:tc>
          <w:tcPr>
            <w:tcW w:w="1460" w:type="dxa"/>
            <w:vMerge/>
            <w:tcBorders>
              <w:right w:val="single" w:sz="8" w:space="0" w:color="auto"/>
            </w:tcBorders>
            <w:vAlign w:val="bottom"/>
          </w:tcPr>
          <w:p w:rsidR="0089037C" w:rsidRDefault="0089037C">
            <w:pPr>
              <w:rPr>
                <w:sz w:val="12"/>
                <w:szCs w:val="12"/>
              </w:rPr>
            </w:pPr>
          </w:p>
        </w:tc>
        <w:tc>
          <w:tcPr>
            <w:tcW w:w="1080" w:type="dxa"/>
            <w:vMerge w:val="restart"/>
            <w:vAlign w:val="bottom"/>
          </w:tcPr>
          <w:p w:rsidR="0089037C" w:rsidRDefault="004B0C48">
            <w:pPr>
              <w:jc w:val="center"/>
              <w:rPr>
                <w:sz w:val="20"/>
                <w:szCs w:val="20"/>
              </w:rPr>
            </w:pPr>
            <w:r>
              <w:rPr>
                <w:rFonts w:eastAsia="Times New Roman"/>
                <w:sz w:val="24"/>
                <w:szCs w:val="24"/>
              </w:rPr>
              <w:t>Вопросы</w:t>
            </w:r>
          </w:p>
        </w:tc>
        <w:tc>
          <w:tcPr>
            <w:tcW w:w="100" w:type="dxa"/>
            <w:tcBorders>
              <w:right w:val="single" w:sz="8" w:space="0" w:color="auto"/>
            </w:tcBorders>
            <w:vAlign w:val="bottom"/>
          </w:tcPr>
          <w:p w:rsidR="0089037C" w:rsidRDefault="0089037C">
            <w:pPr>
              <w:rPr>
                <w:sz w:val="12"/>
                <w:szCs w:val="12"/>
              </w:rPr>
            </w:pPr>
          </w:p>
        </w:tc>
        <w:tc>
          <w:tcPr>
            <w:tcW w:w="880" w:type="dxa"/>
            <w:vMerge w:val="restart"/>
            <w:tcBorders>
              <w:right w:val="single" w:sz="8" w:space="0" w:color="auto"/>
            </w:tcBorders>
            <w:vAlign w:val="bottom"/>
          </w:tcPr>
          <w:p w:rsidR="0089037C" w:rsidRDefault="004B0C48">
            <w:pPr>
              <w:jc w:val="center"/>
              <w:rPr>
                <w:sz w:val="20"/>
                <w:szCs w:val="20"/>
              </w:rPr>
            </w:pPr>
            <w:r>
              <w:rPr>
                <w:rFonts w:eastAsia="Times New Roman"/>
                <w:w w:val="99"/>
                <w:sz w:val="24"/>
                <w:szCs w:val="24"/>
              </w:rPr>
              <w:t>ФГОС</w:t>
            </w:r>
          </w:p>
        </w:tc>
        <w:tc>
          <w:tcPr>
            <w:tcW w:w="1840" w:type="dxa"/>
            <w:vMerge/>
            <w:tcBorders>
              <w:right w:val="single" w:sz="8" w:space="0" w:color="auto"/>
            </w:tcBorders>
            <w:vAlign w:val="bottom"/>
          </w:tcPr>
          <w:p w:rsidR="0089037C" w:rsidRDefault="0089037C">
            <w:pPr>
              <w:rPr>
                <w:sz w:val="12"/>
                <w:szCs w:val="12"/>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w w:val="99"/>
                <w:sz w:val="24"/>
                <w:szCs w:val="24"/>
              </w:rPr>
              <w:t>курсы за</w:t>
            </w:r>
          </w:p>
        </w:tc>
        <w:tc>
          <w:tcPr>
            <w:tcW w:w="0" w:type="dxa"/>
            <w:vAlign w:val="bottom"/>
          </w:tcPr>
          <w:p w:rsidR="0089037C" w:rsidRDefault="0089037C">
            <w:pPr>
              <w:rPr>
                <w:sz w:val="1"/>
                <w:szCs w:val="1"/>
              </w:rPr>
            </w:pPr>
          </w:p>
        </w:tc>
      </w:tr>
      <w:tr w:rsidR="0089037C">
        <w:trPr>
          <w:trHeight w:val="137"/>
        </w:trPr>
        <w:tc>
          <w:tcPr>
            <w:tcW w:w="2320" w:type="dxa"/>
            <w:vMerge w:val="restart"/>
            <w:tcBorders>
              <w:left w:val="single" w:sz="8" w:space="0" w:color="auto"/>
              <w:right w:val="single" w:sz="8" w:space="0" w:color="auto"/>
            </w:tcBorders>
            <w:vAlign w:val="bottom"/>
          </w:tcPr>
          <w:p w:rsidR="0089037C" w:rsidRDefault="004B0C48">
            <w:pPr>
              <w:spacing w:line="270" w:lineRule="exact"/>
              <w:jc w:val="center"/>
              <w:rPr>
                <w:sz w:val="20"/>
                <w:szCs w:val="20"/>
              </w:rPr>
            </w:pPr>
            <w:r>
              <w:rPr>
                <w:rFonts w:eastAsia="Times New Roman"/>
                <w:w w:val="99"/>
                <w:sz w:val="24"/>
                <w:szCs w:val="24"/>
              </w:rPr>
              <w:t>работников</w:t>
            </w:r>
          </w:p>
        </w:tc>
        <w:tc>
          <w:tcPr>
            <w:tcW w:w="1460" w:type="dxa"/>
            <w:vMerge w:val="restart"/>
            <w:tcBorders>
              <w:right w:val="single" w:sz="8" w:space="0" w:color="auto"/>
            </w:tcBorders>
            <w:vAlign w:val="bottom"/>
          </w:tcPr>
          <w:p w:rsidR="0089037C" w:rsidRDefault="004B0C48">
            <w:pPr>
              <w:spacing w:line="270" w:lineRule="exact"/>
              <w:jc w:val="center"/>
              <w:rPr>
                <w:sz w:val="20"/>
                <w:szCs w:val="20"/>
              </w:rPr>
            </w:pPr>
            <w:r>
              <w:rPr>
                <w:rFonts w:eastAsia="Times New Roman"/>
                <w:sz w:val="24"/>
                <w:szCs w:val="24"/>
              </w:rPr>
              <w:t>количество</w:t>
            </w:r>
          </w:p>
        </w:tc>
        <w:tc>
          <w:tcPr>
            <w:tcW w:w="1080" w:type="dxa"/>
            <w:vMerge/>
            <w:vAlign w:val="bottom"/>
          </w:tcPr>
          <w:p w:rsidR="0089037C" w:rsidRDefault="0089037C">
            <w:pPr>
              <w:rPr>
                <w:sz w:val="11"/>
                <w:szCs w:val="11"/>
              </w:rPr>
            </w:pPr>
          </w:p>
        </w:tc>
        <w:tc>
          <w:tcPr>
            <w:tcW w:w="100" w:type="dxa"/>
            <w:tcBorders>
              <w:right w:val="single" w:sz="8" w:space="0" w:color="auto"/>
            </w:tcBorders>
            <w:vAlign w:val="bottom"/>
          </w:tcPr>
          <w:p w:rsidR="0089037C" w:rsidRDefault="0089037C">
            <w:pPr>
              <w:rPr>
                <w:sz w:val="11"/>
                <w:szCs w:val="11"/>
              </w:rPr>
            </w:pPr>
          </w:p>
        </w:tc>
        <w:tc>
          <w:tcPr>
            <w:tcW w:w="880" w:type="dxa"/>
            <w:vMerge/>
            <w:tcBorders>
              <w:right w:val="single" w:sz="8" w:space="0" w:color="auto"/>
            </w:tcBorders>
            <w:vAlign w:val="bottom"/>
          </w:tcPr>
          <w:p w:rsidR="0089037C" w:rsidRDefault="0089037C">
            <w:pPr>
              <w:rPr>
                <w:sz w:val="11"/>
                <w:szCs w:val="11"/>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w w:val="99"/>
                <w:sz w:val="24"/>
                <w:szCs w:val="24"/>
              </w:rPr>
              <w:t>повышения</w:t>
            </w:r>
          </w:p>
        </w:tc>
        <w:tc>
          <w:tcPr>
            <w:tcW w:w="184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40"/>
        </w:trPr>
        <w:tc>
          <w:tcPr>
            <w:tcW w:w="2320" w:type="dxa"/>
            <w:vMerge/>
            <w:tcBorders>
              <w:left w:val="single" w:sz="8" w:space="0" w:color="auto"/>
              <w:right w:val="single" w:sz="8" w:space="0" w:color="auto"/>
            </w:tcBorders>
            <w:vAlign w:val="bottom"/>
          </w:tcPr>
          <w:p w:rsidR="0089037C" w:rsidRDefault="0089037C">
            <w:pPr>
              <w:rPr>
                <w:sz w:val="12"/>
                <w:szCs w:val="12"/>
              </w:rPr>
            </w:pPr>
          </w:p>
        </w:tc>
        <w:tc>
          <w:tcPr>
            <w:tcW w:w="1460" w:type="dxa"/>
            <w:vMerge/>
            <w:tcBorders>
              <w:right w:val="single" w:sz="8" w:space="0" w:color="auto"/>
            </w:tcBorders>
            <w:vAlign w:val="bottom"/>
          </w:tcPr>
          <w:p w:rsidR="0089037C" w:rsidRDefault="0089037C">
            <w:pPr>
              <w:rPr>
                <w:sz w:val="12"/>
                <w:szCs w:val="12"/>
              </w:rPr>
            </w:pPr>
          </w:p>
        </w:tc>
        <w:tc>
          <w:tcPr>
            <w:tcW w:w="1080" w:type="dxa"/>
            <w:vMerge w:val="restart"/>
            <w:vAlign w:val="bottom"/>
          </w:tcPr>
          <w:p w:rsidR="0089037C" w:rsidRDefault="004B0C48">
            <w:pPr>
              <w:jc w:val="center"/>
              <w:rPr>
                <w:sz w:val="20"/>
                <w:szCs w:val="20"/>
              </w:rPr>
            </w:pPr>
            <w:r>
              <w:rPr>
                <w:rFonts w:eastAsia="Times New Roman"/>
                <w:w w:val="99"/>
                <w:sz w:val="24"/>
                <w:szCs w:val="24"/>
              </w:rPr>
              <w:t>ФГОС</w:t>
            </w:r>
          </w:p>
        </w:tc>
        <w:tc>
          <w:tcPr>
            <w:tcW w:w="100" w:type="dxa"/>
            <w:tcBorders>
              <w:right w:val="single" w:sz="8" w:space="0" w:color="auto"/>
            </w:tcBorders>
            <w:vAlign w:val="bottom"/>
          </w:tcPr>
          <w:p w:rsidR="0089037C" w:rsidRDefault="0089037C">
            <w:pPr>
              <w:rPr>
                <w:sz w:val="12"/>
                <w:szCs w:val="12"/>
              </w:rPr>
            </w:pPr>
          </w:p>
        </w:tc>
        <w:tc>
          <w:tcPr>
            <w:tcW w:w="880" w:type="dxa"/>
            <w:vMerge w:val="restart"/>
            <w:tcBorders>
              <w:right w:val="single" w:sz="8" w:space="0" w:color="auto"/>
            </w:tcBorders>
            <w:vAlign w:val="bottom"/>
          </w:tcPr>
          <w:p w:rsidR="0089037C" w:rsidRDefault="004B0C48">
            <w:pPr>
              <w:jc w:val="center"/>
              <w:rPr>
                <w:sz w:val="20"/>
                <w:szCs w:val="20"/>
              </w:rPr>
            </w:pPr>
            <w:r>
              <w:rPr>
                <w:rFonts w:eastAsia="Times New Roman"/>
                <w:sz w:val="24"/>
                <w:szCs w:val="24"/>
              </w:rPr>
              <w:t>ОВЗ</w:t>
            </w:r>
          </w:p>
        </w:tc>
        <w:tc>
          <w:tcPr>
            <w:tcW w:w="1840" w:type="dxa"/>
            <w:vMerge/>
            <w:tcBorders>
              <w:right w:val="single" w:sz="8" w:space="0" w:color="auto"/>
            </w:tcBorders>
            <w:vAlign w:val="bottom"/>
          </w:tcPr>
          <w:p w:rsidR="0089037C" w:rsidRDefault="0089037C">
            <w:pPr>
              <w:rPr>
                <w:sz w:val="12"/>
                <w:szCs w:val="12"/>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sz w:val="24"/>
                <w:szCs w:val="24"/>
              </w:rPr>
              <w:t>последние</w:t>
            </w:r>
          </w:p>
        </w:tc>
        <w:tc>
          <w:tcPr>
            <w:tcW w:w="0" w:type="dxa"/>
            <w:vAlign w:val="bottom"/>
          </w:tcPr>
          <w:p w:rsidR="0089037C" w:rsidRDefault="0089037C">
            <w:pPr>
              <w:rPr>
                <w:sz w:val="1"/>
                <w:szCs w:val="1"/>
              </w:rPr>
            </w:pPr>
          </w:p>
        </w:tc>
      </w:tr>
      <w:tr w:rsidR="0089037C">
        <w:trPr>
          <w:trHeight w:val="137"/>
        </w:trPr>
        <w:tc>
          <w:tcPr>
            <w:tcW w:w="2320" w:type="dxa"/>
            <w:tcBorders>
              <w:left w:val="single" w:sz="8" w:space="0" w:color="auto"/>
              <w:right w:val="single" w:sz="8" w:space="0" w:color="auto"/>
            </w:tcBorders>
            <w:vAlign w:val="bottom"/>
          </w:tcPr>
          <w:p w:rsidR="0089037C" w:rsidRDefault="0089037C">
            <w:pPr>
              <w:rPr>
                <w:sz w:val="11"/>
                <w:szCs w:val="11"/>
              </w:rPr>
            </w:pPr>
          </w:p>
        </w:tc>
        <w:tc>
          <w:tcPr>
            <w:tcW w:w="1460" w:type="dxa"/>
            <w:tcBorders>
              <w:right w:val="single" w:sz="8" w:space="0" w:color="auto"/>
            </w:tcBorders>
            <w:vAlign w:val="bottom"/>
          </w:tcPr>
          <w:p w:rsidR="0089037C" w:rsidRDefault="0089037C">
            <w:pPr>
              <w:rPr>
                <w:sz w:val="11"/>
                <w:szCs w:val="11"/>
              </w:rPr>
            </w:pPr>
          </w:p>
        </w:tc>
        <w:tc>
          <w:tcPr>
            <w:tcW w:w="1080" w:type="dxa"/>
            <w:vMerge/>
            <w:vAlign w:val="bottom"/>
          </w:tcPr>
          <w:p w:rsidR="0089037C" w:rsidRDefault="0089037C">
            <w:pPr>
              <w:rPr>
                <w:sz w:val="11"/>
                <w:szCs w:val="11"/>
              </w:rPr>
            </w:pPr>
          </w:p>
        </w:tc>
        <w:tc>
          <w:tcPr>
            <w:tcW w:w="100" w:type="dxa"/>
            <w:tcBorders>
              <w:right w:val="single" w:sz="8" w:space="0" w:color="auto"/>
            </w:tcBorders>
            <w:vAlign w:val="bottom"/>
          </w:tcPr>
          <w:p w:rsidR="0089037C" w:rsidRDefault="0089037C">
            <w:pPr>
              <w:rPr>
                <w:sz w:val="11"/>
                <w:szCs w:val="11"/>
              </w:rPr>
            </w:pPr>
          </w:p>
        </w:tc>
        <w:tc>
          <w:tcPr>
            <w:tcW w:w="880" w:type="dxa"/>
            <w:vMerge/>
            <w:tcBorders>
              <w:right w:val="single" w:sz="8" w:space="0" w:color="auto"/>
            </w:tcBorders>
            <w:vAlign w:val="bottom"/>
          </w:tcPr>
          <w:p w:rsidR="0089037C" w:rsidRDefault="0089037C">
            <w:pPr>
              <w:rPr>
                <w:sz w:val="11"/>
                <w:szCs w:val="11"/>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w w:val="98"/>
                <w:sz w:val="24"/>
                <w:szCs w:val="24"/>
              </w:rPr>
              <w:t>квалификации</w:t>
            </w:r>
          </w:p>
        </w:tc>
        <w:tc>
          <w:tcPr>
            <w:tcW w:w="184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39"/>
        </w:trPr>
        <w:tc>
          <w:tcPr>
            <w:tcW w:w="2320" w:type="dxa"/>
            <w:tcBorders>
              <w:left w:val="single" w:sz="8" w:space="0" w:color="auto"/>
              <w:right w:val="single" w:sz="8" w:space="0" w:color="auto"/>
            </w:tcBorders>
            <w:vAlign w:val="bottom"/>
          </w:tcPr>
          <w:p w:rsidR="0089037C" w:rsidRDefault="0089037C">
            <w:pPr>
              <w:rPr>
                <w:sz w:val="12"/>
                <w:szCs w:val="12"/>
              </w:rPr>
            </w:pPr>
          </w:p>
        </w:tc>
        <w:tc>
          <w:tcPr>
            <w:tcW w:w="1460" w:type="dxa"/>
            <w:tcBorders>
              <w:right w:val="single" w:sz="8" w:space="0" w:color="auto"/>
            </w:tcBorders>
            <w:vAlign w:val="bottom"/>
          </w:tcPr>
          <w:p w:rsidR="0089037C" w:rsidRDefault="0089037C">
            <w:pPr>
              <w:rPr>
                <w:sz w:val="12"/>
                <w:szCs w:val="12"/>
              </w:rPr>
            </w:pPr>
          </w:p>
        </w:tc>
        <w:tc>
          <w:tcPr>
            <w:tcW w:w="1080" w:type="dxa"/>
            <w:vAlign w:val="bottom"/>
          </w:tcPr>
          <w:p w:rsidR="0089037C" w:rsidRDefault="0089037C">
            <w:pPr>
              <w:rPr>
                <w:sz w:val="12"/>
                <w:szCs w:val="12"/>
              </w:rPr>
            </w:pPr>
          </w:p>
        </w:tc>
        <w:tc>
          <w:tcPr>
            <w:tcW w:w="100" w:type="dxa"/>
            <w:tcBorders>
              <w:right w:val="single" w:sz="8" w:space="0" w:color="auto"/>
            </w:tcBorders>
            <w:vAlign w:val="bottom"/>
          </w:tcPr>
          <w:p w:rsidR="0089037C" w:rsidRDefault="0089037C">
            <w:pPr>
              <w:rPr>
                <w:sz w:val="12"/>
                <w:szCs w:val="12"/>
              </w:rPr>
            </w:pPr>
          </w:p>
        </w:tc>
        <w:tc>
          <w:tcPr>
            <w:tcW w:w="880" w:type="dxa"/>
            <w:tcBorders>
              <w:right w:val="single" w:sz="8" w:space="0" w:color="auto"/>
            </w:tcBorders>
            <w:vAlign w:val="bottom"/>
          </w:tcPr>
          <w:p w:rsidR="0089037C" w:rsidRDefault="0089037C">
            <w:pPr>
              <w:rPr>
                <w:sz w:val="12"/>
                <w:szCs w:val="12"/>
              </w:rPr>
            </w:pPr>
          </w:p>
        </w:tc>
        <w:tc>
          <w:tcPr>
            <w:tcW w:w="1840" w:type="dxa"/>
            <w:vMerge/>
            <w:tcBorders>
              <w:right w:val="single" w:sz="8" w:space="0" w:color="auto"/>
            </w:tcBorders>
            <w:vAlign w:val="bottom"/>
          </w:tcPr>
          <w:p w:rsidR="0089037C" w:rsidRDefault="0089037C">
            <w:pPr>
              <w:rPr>
                <w:sz w:val="12"/>
                <w:szCs w:val="12"/>
              </w:rPr>
            </w:pPr>
          </w:p>
        </w:tc>
        <w:tc>
          <w:tcPr>
            <w:tcW w:w="1840" w:type="dxa"/>
            <w:vMerge w:val="restart"/>
            <w:tcBorders>
              <w:right w:val="single" w:sz="8" w:space="0" w:color="auto"/>
            </w:tcBorders>
            <w:vAlign w:val="bottom"/>
          </w:tcPr>
          <w:p w:rsidR="0089037C" w:rsidRDefault="004B0C48">
            <w:pPr>
              <w:jc w:val="center"/>
              <w:rPr>
                <w:sz w:val="20"/>
                <w:szCs w:val="20"/>
              </w:rPr>
            </w:pPr>
            <w:r>
              <w:rPr>
                <w:rFonts w:eastAsia="Times New Roman"/>
                <w:w w:val="98"/>
                <w:sz w:val="24"/>
                <w:szCs w:val="24"/>
              </w:rPr>
              <w:t>3 года</w:t>
            </w:r>
          </w:p>
        </w:tc>
        <w:tc>
          <w:tcPr>
            <w:tcW w:w="0" w:type="dxa"/>
            <w:vAlign w:val="bottom"/>
          </w:tcPr>
          <w:p w:rsidR="0089037C" w:rsidRDefault="0089037C">
            <w:pPr>
              <w:rPr>
                <w:sz w:val="1"/>
                <w:szCs w:val="1"/>
              </w:rPr>
            </w:pPr>
          </w:p>
        </w:tc>
      </w:tr>
      <w:tr w:rsidR="0089037C">
        <w:trPr>
          <w:trHeight w:val="137"/>
        </w:trPr>
        <w:tc>
          <w:tcPr>
            <w:tcW w:w="2320" w:type="dxa"/>
            <w:tcBorders>
              <w:left w:val="single" w:sz="8" w:space="0" w:color="auto"/>
              <w:right w:val="single" w:sz="8" w:space="0" w:color="auto"/>
            </w:tcBorders>
            <w:vAlign w:val="bottom"/>
          </w:tcPr>
          <w:p w:rsidR="0089037C" w:rsidRDefault="0089037C">
            <w:pPr>
              <w:rPr>
                <w:sz w:val="11"/>
                <w:szCs w:val="11"/>
              </w:rPr>
            </w:pPr>
          </w:p>
        </w:tc>
        <w:tc>
          <w:tcPr>
            <w:tcW w:w="1460" w:type="dxa"/>
            <w:tcBorders>
              <w:right w:val="single" w:sz="8" w:space="0" w:color="auto"/>
            </w:tcBorders>
            <w:vAlign w:val="bottom"/>
          </w:tcPr>
          <w:p w:rsidR="0089037C" w:rsidRDefault="0089037C">
            <w:pPr>
              <w:rPr>
                <w:sz w:val="11"/>
                <w:szCs w:val="11"/>
              </w:rPr>
            </w:pPr>
          </w:p>
        </w:tc>
        <w:tc>
          <w:tcPr>
            <w:tcW w:w="1080" w:type="dxa"/>
            <w:vAlign w:val="bottom"/>
          </w:tcPr>
          <w:p w:rsidR="0089037C" w:rsidRDefault="0089037C">
            <w:pPr>
              <w:rPr>
                <w:sz w:val="11"/>
                <w:szCs w:val="11"/>
              </w:rPr>
            </w:pPr>
          </w:p>
        </w:tc>
        <w:tc>
          <w:tcPr>
            <w:tcW w:w="100" w:type="dxa"/>
            <w:tcBorders>
              <w:right w:val="single" w:sz="8" w:space="0" w:color="auto"/>
            </w:tcBorders>
            <w:vAlign w:val="bottom"/>
          </w:tcPr>
          <w:p w:rsidR="0089037C" w:rsidRDefault="0089037C">
            <w:pPr>
              <w:rPr>
                <w:sz w:val="11"/>
                <w:szCs w:val="11"/>
              </w:rPr>
            </w:pPr>
          </w:p>
        </w:tc>
        <w:tc>
          <w:tcPr>
            <w:tcW w:w="880" w:type="dxa"/>
            <w:tcBorders>
              <w:right w:val="single" w:sz="8" w:space="0" w:color="auto"/>
            </w:tcBorders>
            <w:vAlign w:val="bottom"/>
          </w:tcPr>
          <w:p w:rsidR="0089037C" w:rsidRDefault="0089037C">
            <w:pPr>
              <w:rPr>
                <w:sz w:val="11"/>
                <w:szCs w:val="11"/>
              </w:rPr>
            </w:pPr>
          </w:p>
        </w:tc>
        <w:tc>
          <w:tcPr>
            <w:tcW w:w="1840" w:type="dxa"/>
            <w:tcBorders>
              <w:right w:val="single" w:sz="8" w:space="0" w:color="auto"/>
            </w:tcBorders>
            <w:vAlign w:val="bottom"/>
          </w:tcPr>
          <w:p w:rsidR="0089037C" w:rsidRDefault="0089037C">
            <w:pPr>
              <w:rPr>
                <w:sz w:val="11"/>
                <w:szCs w:val="11"/>
              </w:rPr>
            </w:pPr>
          </w:p>
        </w:tc>
        <w:tc>
          <w:tcPr>
            <w:tcW w:w="1840" w:type="dxa"/>
            <w:vMerge/>
            <w:tcBorders>
              <w:right w:val="single" w:sz="8" w:space="0" w:color="auto"/>
            </w:tcBorders>
            <w:vAlign w:val="bottom"/>
          </w:tcPr>
          <w:p w:rsidR="0089037C" w:rsidRDefault="0089037C">
            <w:pPr>
              <w:rPr>
                <w:sz w:val="11"/>
                <w:szCs w:val="11"/>
              </w:rPr>
            </w:pPr>
          </w:p>
        </w:tc>
        <w:tc>
          <w:tcPr>
            <w:tcW w:w="0" w:type="dxa"/>
            <w:vAlign w:val="bottom"/>
          </w:tcPr>
          <w:p w:rsidR="0089037C" w:rsidRDefault="0089037C">
            <w:pPr>
              <w:rPr>
                <w:sz w:val="1"/>
                <w:szCs w:val="1"/>
              </w:rPr>
            </w:pPr>
          </w:p>
        </w:tc>
      </w:tr>
      <w:tr w:rsidR="0089037C">
        <w:trPr>
          <w:trHeight w:val="152"/>
        </w:trPr>
        <w:tc>
          <w:tcPr>
            <w:tcW w:w="2320" w:type="dxa"/>
            <w:tcBorders>
              <w:left w:val="single" w:sz="8" w:space="0" w:color="auto"/>
              <w:bottom w:val="single" w:sz="8" w:space="0" w:color="auto"/>
              <w:right w:val="single" w:sz="8" w:space="0" w:color="auto"/>
            </w:tcBorders>
            <w:vAlign w:val="bottom"/>
          </w:tcPr>
          <w:p w:rsidR="0089037C" w:rsidRDefault="0089037C">
            <w:pPr>
              <w:rPr>
                <w:sz w:val="13"/>
                <w:szCs w:val="13"/>
              </w:rPr>
            </w:pPr>
          </w:p>
        </w:tc>
        <w:tc>
          <w:tcPr>
            <w:tcW w:w="1460" w:type="dxa"/>
            <w:tcBorders>
              <w:bottom w:val="single" w:sz="8" w:space="0" w:color="auto"/>
              <w:right w:val="single" w:sz="8" w:space="0" w:color="auto"/>
            </w:tcBorders>
            <w:vAlign w:val="bottom"/>
          </w:tcPr>
          <w:p w:rsidR="0089037C" w:rsidRDefault="0089037C">
            <w:pPr>
              <w:rPr>
                <w:sz w:val="13"/>
                <w:szCs w:val="13"/>
              </w:rPr>
            </w:pPr>
          </w:p>
        </w:tc>
        <w:tc>
          <w:tcPr>
            <w:tcW w:w="1080" w:type="dxa"/>
            <w:tcBorders>
              <w:bottom w:val="single" w:sz="8" w:space="0" w:color="auto"/>
            </w:tcBorders>
            <w:vAlign w:val="bottom"/>
          </w:tcPr>
          <w:p w:rsidR="0089037C" w:rsidRDefault="0089037C">
            <w:pPr>
              <w:rPr>
                <w:sz w:val="13"/>
                <w:szCs w:val="13"/>
              </w:rPr>
            </w:pPr>
          </w:p>
        </w:tc>
        <w:tc>
          <w:tcPr>
            <w:tcW w:w="100" w:type="dxa"/>
            <w:tcBorders>
              <w:bottom w:val="single" w:sz="8" w:space="0" w:color="auto"/>
              <w:right w:val="single" w:sz="8" w:space="0" w:color="auto"/>
            </w:tcBorders>
            <w:vAlign w:val="bottom"/>
          </w:tcPr>
          <w:p w:rsidR="0089037C" w:rsidRDefault="0089037C">
            <w:pPr>
              <w:rPr>
                <w:sz w:val="13"/>
                <w:szCs w:val="13"/>
              </w:rPr>
            </w:pPr>
          </w:p>
        </w:tc>
        <w:tc>
          <w:tcPr>
            <w:tcW w:w="880" w:type="dxa"/>
            <w:tcBorders>
              <w:bottom w:val="single" w:sz="8" w:space="0" w:color="auto"/>
              <w:right w:val="single" w:sz="8" w:space="0" w:color="auto"/>
            </w:tcBorders>
            <w:vAlign w:val="bottom"/>
          </w:tcPr>
          <w:p w:rsidR="0089037C" w:rsidRDefault="0089037C">
            <w:pPr>
              <w:rPr>
                <w:sz w:val="13"/>
                <w:szCs w:val="13"/>
              </w:rPr>
            </w:pPr>
          </w:p>
        </w:tc>
        <w:tc>
          <w:tcPr>
            <w:tcW w:w="1840" w:type="dxa"/>
            <w:tcBorders>
              <w:bottom w:val="single" w:sz="8" w:space="0" w:color="auto"/>
              <w:right w:val="single" w:sz="8" w:space="0" w:color="auto"/>
            </w:tcBorders>
            <w:vAlign w:val="bottom"/>
          </w:tcPr>
          <w:p w:rsidR="0089037C" w:rsidRDefault="0089037C">
            <w:pPr>
              <w:rPr>
                <w:sz w:val="13"/>
                <w:szCs w:val="13"/>
              </w:rPr>
            </w:pPr>
          </w:p>
        </w:tc>
        <w:tc>
          <w:tcPr>
            <w:tcW w:w="1840" w:type="dxa"/>
            <w:tcBorders>
              <w:bottom w:val="single" w:sz="8" w:space="0" w:color="auto"/>
              <w:right w:val="single" w:sz="8" w:space="0" w:color="auto"/>
            </w:tcBorders>
            <w:vAlign w:val="bottom"/>
          </w:tcPr>
          <w:p w:rsidR="0089037C" w:rsidRDefault="0089037C">
            <w:pPr>
              <w:rPr>
                <w:sz w:val="13"/>
                <w:szCs w:val="13"/>
              </w:rPr>
            </w:pPr>
          </w:p>
        </w:tc>
        <w:tc>
          <w:tcPr>
            <w:tcW w:w="0" w:type="dxa"/>
            <w:vAlign w:val="bottom"/>
          </w:tcPr>
          <w:p w:rsidR="0089037C" w:rsidRDefault="0089037C">
            <w:pPr>
              <w:rPr>
                <w:sz w:val="1"/>
                <w:szCs w:val="1"/>
              </w:rPr>
            </w:pPr>
          </w:p>
        </w:tc>
      </w:tr>
      <w:tr w:rsidR="0089037C">
        <w:trPr>
          <w:trHeight w:val="261"/>
        </w:trPr>
        <w:tc>
          <w:tcPr>
            <w:tcW w:w="2320" w:type="dxa"/>
            <w:tcBorders>
              <w:left w:val="single" w:sz="8" w:space="0" w:color="auto"/>
              <w:bottom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учитель</w:t>
            </w:r>
          </w:p>
        </w:tc>
        <w:tc>
          <w:tcPr>
            <w:tcW w:w="1460" w:type="dxa"/>
            <w:tcBorders>
              <w:bottom w:val="single" w:sz="8" w:space="0" w:color="auto"/>
              <w:right w:val="single" w:sz="8" w:space="0" w:color="auto"/>
            </w:tcBorders>
            <w:vAlign w:val="bottom"/>
          </w:tcPr>
          <w:p w:rsidR="0089037C" w:rsidRDefault="008848E4">
            <w:pPr>
              <w:spacing w:line="260" w:lineRule="exact"/>
              <w:ind w:left="40"/>
              <w:rPr>
                <w:sz w:val="20"/>
                <w:szCs w:val="20"/>
              </w:rPr>
            </w:pPr>
            <w:r>
              <w:rPr>
                <w:rFonts w:eastAsia="Times New Roman"/>
                <w:sz w:val="24"/>
                <w:szCs w:val="24"/>
              </w:rPr>
              <w:t>29</w:t>
            </w:r>
          </w:p>
        </w:tc>
        <w:tc>
          <w:tcPr>
            <w:tcW w:w="1080" w:type="dxa"/>
            <w:tcBorders>
              <w:bottom w:val="single" w:sz="8" w:space="0" w:color="auto"/>
            </w:tcBorders>
            <w:vAlign w:val="bottom"/>
          </w:tcPr>
          <w:p w:rsidR="0089037C" w:rsidRDefault="008848E4">
            <w:pPr>
              <w:spacing w:line="260" w:lineRule="exact"/>
              <w:ind w:left="40"/>
              <w:rPr>
                <w:sz w:val="20"/>
                <w:szCs w:val="20"/>
              </w:rPr>
            </w:pPr>
            <w:r>
              <w:rPr>
                <w:rFonts w:eastAsia="Times New Roman"/>
                <w:sz w:val="24"/>
                <w:szCs w:val="24"/>
              </w:rPr>
              <w:t>29</w:t>
            </w:r>
          </w:p>
        </w:tc>
        <w:tc>
          <w:tcPr>
            <w:tcW w:w="100" w:type="dxa"/>
            <w:tcBorders>
              <w:bottom w:val="single" w:sz="8" w:space="0" w:color="auto"/>
              <w:right w:val="single" w:sz="8" w:space="0" w:color="auto"/>
            </w:tcBorders>
            <w:vAlign w:val="bottom"/>
          </w:tcPr>
          <w:p w:rsidR="0089037C" w:rsidRDefault="0089037C"/>
        </w:tc>
        <w:tc>
          <w:tcPr>
            <w:tcW w:w="880" w:type="dxa"/>
            <w:tcBorders>
              <w:bottom w:val="single" w:sz="8" w:space="0" w:color="auto"/>
              <w:right w:val="single" w:sz="8" w:space="0" w:color="auto"/>
            </w:tcBorders>
            <w:vAlign w:val="bottom"/>
          </w:tcPr>
          <w:p w:rsidR="0089037C" w:rsidRDefault="008848E4">
            <w:pPr>
              <w:spacing w:line="260" w:lineRule="exact"/>
              <w:ind w:right="600"/>
              <w:jc w:val="right"/>
              <w:rPr>
                <w:sz w:val="20"/>
                <w:szCs w:val="20"/>
              </w:rPr>
            </w:pPr>
            <w:r>
              <w:rPr>
                <w:rFonts w:eastAsia="Times New Roman"/>
                <w:sz w:val="24"/>
                <w:szCs w:val="24"/>
              </w:rPr>
              <w:t>6</w:t>
            </w:r>
          </w:p>
        </w:tc>
        <w:tc>
          <w:tcPr>
            <w:tcW w:w="1840" w:type="dxa"/>
            <w:tcBorders>
              <w:bottom w:val="single" w:sz="8" w:space="0" w:color="auto"/>
              <w:right w:val="single" w:sz="8" w:space="0" w:color="auto"/>
            </w:tcBorders>
            <w:vAlign w:val="bottom"/>
          </w:tcPr>
          <w:p w:rsidR="0089037C" w:rsidRDefault="008848E4" w:rsidP="008848E4">
            <w:pPr>
              <w:spacing w:line="260" w:lineRule="exact"/>
              <w:rPr>
                <w:sz w:val="20"/>
                <w:szCs w:val="20"/>
              </w:rPr>
            </w:pPr>
            <w:r>
              <w:rPr>
                <w:rFonts w:eastAsia="Times New Roman"/>
                <w:sz w:val="24"/>
                <w:szCs w:val="24"/>
              </w:rPr>
              <w:t>29</w:t>
            </w:r>
          </w:p>
        </w:tc>
        <w:tc>
          <w:tcPr>
            <w:tcW w:w="1840" w:type="dxa"/>
            <w:tcBorders>
              <w:bottom w:val="single" w:sz="8" w:space="0" w:color="auto"/>
              <w:right w:val="single" w:sz="8" w:space="0" w:color="auto"/>
            </w:tcBorders>
            <w:vAlign w:val="bottom"/>
          </w:tcPr>
          <w:p w:rsidR="0089037C" w:rsidRDefault="004B0C48">
            <w:pPr>
              <w:spacing w:line="260" w:lineRule="exact"/>
              <w:ind w:right="1560"/>
              <w:jc w:val="right"/>
              <w:rPr>
                <w:sz w:val="20"/>
                <w:szCs w:val="20"/>
              </w:rPr>
            </w:pPr>
            <w:r>
              <w:rPr>
                <w:rFonts w:eastAsia="Times New Roman"/>
                <w:sz w:val="24"/>
                <w:szCs w:val="24"/>
              </w:rPr>
              <w:t>0</w:t>
            </w:r>
          </w:p>
        </w:tc>
        <w:tc>
          <w:tcPr>
            <w:tcW w:w="0" w:type="dxa"/>
            <w:vAlign w:val="bottom"/>
          </w:tcPr>
          <w:p w:rsidR="0089037C" w:rsidRDefault="0089037C">
            <w:pPr>
              <w:rPr>
                <w:sz w:val="1"/>
                <w:szCs w:val="1"/>
              </w:rPr>
            </w:pPr>
          </w:p>
        </w:tc>
      </w:tr>
      <w:tr w:rsidR="0089037C">
        <w:trPr>
          <w:trHeight w:val="266"/>
        </w:trPr>
        <w:tc>
          <w:tcPr>
            <w:tcW w:w="2320" w:type="dxa"/>
            <w:tcBorders>
              <w:left w:val="single" w:sz="8" w:space="0" w:color="auto"/>
              <w:bottom w:val="single" w:sz="8" w:space="0" w:color="auto"/>
              <w:right w:val="single" w:sz="8" w:space="0" w:color="auto"/>
            </w:tcBorders>
            <w:vAlign w:val="bottom"/>
          </w:tcPr>
          <w:p w:rsidR="0089037C" w:rsidRDefault="004B0C48">
            <w:pPr>
              <w:spacing w:line="264" w:lineRule="exact"/>
              <w:ind w:left="60"/>
              <w:rPr>
                <w:sz w:val="20"/>
                <w:szCs w:val="20"/>
              </w:rPr>
            </w:pPr>
            <w:r>
              <w:rPr>
                <w:rFonts w:eastAsia="Times New Roman"/>
                <w:sz w:val="24"/>
                <w:szCs w:val="24"/>
              </w:rPr>
              <w:t>другие педагоги</w:t>
            </w:r>
          </w:p>
        </w:tc>
        <w:tc>
          <w:tcPr>
            <w:tcW w:w="146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w:t>
            </w:r>
          </w:p>
        </w:tc>
        <w:tc>
          <w:tcPr>
            <w:tcW w:w="1080" w:type="dxa"/>
            <w:tcBorders>
              <w:bottom w:val="single" w:sz="8" w:space="0" w:color="auto"/>
            </w:tcBorders>
            <w:vAlign w:val="bottom"/>
          </w:tcPr>
          <w:p w:rsidR="0089037C" w:rsidRDefault="004B0C48">
            <w:pPr>
              <w:spacing w:line="264" w:lineRule="exact"/>
              <w:ind w:left="40"/>
              <w:rPr>
                <w:sz w:val="20"/>
                <w:szCs w:val="20"/>
              </w:rPr>
            </w:pPr>
            <w:r>
              <w:rPr>
                <w:rFonts w:eastAsia="Times New Roman"/>
                <w:sz w:val="24"/>
                <w:szCs w:val="24"/>
              </w:rPr>
              <w:t>3</w:t>
            </w:r>
          </w:p>
        </w:tc>
        <w:tc>
          <w:tcPr>
            <w:tcW w:w="100" w:type="dxa"/>
            <w:tcBorders>
              <w:bottom w:val="single" w:sz="8" w:space="0" w:color="auto"/>
              <w:right w:val="single" w:sz="8" w:space="0" w:color="auto"/>
            </w:tcBorders>
            <w:vAlign w:val="bottom"/>
          </w:tcPr>
          <w:p w:rsidR="0089037C" w:rsidRDefault="0089037C">
            <w:pPr>
              <w:rPr>
                <w:sz w:val="23"/>
                <w:szCs w:val="23"/>
              </w:rPr>
            </w:pPr>
          </w:p>
        </w:tc>
        <w:tc>
          <w:tcPr>
            <w:tcW w:w="880" w:type="dxa"/>
            <w:tcBorders>
              <w:bottom w:val="single" w:sz="8" w:space="0" w:color="auto"/>
              <w:right w:val="single" w:sz="8" w:space="0" w:color="auto"/>
            </w:tcBorders>
            <w:vAlign w:val="bottom"/>
          </w:tcPr>
          <w:p w:rsidR="0089037C" w:rsidRDefault="004B0C48">
            <w:pPr>
              <w:spacing w:line="264" w:lineRule="exact"/>
              <w:ind w:right="600"/>
              <w:jc w:val="right"/>
              <w:rPr>
                <w:sz w:val="20"/>
                <w:szCs w:val="20"/>
              </w:rPr>
            </w:pPr>
            <w:r>
              <w:rPr>
                <w:rFonts w:eastAsia="Times New Roman"/>
                <w:sz w:val="24"/>
                <w:szCs w:val="24"/>
              </w:rPr>
              <w:t>0</w:t>
            </w:r>
          </w:p>
        </w:tc>
        <w:tc>
          <w:tcPr>
            <w:tcW w:w="184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3</w:t>
            </w:r>
          </w:p>
        </w:tc>
        <w:tc>
          <w:tcPr>
            <w:tcW w:w="1840" w:type="dxa"/>
            <w:tcBorders>
              <w:bottom w:val="single" w:sz="8" w:space="0" w:color="auto"/>
              <w:right w:val="single" w:sz="8" w:space="0" w:color="auto"/>
            </w:tcBorders>
            <w:vAlign w:val="bottom"/>
          </w:tcPr>
          <w:p w:rsidR="0089037C" w:rsidRDefault="004B0C48">
            <w:pPr>
              <w:spacing w:line="264" w:lineRule="exact"/>
              <w:ind w:right="1560"/>
              <w:jc w:val="right"/>
              <w:rPr>
                <w:sz w:val="20"/>
                <w:szCs w:val="20"/>
              </w:rPr>
            </w:pPr>
            <w:r>
              <w:rPr>
                <w:rFonts w:eastAsia="Times New Roman"/>
                <w:sz w:val="24"/>
                <w:szCs w:val="24"/>
              </w:rPr>
              <w:t>0</w:t>
            </w:r>
          </w:p>
        </w:tc>
        <w:tc>
          <w:tcPr>
            <w:tcW w:w="0" w:type="dxa"/>
            <w:vAlign w:val="bottom"/>
          </w:tcPr>
          <w:p w:rsidR="0089037C" w:rsidRDefault="0089037C">
            <w:pPr>
              <w:rPr>
                <w:sz w:val="1"/>
                <w:szCs w:val="1"/>
              </w:rPr>
            </w:pPr>
          </w:p>
        </w:tc>
      </w:tr>
      <w:tr w:rsidR="0089037C">
        <w:trPr>
          <w:trHeight w:val="261"/>
        </w:trPr>
        <w:tc>
          <w:tcPr>
            <w:tcW w:w="232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административно-</w:t>
            </w:r>
          </w:p>
        </w:tc>
        <w:tc>
          <w:tcPr>
            <w:tcW w:w="146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w:t>
            </w:r>
          </w:p>
        </w:tc>
        <w:tc>
          <w:tcPr>
            <w:tcW w:w="1080" w:type="dxa"/>
            <w:vAlign w:val="bottom"/>
          </w:tcPr>
          <w:p w:rsidR="0089037C" w:rsidRDefault="004B0C48">
            <w:pPr>
              <w:spacing w:line="260" w:lineRule="exact"/>
              <w:ind w:left="40"/>
              <w:rPr>
                <w:sz w:val="20"/>
                <w:szCs w:val="20"/>
              </w:rPr>
            </w:pPr>
            <w:r>
              <w:rPr>
                <w:rFonts w:eastAsia="Times New Roman"/>
                <w:sz w:val="24"/>
                <w:szCs w:val="24"/>
              </w:rPr>
              <w:t>5</w:t>
            </w:r>
          </w:p>
        </w:tc>
        <w:tc>
          <w:tcPr>
            <w:tcW w:w="100" w:type="dxa"/>
            <w:tcBorders>
              <w:right w:val="single" w:sz="8" w:space="0" w:color="auto"/>
            </w:tcBorders>
            <w:vAlign w:val="bottom"/>
          </w:tcPr>
          <w:p w:rsidR="0089037C" w:rsidRDefault="0089037C"/>
        </w:tc>
        <w:tc>
          <w:tcPr>
            <w:tcW w:w="880" w:type="dxa"/>
            <w:tcBorders>
              <w:right w:val="single" w:sz="8" w:space="0" w:color="auto"/>
            </w:tcBorders>
            <w:vAlign w:val="bottom"/>
          </w:tcPr>
          <w:p w:rsidR="0089037C" w:rsidRDefault="004B0C48">
            <w:pPr>
              <w:spacing w:line="260" w:lineRule="exact"/>
              <w:ind w:right="600"/>
              <w:jc w:val="right"/>
              <w:rPr>
                <w:sz w:val="20"/>
                <w:szCs w:val="20"/>
              </w:rPr>
            </w:pPr>
            <w:r>
              <w:rPr>
                <w:rFonts w:eastAsia="Times New Roman"/>
                <w:sz w:val="24"/>
                <w:szCs w:val="24"/>
              </w:rPr>
              <w:t>1</w:t>
            </w:r>
          </w:p>
        </w:tc>
        <w:tc>
          <w:tcPr>
            <w:tcW w:w="18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w:t>
            </w:r>
          </w:p>
        </w:tc>
        <w:tc>
          <w:tcPr>
            <w:tcW w:w="1840" w:type="dxa"/>
            <w:tcBorders>
              <w:right w:val="single" w:sz="8" w:space="0" w:color="auto"/>
            </w:tcBorders>
            <w:vAlign w:val="bottom"/>
          </w:tcPr>
          <w:p w:rsidR="0089037C" w:rsidRDefault="004B0C48">
            <w:pPr>
              <w:spacing w:line="260" w:lineRule="exact"/>
              <w:ind w:right="1560"/>
              <w:jc w:val="right"/>
              <w:rPr>
                <w:sz w:val="20"/>
                <w:szCs w:val="20"/>
              </w:rPr>
            </w:pPr>
            <w:r>
              <w:rPr>
                <w:rFonts w:eastAsia="Times New Roman"/>
                <w:sz w:val="24"/>
                <w:szCs w:val="24"/>
              </w:rPr>
              <w:t>0</w:t>
            </w:r>
          </w:p>
        </w:tc>
        <w:tc>
          <w:tcPr>
            <w:tcW w:w="0" w:type="dxa"/>
            <w:vAlign w:val="bottom"/>
          </w:tcPr>
          <w:p w:rsidR="0089037C" w:rsidRDefault="0089037C">
            <w:pPr>
              <w:rPr>
                <w:sz w:val="1"/>
                <w:szCs w:val="1"/>
              </w:rPr>
            </w:pPr>
          </w:p>
        </w:tc>
      </w:tr>
      <w:tr w:rsidR="0089037C">
        <w:trPr>
          <w:trHeight w:val="276"/>
        </w:trPr>
        <w:tc>
          <w:tcPr>
            <w:tcW w:w="232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управленческий</w:t>
            </w:r>
          </w:p>
        </w:tc>
        <w:tc>
          <w:tcPr>
            <w:tcW w:w="1460" w:type="dxa"/>
            <w:tcBorders>
              <w:right w:val="single" w:sz="8" w:space="0" w:color="auto"/>
            </w:tcBorders>
            <w:vAlign w:val="bottom"/>
          </w:tcPr>
          <w:p w:rsidR="0089037C" w:rsidRDefault="0089037C">
            <w:pPr>
              <w:rPr>
                <w:sz w:val="24"/>
                <w:szCs w:val="24"/>
              </w:rPr>
            </w:pPr>
          </w:p>
        </w:tc>
        <w:tc>
          <w:tcPr>
            <w:tcW w:w="1080" w:type="dxa"/>
            <w:vAlign w:val="bottom"/>
          </w:tcPr>
          <w:p w:rsidR="0089037C" w:rsidRDefault="0089037C">
            <w:pPr>
              <w:rPr>
                <w:sz w:val="24"/>
                <w:szCs w:val="24"/>
              </w:rPr>
            </w:pPr>
          </w:p>
        </w:tc>
        <w:tc>
          <w:tcPr>
            <w:tcW w:w="100" w:type="dxa"/>
            <w:tcBorders>
              <w:right w:val="single" w:sz="8" w:space="0" w:color="auto"/>
            </w:tcBorders>
            <w:vAlign w:val="bottom"/>
          </w:tcPr>
          <w:p w:rsidR="0089037C" w:rsidRDefault="0089037C">
            <w:pPr>
              <w:rPr>
                <w:sz w:val="24"/>
                <w:szCs w:val="24"/>
              </w:rPr>
            </w:pPr>
          </w:p>
        </w:tc>
        <w:tc>
          <w:tcPr>
            <w:tcW w:w="880" w:type="dxa"/>
            <w:tcBorders>
              <w:right w:val="single" w:sz="8" w:space="0" w:color="auto"/>
            </w:tcBorders>
            <w:vAlign w:val="bottom"/>
          </w:tcPr>
          <w:p w:rsidR="0089037C" w:rsidRDefault="0089037C">
            <w:pPr>
              <w:rPr>
                <w:sz w:val="24"/>
                <w:szCs w:val="24"/>
              </w:rPr>
            </w:pPr>
          </w:p>
        </w:tc>
        <w:tc>
          <w:tcPr>
            <w:tcW w:w="1840" w:type="dxa"/>
            <w:tcBorders>
              <w:right w:val="single" w:sz="8" w:space="0" w:color="auto"/>
            </w:tcBorders>
            <w:vAlign w:val="bottom"/>
          </w:tcPr>
          <w:p w:rsidR="0089037C" w:rsidRDefault="0089037C">
            <w:pPr>
              <w:rPr>
                <w:sz w:val="24"/>
                <w:szCs w:val="24"/>
              </w:rPr>
            </w:pPr>
          </w:p>
        </w:tc>
        <w:tc>
          <w:tcPr>
            <w:tcW w:w="184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81"/>
        </w:trPr>
        <w:tc>
          <w:tcPr>
            <w:tcW w:w="2320" w:type="dxa"/>
            <w:tcBorders>
              <w:left w:val="single" w:sz="8" w:space="0" w:color="auto"/>
              <w:bottom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комплекс</w:t>
            </w:r>
          </w:p>
        </w:tc>
        <w:tc>
          <w:tcPr>
            <w:tcW w:w="1460" w:type="dxa"/>
            <w:tcBorders>
              <w:bottom w:val="single" w:sz="8" w:space="0" w:color="auto"/>
              <w:right w:val="single" w:sz="8" w:space="0" w:color="auto"/>
            </w:tcBorders>
            <w:vAlign w:val="bottom"/>
          </w:tcPr>
          <w:p w:rsidR="0089037C" w:rsidRDefault="0089037C">
            <w:pPr>
              <w:rPr>
                <w:sz w:val="24"/>
                <w:szCs w:val="24"/>
              </w:rPr>
            </w:pPr>
          </w:p>
        </w:tc>
        <w:tc>
          <w:tcPr>
            <w:tcW w:w="1080" w:type="dxa"/>
            <w:tcBorders>
              <w:bottom w:val="single" w:sz="8" w:space="0" w:color="auto"/>
            </w:tcBorders>
            <w:vAlign w:val="bottom"/>
          </w:tcPr>
          <w:p w:rsidR="0089037C" w:rsidRDefault="0089037C">
            <w:pPr>
              <w:rPr>
                <w:sz w:val="24"/>
                <w:szCs w:val="24"/>
              </w:rPr>
            </w:pPr>
          </w:p>
        </w:tc>
        <w:tc>
          <w:tcPr>
            <w:tcW w:w="100" w:type="dxa"/>
            <w:tcBorders>
              <w:bottom w:val="single" w:sz="8" w:space="0" w:color="auto"/>
              <w:right w:val="single" w:sz="8" w:space="0" w:color="auto"/>
            </w:tcBorders>
            <w:vAlign w:val="bottom"/>
          </w:tcPr>
          <w:p w:rsidR="0089037C" w:rsidRDefault="0089037C">
            <w:pPr>
              <w:rPr>
                <w:sz w:val="24"/>
                <w:szCs w:val="24"/>
              </w:rPr>
            </w:pPr>
          </w:p>
        </w:tc>
        <w:tc>
          <w:tcPr>
            <w:tcW w:w="880" w:type="dxa"/>
            <w:tcBorders>
              <w:bottom w:val="single" w:sz="8" w:space="0" w:color="auto"/>
              <w:right w:val="single" w:sz="8" w:space="0" w:color="auto"/>
            </w:tcBorders>
            <w:vAlign w:val="bottom"/>
          </w:tcPr>
          <w:p w:rsidR="0089037C" w:rsidRDefault="0089037C">
            <w:pPr>
              <w:rPr>
                <w:sz w:val="24"/>
                <w:szCs w:val="24"/>
              </w:rPr>
            </w:pPr>
          </w:p>
        </w:tc>
        <w:tc>
          <w:tcPr>
            <w:tcW w:w="1840" w:type="dxa"/>
            <w:tcBorders>
              <w:bottom w:val="single" w:sz="8" w:space="0" w:color="auto"/>
              <w:right w:val="single" w:sz="8" w:space="0" w:color="auto"/>
            </w:tcBorders>
            <w:vAlign w:val="bottom"/>
          </w:tcPr>
          <w:p w:rsidR="0089037C" w:rsidRDefault="0089037C">
            <w:pPr>
              <w:rPr>
                <w:sz w:val="24"/>
                <w:szCs w:val="24"/>
              </w:rPr>
            </w:pPr>
          </w:p>
        </w:tc>
        <w:tc>
          <w:tcPr>
            <w:tcW w:w="184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bl>
    <w:p w:rsidR="0089037C" w:rsidRDefault="0089037C">
      <w:pPr>
        <w:spacing w:line="328" w:lineRule="exact"/>
        <w:rPr>
          <w:sz w:val="20"/>
          <w:szCs w:val="20"/>
        </w:rPr>
      </w:pPr>
    </w:p>
    <w:p w:rsidR="0089037C" w:rsidRDefault="004B0C48">
      <w:pPr>
        <w:spacing w:line="237" w:lineRule="auto"/>
        <w:ind w:left="60" w:right="60" w:firstLine="567"/>
        <w:jc w:val="both"/>
        <w:rPr>
          <w:sz w:val="20"/>
          <w:szCs w:val="20"/>
        </w:rPr>
      </w:pPr>
      <w:r>
        <w:rPr>
          <w:rFonts w:eastAsia="Times New Roman"/>
          <w:sz w:val="28"/>
          <w:szCs w:val="28"/>
        </w:rPr>
        <w:t>Таким образом, на начало реализации программы все педагоги повысили свою квалификацию в нескольких образовательных направлениях, из них 10% по вопросам работы с детьми с ОВЗ.</w:t>
      </w:r>
    </w:p>
    <w:p w:rsidR="0089037C" w:rsidRDefault="0089037C">
      <w:pPr>
        <w:spacing w:line="19" w:lineRule="exact"/>
        <w:rPr>
          <w:sz w:val="20"/>
          <w:szCs w:val="20"/>
        </w:rPr>
      </w:pPr>
    </w:p>
    <w:p w:rsidR="0089037C" w:rsidRDefault="004B0C48">
      <w:pPr>
        <w:spacing w:line="233" w:lineRule="auto"/>
        <w:ind w:left="60" w:right="60" w:firstLine="567"/>
        <w:jc w:val="both"/>
        <w:rPr>
          <w:sz w:val="20"/>
          <w:szCs w:val="20"/>
        </w:rPr>
      </w:pPr>
      <w:r>
        <w:rPr>
          <w:rFonts w:eastAsia="Times New Roman"/>
          <w:b/>
          <w:bCs/>
          <w:sz w:val="28"/>
          <w:szCs w:val="28"/>
        </w:rPr>
        <w:t xml:space="preserve">Ожидаемый результат повышения квалификации — </w:t>
      </w:r>
      <w:r>
        <w:rPr>
          <w:rFonts w:eastAsia="Times New Roman"/>
          <w:sz w:val="28"/>
          <w:szCs w:val="28"/>
        </w:rPr>
        <w:t>профессиональная готовность работников образования к реализации ФГОС:</w:t>
      </w:r>
    </w:p>
    <w:p w:rsidR="0089037C" w:rsidRDefault="0089037C">
      <w:pPr>
        <w:spacing w:line="13" w:lineRule="exact"/>
        <w:rPr>
          <w:sz w:val="20"/>
          <w:szCs w:val="20"/>
        </w:rPr>
      </w:pPr>
    </w:p>
    <w:p w:rsidR="0089037C" w:rsidRDefault="004B0C48">
      <w:pPr>
        <w:numPr>
          <w:ilvl w:val="0"/>
          <w:numId w:val="138"/>
        </w:numPr>
        <w:tabs>
          <w:tab w:val="left" w:pos="780"/>
        </w:tabs>
        <w:spacing w:line="234" w:lineRule="auto"/>
        <w:ind w:left="60" w:right="60" w:firstLine="567"/>
        <w:rPr>
          <w:rFonts w:eastAsia="Times New Roman"/>
          <w:sz w:val="28"/>
          <w:szCs w:val="28"/>
        </w:rPr>
      </w:pPr>
      <w:r>
        <w:rPr>
          <w:rFonts w:eastAsia="Times New Roman"/>
          <w:b/>
          <w:bCs/>
          <w:sz w:val="28"/>
          <w:szCs w:val="28"/>
        </w:rPr>
        <w:t xml:space="preserve">обеспечение </w:t>
      </w:r>
      <w:r>
        <w:rPr>
          <w:rFonts w:eastAsia="Times New Roman"/>
          <w:sz w:val="28"/>
          <w:szCs w:val="28"/>
        </w:rPr>
        <w:t>оптимального вхождения работников образования в</w:t>
      </w:r>
      <w:r>
        <w:rPr>
          <w:rFonts w:eastAsia="Times New Roman"/>
          <w:b/>
          <w:bCs/>
          <w:sz w:val="28"/>
          <w:szCs w:val="28"/>
        </w:rPr>
        <w:t xml:space="preserve"> </w:t>
      </w:r>
      <w:r>
        <w:rPr>
          <w:rFonts w:eastAsia="Times New Roman"/>
          <w:sz w:val="28"/>
          <w:szCs w:val="28"/>
        </w:rPr>
        <w:t>систему ценностей современного образования;</w:t>
      </w:r>
    </w:p>
    <w:p w:rsidR="0089037C" w:rsidRDefault="0089037C">
      <w:pPr>
        <w:spacing w:line="2" w:lineRule="exact"/>
        <w:rPr>
          <w:rFonts w:eastAsia="Times New Roman"/>
          <w:sz w:val="28"/>
          <w:szCs w:val="28"/>
        </w:rPr>
      </w:pPr>
    </w:p>
    <w:p w:rsidR="0089037C" w:rsidRDefault="004B0C48">
      <w:pPr>
        <w:numPr>
          <w:ilvl w:val="0"/>
          <w:numId w:val="138"/>
        </w:numPr>
        <w:tabs>
          <w:tab w:val="left" w:pos="780"/>
        </w:tabs>
        <w:ind w:left="780" w:hanging="153"/>
        <w:rPr>
          <w:rFonts w:eastAsia="Times New Roman"/>
          <w:sz w:val="28"/>
          <w:szCs w:val="28"/>
        </w:rPr>
      </w:pPr>
      <w:r>
        <w:rPr>
          <w:rFonts w:eastAsia="Times New Roman"/>
          <w:b/>
          <w:bCs/>
          <w:sz w:val="28"/>
          <w:szCs w:val="28"/>
        </w:rPr>
        <w:t xml:space="preserve">принятие </w:t>
      </w:r>
      <w:r>
        <w:rPr>
          <w:rFonts w:eastAsia="Times New Roman"/>
          <w:sz w:val="28"/>
          <w:szCs w:val="28"/>
        </w:rPr>
        <w:t>идеологии ФГОС общего образования;</w:t>
      </w:r>
    </w:p>
    <w:p w:rsidR="0089037C" w:rsidRDefault="0089037C">
      <w:pPr>
        <w:spacing w:line="15" w:lineRule="exact"/>
        <w:rPr>
          <w:rFonts w:eastAsia="Times New Roman"/>
          <w:sz w:val="28"/>
          <w:szCs w:val="28"/>
        </w:rPr>
      </w:pPr>
    </w:p>
    <w:p w:rsidR="0089037C" w:rsidRDefault="004B0C48">
      <w:pPr>
        <w:numPr>
          <w:ilvl w:val="0"/>
          <w:numId w:val="138"/>
        </w:numPr>
        <w:tabs>
          <w:tab w:val="left" w:pos="780"/>
        </w:tabs>
        <w:spacing w:line="237" w:lineRule="auto"/>
        <w:ind w:left="60" w:right="60" w:firstLine="567"/>
        <w:jc w:val="both"/>
        <w:rPr>
          <w:rFonts w:eastAsia="Times New Roman"/>
          <w:sz w:val="28"/>
          <w:szCs w:val="28"/>
        </w:rPr>
      </w:pPr>
      <w:r>
        <w:rPr>
          <w:rFonts w:eastAsia="Times New Roman"/>
          <w:b/>
          <w:bCs/>
          <w:sz w:val="28"/>
          <w:szCs w:val="28"/>
        </w:rPr>
        <w:t xml:space="preserve">освоение </w:t>
      </w:r>
      <w:r>
        <w:rPr>
          <w:rFonts w:eastAsia="Times New Roman"/>
          <w:sz w:val="28"/>
          <w:szCs w:val="28"/>
        </w:rPr>
        <w:t>новой системы требований к структуре основной</w:t>
      </w:r>
      <w:r>
        <w:rPr>
          <w:rFonts w:eastAsia="Times New Roman"/>
          <w:b/>
          <w:bCs/>
          <w:sz w:val="28"/>
          <w:szCs w:val="28"/>
        </w:rPr>
        <w:t xml:space="preserve"> </w:t>
      </w:r>
      <w:r>
        <w:rPr>
          <w:rFonts w:eastAsia="Times New Roman"/>
          <w:sz w:val="28"/>
          <w:szCs w:val="28"/>
        </w:rPr>
        <w:t>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9037C" w:rsidRDefault="0089037C">
      <w:pPr>
        <w:spacing w:line="15" w:lineRule="exact"/>
        <w:rPr>
          <w:rFonts w:eastAsia="Times New Roman"/>
          <w:sz w:val="28"/>
          <w:szCs w:val="28"/>
        </w:rPr>
      </w:pPr>
    </w:p>
    <w:p w:rsidR="0089037C" w:rsidRDefault="004B0C48">
      <w:pPr>
        <w:numPr>
          <w:ilvl w:val="0"/>
          <w:numId w:val="138"/>
        </w:numPr>
        <w:tabs>
          <w:tab w:val="left" w:pos="780"/>
        </w:tabs>
        <w:spacing w:line="234" w:lineRule="auto"/>
        <w:ind w:left="60" w:right="60" w:firstLine="567"/>
        <w:rPr>
          <w:rFonts w:eastAsia="Times New Roman"/>
          <w:sz w:val="28"/>
          <w:szCs w:val="28"/>
        </w:rPr>
      </w:pPr>
      <w:r>
        <w:rPr>
          <w:rFonts w:eastAsia="Times New Roman"/>
          <w:b/>
          <w:bCs/>
          <w:sz w:val="28"/>
          <w:szCs w:val="28"/>
        </w:rPr>
        <w:t xml:space="preserve">овладение </w:t>
      </w:r>
      <w:r>
        <w:rPr>
          <w:rFonts w:eastAsia="Times New Roman"/>
          <w:sz w:val="28"/>
          <w:szCs w:val="28"/>
        </w:rPr>
        <w:t>учебно-методическими и информационно-</w:t>
      </w:r>
      <w:r>
        <w:rPr>
          <w:rFonts w:eastAsia="Times New Roman"/>
          <w:b/>
          <w:bCs/>
          <w:sz w:val="28"/>
          <w:szCs w:val="28"/>
        </w:rPr>
        <w:t xml:space="preserve"> </w:t>
      </w:r>
      <w:r>
        <w:rPr>
          <w:rFonts w:eastAsia="Times New Roman"/>
          <w:sz w:val="28"/>
          <w:szCs w:val="28"/>
        </w:rPr>
        <w:t>методическими</w:t>
      </w:r>
      <w:r>
        <w:rPr>
          <w:rFonts w:eastAsia="Times New Roman"/>
          <w:b/>
          <w:bCs/>
          <w:sz w:val="28"/>
          <w:szCs w:val="28"/>
        </w:rPr>
        <w:t xml:space="preserve"> </w:t>
      </w:r>
      <w:r>
        <w:rPr>
          <w:rFonts w:eastAsia="Times New Roman"/>
          <w:sz w:val="28"/>
          <w:szCs w:val="28"/>
        </w:rPr>
        <w:t>ресурсами, необходимыми для успешного решения задач ФГОС.</w:t>
      </w:r>
    </w:p>
    <w:p w:rsidR="0089037C" w:rsidRDefault="0089037C">
      <w:pPr>
        <w:spacing w:line="344" w:lineRule="exact"/>
        <w:rPr>
          <w:sz w:val="20"/>
          <w:szCs w:val="20"/>
        </w:rPr>
      </w:pPr>
    </w:p>
    <w:p w:rsidR="0089037C" w:rsidRDefault="004B0C48">
      <w:pPr>
        <w:spacing w:line="233" w:lineRule="auto"/>
        <w:ind w:left="60" w:right="60" w:firstLine="567"/>
        <w:rPr>
          <w:sz w:val="20"/>
          <w:szCs w:val="20"/>
        </w:rPr>
      </w:pPr>
      <w:r>
        <w:rPr>
          <w:rFonts w:eastAsia="Times New Roman"/>
          <w:b/>
          <w:bCs/>
          <w:sz w:val="28"/>
          <w:szCs w:val="28"/>
        </w:rPr>
        <w:t>Критерии оценки результативности деятельности педагогических работников</w:t>
      </w:r>
      <w:r>
        <w:rPr>
          <w:rFonts w:eastAsia="Times New Roman"/>
          <w:sz w:val="28"/>
          <w:szCs w:val="28"/>
        </w:rPr>
        <w:t>.</w:t>
      </w:r>
    </w:p>
    <w:p w:rsidR="0089037C" w:rsidRDefault="004B0C48">
      <w:pPr>
        <w:ind w:left="620"/>
        <w:rPr>
          <w:sz w:val="20"/>
          <w:szCs w:val="20"/>
        </w:rPr>
      </w:pPr>
      <w:r>
        <w:rPr>
          <w:rFonts w:eastAsia="Times New Roman"/>
          <w:sz w:val="28"/>
          <w:szCs w:val="28"/>
        </w:rPr>
        <w:t>Результативность деятельности может оцениваться по схеме:</w:t>
      </w:r>
    </w:p>
    <w:p w:rsidR="0089037C" w:rsidRDefault="004B0C48">
      <w:pPr>
        <w:numPr>
          <w:ilvl w:val="0"/>
          <w:numId w:val="139"/>
        </w:numPr>
        <w:tabs>
          <w:tab w:val="left" w:pos="780"/>
        </w:tabs>
        <w:ind w:left="780" w:hanging="153"/>
        <w:rPr>
          <w:rFonts w:eastAsia="Times New Roman"/>
          <w:sz w:val="28"/>
          <w:szCs w:val="28"/>
        </w:rPr>
      </w:pPr>
      <w:r>
        <w:rPr>
          <w:rFonts w:eastAsia="Times New Roman"/>
          <w:sz w:val="28"/>
          <w:szCs w:val="28"/>
        </w:rPr>
        <w:t>критерии оценки,</w:t>
      </w:r>
    </w:p>
    <w:p w:rsidR="0089037C" w:rsidRDefault="004B0C48">
      <w:pPr>
        <w:numPr>
          <w:ilvl w:val="0"/>
          <w:numId w:val="139"/>
        </w:numPr>
        <w:tabs>
          <w:tab w:val="left" w:pos="780"/>
        </w:tabs>
        <w:ind w:left="780" w:hanging="153"/>
        <w:rPr>
          <w:rFonts w:eastAsia="Times New Roman"/>
          <w:sz w:val="28"/>
          <w:szCs w:val="28"/>
        </w:rPr>
      </w:pPr>
      <w:r>
        <w:rPr>
          <w:rFonts w:eastAsia="Times New Roman"/>
          <w:sz w:val="28"/>
          <w:szCs w:val="28"/>
        </w:rPr>
        <w:t>содержание критерия,</w:t>
      </w:r>
    </w:p>
    <w:p w:rsidR="0089037C" w:rsidRDefault="004B0C48">
      <w:pPr>
        <w:numPr>
          <w:ilvl w:val="0"/>
          <w:numId w:val="139"/>
        </w:numPr>
        <w:tabs>
          <w:tab w:val="left" w:pos="780"/>
        </w:tabs>
        <w:ind w:left="780" w:hanging="153"/>
        <w:rPr>
          <w:rFonts w:eastAsia="Times New Roman"/>
          <w:sz w:val="28"/>
          <w:szCs w:val="28"/>
        </w:rPr>
      </w:pPr>
      <w:r>
        <w:rPr>
          <w:rFonts w:eastAsia="Times New Roman"/>
          <w:sz w:val="28"/>
          <w:szCs w:val="28"/>
        </w:rPr>
        <w:t>показатели/индикаторы.</w:t>
      </w:r>
    </w:p>
    <w:p w:rsidR="0089037C" w:rsidRDefault="0089037C">
      <w:pPr>
        <w:spacing w:line="342" w:lineRule="exact"/>
        <w:rPr>
          <w:sz w:val="20"/>
          <w:szCs w:val="20"/>
        </w:rPr>
      </w:pPr>
    </w:p>
    <w:p w:rsidR="0089037C" w:rsidRDefault="004B0C48">
      <w:pPr>
        <w:spacing w:line="234" w:lineRule="auto"/>
        <w:ind w:left="3340" w:right="380" w:hanging="2404"/>
        <w:rPr>
          <w:sz w:val="20"/>
          <w:szCs w:val="20"/>
        </w:rPr>
      </w:pPr>
      <w:r>
        <w:rPr>
          <w:rFonts w:eastAsia="Times New Roman"/>
          <w:b/>
          <w:bCs/>
          <w:sz w:val="28"/>
          <w:szCs w:val="28"/>
        </w:rPr>
        <w:t>Критерии оценки эффективности и качества профессиональной деятельности учителя</w:t>
      </w:r>
    </w:p>
    <w:p w:rsidR="0089037C" w:rsidRDefault="004B0C48">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-635</wp:posOffset>
            </wp:positionH>
            <wp:positionV relativeFrom="paragraph">
              <wp:posOffset>3175</wp:posOffset>
            </wp:positionV>
            <wp:extent cx="6254750" cy="1892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6254750" cy="189230"/>
                    </a:xfrm>
                    <a:prstGeom prst="rect">
                      <a:avLst/>
                    </a:prstGeom>
                    <a:noFill/>
                  </pic:spPr>
                </pic:pic>
              </a:graphicData>
            </a:graphic>
          </wp:anchor>
        </w:drawing>
      </w:r>
    </w:p>
    <w:p w:rsidR="0089037C" w:rsidRDefault="0089037C">
      <w:pPr>
        <w:sectPr w:rsidR="0089037C">
          <w:pgSz w:w="11900" w:h="16841"/>
          <w:pgMar w:top="0" w:right="1379" w:bottom="1152" w:left="1020" w:header="0" w:footer="0" w:gutter="0"/>
          <w:cols w:space="720" w:equalWidth="0">
            <w:col w:w="9500"/>
          </w:cols>
        </w:sectPr>
      </w:pPr>
    </w:p>
    <w:p w:rsidR="0089037C" w:rsidRDefault="0089037C">
      <w:pPr>
        <w:spacing w:line="7" w:lineRule="exact"/>
        <w:rPr>
          <w:sz w:val="20"/>
          <w:szCs w:val="20"/>
        </w:rPr>
      </w:pPr>
    </w:p>
    <w:p w:rsidR="0089037C" w:rsidRDefault="004B0C48">
      <w:pPr>
        <w:tabs>
          <w:tab w:val="left" w:pos="2840"/>
          <w:tab w:val="left" w:pos="6800"/>
        </w:tabs>
        <w:ind w:left="300"/>
        <w:rPr>
          <w:sz w:val="20"/>
          <w:szCs w:val="20"/>
        </w:rPr>
      </w:pPr>
      <w:r>
        <w:rPr>
          <w:rFonts w:eastAsia="Times New Roman"/>
          <w:sz w:val="24"/>
          <w:szCs w:val="24"/>
        </w:rPr>
        <w:t>Критерий (К)</w:t>
      </w:r>
      <w:r>
        <w:rPr>
          <w:sz w:val="20"/>
          <w:szCs w:val="20"/>
        </w:rPr>
        <w:tab/>
      </w:r>
      <w:r>
        <w:rPr>
          <w:rFonts w:eastAsia="Times New Roman"/>
          <w:sz w:val="24"/>
          <w:szCs w:val="24"/>
        </w:rPr>
        <w:t>Показатель (П)</w:t>
      </w:r>
      <w:r>
        <w:rPr>
          <w:sz w:val="20"/>
          <w:szCs w:val="20"/>
        </w:rPr>
        <w:tab/>
      </w:r>
      <w:r>
        <w:rPr>
          <w:rFonts w:eastAsia="Times New Roman"/>
          <w:sz w:val="24"/>
          <w:szCs w:val="24"/>
        </w:rPr>
        <w:t>Индикатор (И)</w:t>
      </w:r>
    </w:p>
    <w:p w:rsidR="0089037C" w:rsidRDefault="0089037C">
      <w:pPr>
        <w:sectPr w:rsidR="0089037C">
          <w:type w:val="continuous"/>
          <w:pgSz w:w="11900" w:h="16841"/>
          <w:pgMar w:top="0" w:right="1379" w:bottom="1152" w:left="1020" w:header="0" w:footer="0" w:gutter="0"/>
          <w:cols w:space="720" w:equalWidth="0">
            <w:col w:w="9500"/>
          </w:cols>
        </w:sectPr>
      </w:pPr>
    </w:p>
    <w:p w:rsidR="0089037C" w:rsidRDefault="004B0C48">
      <w:pPr>
        <w:spacing w:line="232" w:lineRule="auto"/>
        <w:ind w:right="-19"/>
        <w:jc w:val="center"/>
        <w:rPr>
          <w:sz w:val="20"/>
          <w:szCs w:val="20"/>
        </w:rPr>
      </w:pPr>
      <w:r>
        <w:rPr>
          <w:rFonts w:eastAsia="Times New Roman"/>
        </w:rPr>
        <w:lastRenderedPageBreak/>
        <w:t>127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3320"/>
        <w:gridCol w:w="4540"/>
      </w:tblGrid>
      <w:tr w:rsidR="0089037C">
        <w:trPr>
          <w:trHeight w:val="276"/>
        </w:trPr>
        <w:tc>
          <w:tcPr>
            <w:tcW w:w="2000" w:type="dxa"/>
            <w:tcBorders>
              <w:top w:val="single" w:sz="8" w:space="0" w:color="auto"/>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К1. Успешность</w:t>
            </w:r>
          </w:p>
        </w:tc>
        <w:tc>
          <w:tcPr>
            <w:tcW w:w="33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Качество освоения</w:t>
            </w:r>
          </w:p>
        </w:tc>
        <w:tc>
          <w:tcPr>
            <w:tcW w:w="454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Доля обучающихся, получивших по</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образовательной</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обучающимися учебных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предмету за период оценки «4» и «5»</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деятельности</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программ по 5-бальной</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системе (П1)</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Сформированность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у которых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универсальных учебных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сформирована оценочная</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действий (П2)</w:t>
            </w: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самостоятельность</w:t>
            </w: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89037C"/>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у которых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сформировано умение работать с учебной</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информацией</w:t>
            </w:r>
          </w:p>
        </w:tc>
      </w:tr>
      <w:tr w:rsidR="0089037C">
        <w:trPr>
          <w:trHeight w:val="263"/>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Динамика сформированной</w:t>
            </w:r>
          </w:p>
        </w:tc>
        <w:tc>
          <w:tcPr>
            <w:tcW w:w="454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Доля обучающихся в данном классе,</w:t>
            </w:r>
          </w:p>
        </w:tc>
      </w:tr>
      <w:tr w:rsidR="0089037C">
        <w:trPr>
          <w:trHeight w:val="277"/>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учебной деятельности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повысивших уровень сформированного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(ПЗ)</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умения учиться (умение ставить учебные</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задачи, цели, работать с учебной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информацией, контролировать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результат и процесс достижения цели,</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оценочная самостоятельность)</w:t>
            </w: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Результативность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выпускников основного образования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образовательной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 классах данного учителя,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деятельности учителя по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получивших на ЕГЭ, ГИА или иной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независимой внешней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независимой аттестации результаты (в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оценке выпускников</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баллах) выше средних по городу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основного образования (9-е</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(краю)</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классы) (П4)</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Объективность оценки</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выпускников основного образования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учебной деятельности (П5)</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 классах данного учителя,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подтвердивших текущие оценки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результатами ЕГЭ, ГИА или иной</w:t>
            </w:r>
          </w:p>
        </w:tc>
      </w:tr>
      <w:tr w:rsidR="0089037C">
        <w:trPr>
          <w:trHeight w:val="281"/>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независимой оценки</w:t>
            </w:r>
          </w:p>
        </w:tc>
      </w:tr>
      <w:tr w:rsidR="0089037C">
        <w:trPr>
          <w:trHeight w:val="261"/>
        </w:trPr>
        <w:tc>
          <w:tcPr>
            <w:tcW w:w="200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К2. Успешность</w:t>
            </w:r>
          </w:p>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Заинтересованность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по данному</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внеурочной</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 в</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предмету, посещающих предметный</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работы</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дополнительном</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факультатив и/или кружок по предмету</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(проводимой за</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(углубленном) изучении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рамками</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предмета данного учителя</w:t>
            </w:r>
          </w:p>
        </w:tc>
        <w:tc>
          <w:tcPr>
            <w:tcW w:w="4540" w:type="dxa"/>
            <w:tcBorders>
              <w:right w:val="single" w:sz="8" w:space="0" w:color="auto"/>
            </w:tcBorders>
            <w:vAlign w:val="bottom"/>
          </w:tcPr>
          <w:p w:rsidR="0089037C" w:rsidRDefault="0089037C">
            <w:pPr>
              <w:rPr>
                <w:sz w:val="24"/>
                <w:szCs w:val="24"/>
              </w:rPr>
            </w:pPr>
          </w:p>
        </w:tc>
      </w:tr>
      <w:tr w:rsidR="0089037C">
        <w:trPr>
          <w:trHeight w:val="277"/>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функционала</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(за рамками его тарификации)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классного</w:t>
            </w: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6)</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2000" w:type="dxa"/>
            <w:tcBorders>
              <w:left w:val="single" w:sz="8" w:space="0" w:color="auto"/>
              <w:right w:val="single" w:sz="8" w:space="0" w:color="auto"/>
            </w:tcBorders>
            <w:vAlign w:val="bottom"/>
          </w:tcPr>
          <w:p w:rsidR="0089037C" w:rsidRDefault="004B0C48">
            <w:pPr>
              <w:spacing w:line="256" w:lineRule="exact"/>
              <w:ind w:left="60"/>
              <w:rPr>
                <w:sz w:val="20"/>
                <w:szCs w:val="20"/>
              </w:rPr>
            </w:pPr>
            <w:r>
              <w:rPr>
                <w:rFonts w:eastAsia="Times New Roman"/>
                <w:sz w:val="24"/>
                <w:szCs w:val="24"/>
              </w:rPr>
              <w:t>руководителя)</w:t>
            </w:r>
          </w:p>
        </w:tc>
        <w:tc>
          <w:tcPr>
            <w:tcW w:w="3320" w:type="dxa"/>
            <w:tcBorders>
              <w:right w:val="single" w:sz="8" w:space="0" w:color="auto"/>
            </w:tcBorders>
            <w:vAlign w:val="bottom"/>
          </w:tcPr>
          <w:p w:rsidR="0089037C" w:rsidRDefault="004B0C48">
            <w:pPr>
              <w:spacing w:line="265" w:lineRule="exact"/>
              <w:ind w:left="40"/>
              <w:rPr>
                <w:sz w:val="20"/>
                <w:szCs w:val="20"/>
              </w:rPr>
            </w:pPr>
            <w:r>
              <w:rPr>
                <w:rFonts w:eastAsia="Times New Roman"/>
                <w:sz w:val="24"/>
                <w:szCs w:val="24"/>
              </w:rPr>
              <w:t>Степень вовлеченности</w:t>
            </w:r>
          </w:p>
        </w:tc>
        <w:tc>
          <w:tcPr>
            <w:tcW w:w="4540" w:type="dxa"/>
            <w:tcBorders>
              <w:right w:val="single" w:sz="8" w:space="0" w:color="auto"/>
            </w:tcBorders>
            <w:vAlign w:val="bottom"/>
          </w:tcPr>
          <w:p w:rsidR="0089037C" w:rsidRDefault="004B0C48">
            <w:pPr>
              <w:spacing w:line="265" w:lineRule="exact"/>
              <w:ind w:left="40"/>
              <w:rPr>
                <w:sz w:val="20"/>
                <w:szCs w:val="20"/>
              </w:rPr>
            </w:pPr>
            <w:r>
              <w:rPr>
                <w:rFonts w:eastAsia="Times New Roman"/>
                <w:sz w:val="24"/>
                <w:szCs w:val="24"/>
              </w:rPr>
              <w:t>Доля обучающихся по данному предмету,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 в социально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вовлеченных в социально-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ориентированные или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ориентированный или исследовательский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исследовательские проекты,</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проект, разработанный инициированный)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сопряженные с предметом</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учителем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данного учителя и</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инициированные им (П 7)</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Степень вовлеченности</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Количество обучающихся вовлеченности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 в социально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 социально ориентированные проекты, не</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ориентированные проекты,</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сопряженные с предметом данного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не сопряженные с предметом</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учителя и инициированные им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данного учителя и</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инициированные им (П 8)</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6"/>
        </w:trPr>
        <w:tc>
          <w:tcPr>
            <w:tcW w:w="2000" w:type="dxa"/>
            <w:tcBorders>
              <w:left w:val="single" w:sz="8" w:space="0" w:color="auto"/>
              <w:bottom w:val="single" w:sz="8" w:space="0" w:color="auto"/>
              <w:right w:val="single" w:sz="8" w:space="0" w:color="auto"/>
            </w:tcBorders>
            <w:vAlign w:val="bottom"/>
          </w:tcPr>
          <w:p w:rsidR="0089037C" w:rsidRDefault="0089037C">
            <w:pPr>
              <w:rPr>
                <w:sz w:val="23"/>
                <w:szCs w:val="23"/>
              </w:rPr>
            </w:pPr>
          </w:p>
        </w:tc>
        <w:tc>
          <w:tcPr>
            <w:tcW w:w="332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Уровень подготовленности</w:t>
            </w:r>
          </w:p>
        </w:tc>
        <w:tc>
          <w:tcPr>
            <w:tcW w:w="454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Участие обучающихся в научно-</w:t>
            </w:r>
          </w:p>
        </w:tc>
      </w:tr>
    </w:tbl>
    <w:p w:rsidR="0089037C" w:rsidRDefault="0089037C">
      <w:pPr>
        <w:sectPr w:rsidR="0089037C">
          <w:pgSz w:w="11900" w:h="16841"/>
          <w:pgMar w:top="0" w:right="1039" w:bottom="926" w:left="1020" w:header="0" w:footer="0" w:gutter="0"/>
          <w:cols w:space="720" w:equalWidth="0">
            <w:col w:w="9840"/>
          </w:cols>
        </w:sectPr>
      </w:pPr>
    </w:p>
    <w:p w:rsidR="0089037C" w:rsidRDefault="004B0C48">
      <w:pPr>
        <w:spacing w:line="232" w:lineRule="auto"/>
        <w:ind w:right="-19"/>
        <w:jc w:val="center"/>
        <w:rPr>
          <w:sz w:val="20"/>
          <w:szCs w:val="20"/>
        </w:rPr>
      </w:pPr>
      <w:r>
        <w:rPr>
          <w:rFonts w:eastAsia="Times New Roman"/>
        </w:rPr>
        <w:lastRenderedPageBreak/>
        <w:t>128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3320"/>
        <w:gridCol w:w="4540"/>
      </w:tblGrid>
      <w:tr w:rsidR="0089037C">
        <w:trPr>
          <w:trHeight w:val="276"/>
        </w:trPr>
        <w:tc>
          <w:tcPr>
            <w:tcW w:w="200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3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обучающихся к</w:t>
            </w:r>
          </w:p>
        </w:tc>
        <w:tc>
          <w:tcPr>
            <w:tcW w:w="454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практических конференциях/форумах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исследовательской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разного уровня с докладами (тезисами)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деятельности по предмету</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 предмету</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9)</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Вовлеченность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успевающих не</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слабоуспевающих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более, чем на оценку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 в</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«Удовлетворительно» по предмету,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дополнительную работу по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вовлеченных в систематическую</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предмету (индивидуальные</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дополнительную подготовку по данному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консультации по предмету)</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предмету (при наличии утвержденного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 10)</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графика индивидуальных консультаций</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по предмету)</w:t>
            </w: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Уровень достижений</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Результативность участия школьников 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 во внеурочной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олимпиадах, конкурсах и др.</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деятельности (П11)</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Наличие победителей или призеров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предметных олимпиад, лауреатов 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дипломатов конкурсов, конференций,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89037C">
            <w:pPr>
              <w:rPr>
                <w:sz w:val="24"/>
                <w:szCs w:val="24"/>
              </w:rPr>
            </w:pP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турниров на уровне: международном,</w:t>
            </w:r>
          </w:p>
        </w:tc>
      </w:tr>
      <w:tr w:rsidR="0089037C">
        <w:trPr>
          <w:trHeight w:val="281"/>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всероссийском, региональном, городском</w:t>
            </w:r>
          </w:p>
        </w:tc>
      </w:tr>
      <w:tr w:rsidR="0089037C">
        <w:trPr>
          <w:trHeight w:val="261"/>
        </w:trPr>
        <w:tc>
          <w:tcPr>
            <w:tcW w:w="200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КЗ.</w:t>
            </w:r>
          </w:p>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Качество научно</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Документальное подтверждение участия</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Результативность</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исследовательской 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 конференциях соответствующего</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научно-</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методической деятельности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уровняв статусе докладчика или участника</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методической</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учителя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на уровне: международном,</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деятельности</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 12)</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всероссийском, региональном, городском</w:t>
            </w:r>
          </w:p>
        </w:tc>
      </w:tr>
      <w:tr w:rsidR="0089037C">
        <w:trPr>
          <w:trHeight w:val="281"/>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учителя</w:t>
            </w: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3"/>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Качество обобщения и</w:t>
            </w:r>
          </w:p>
        </w:tc>
        <w:tc>
          <w:tcPr>
            <w:tcW w:w="454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Уровень, вид и периодичность проведения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распространения передового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консультаций, мастер -</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(в т.ч. собственного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классов, открытых уроков, семинаров,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педагогического опыта) (П 13)</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статей в СМИ, публикаций и др.</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(документальное подтверждение)</w:t>
            </w: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Результативность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Уровень и статус участия 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презентации собственного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профессиональных конкурсах, сетевых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педагогического опыта (П14)</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сообществах (наличие дипломов и</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89037C">
            <w:pPr>
              <w:rPr>
                <w:sz w:val="24"/>
                <w:szCs w:val="24"/>
              </w:rPr>
            </w:pP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сертификатов победителя или призера)</w:t>
            </w: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2" w:lineRule="exact"/>
              <w:ind w:left="40"/>
              <w:rPr>
                <w:sz w:val="20"/>
                <w:szCs w:val="20"/>
              </w:rPr>
            </w:pPr>
            <w:r>
              <w:rPr>
                <w:rFonts w:eastAsia="Times New Roman"/>
                <w:sz w:val="24"/>
                <w:szCs w:val="24"/>
              </w:rPr>
              <w:t>Качество распространения</w:t>
            </w:r>
          </w:p>
        </w:tc>
        <w:tc>
          <w:tcPr>
            <w:tcW w:w="4540" w:type="dxa"/>
            <w:tcBorders>
              <w:right w:val="single" w:sz="8" w:space="0" w:color="auto"/>
            </w:tcBorders>
            <w:vAlign w:val="bottom"/>
          </w:tcPr>
          <w:p w:rsidR="0089037C" w:rsidRDefault="004B0C48">
            <w:pPr>
              <w:spacing w:line="262" w:lineRule="exact"/>
              <w:ind w:left="40"/>
              <w:rPr>
                <w:sz w:val="20"/>
                <w:szCs w:val="20"/>
              </w:rPr>
            </w:pPr>
            <w:r>
              <w:rPr>
                <w:rFonts w:eastAsia="Times New Roman"/>
                <w:sz w:val="24"/>
                <w:szCs w:val="24"/>
              </w:rPr>
              <w:t>Наличие опубликованных статей,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своего опыта через</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отражающих опыт учителя, объемом не</w:t>
            </w:r>
          </w:p>
        </w:tc>
      </w:tr>
      <w:tr w:rsidR="0089037C">
        <w:trPr>
          <w:trHeight w:val="281"/>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публикации статей (П 15)</w:t>
            </w: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менее 2 страниц</w:t>
            </w:r>
          </w:p>
        </w:tc>
      </w:tr>
      <w:tr w:rsidR="0089037C">
        <w:trPr>
          <w:trHeight w:val="261"/>
        </w:trPr>
        <w:tc>
          <w:tcPr>
            <w:tcW w:w="200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К 4.</w:t>
            </w:r>
          </w:p>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Самообразование педагога</w:t>
            </w:r>
          </w:p>
        </w:tc>
        <w:tc>
          <w:tcPr>
            <w:tcW w:w="4540" w:type="dxa"/>
            <w:tcBorders>
              <w:right w:val="single" w:sz="8" w:space="0" w:color="auto"/>
            </w:tcBorders>
            <w:vAlign w:val="bottom"/>
          </w:tcPr>
          <w:p w:rsidR="0089037C" w:rsidRDefault="0089037C"/>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Инновационная</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через участие в</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деятельность</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инновационных формах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учителя</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повышения квалификации</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педагога (П 16)</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 учебно-</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Не ниже муниципального уровня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методических объединениях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школьного, муниципального,</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регионального уровней (П 17)</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Руководство методическим</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Эффективная деятельность педагога 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объединением, творческой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школьного коллектива</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группой (П 18)</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7"/>
        </w:trPr>
        <w:tc>
          <w:tcPr>
            <w:tcW w:w="2000" w:type="dxa"/>
            <w:tcBorders>
              <w:left w:val="single" w:sz="8" w:space="0" w:color="auto"/>
              <w:bottom w:val="single" w:sz="8" w:space="0" w:color="auto"/>
              <w:right w:val="single" w:sz="8" w:space="0" w:color="auto"/>
            </w:tcBorders>
            <w:vAlign w:val="bottom"/>
          </w:tcPr>
          <w:p w:rsidR="0089037C" w:rsidRDefault="0089037C">
            <w:pPr>
              <w:rPr>
                <w:sz w:val="23"/>
                <w:szCs w:val="23"/>
              </w:rPr>
            </w:pPr>
          </w:p>
        </w:tc>
        <w:tc>
          <w:tcPr>
            <w:tcW w:w="332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Осуществление общественной</w:t>
            </w:r>
          </w:p>
        </w:tc>
        <w:tc>
          <w:tcPr>
            <w:tcW w:w="4540" w:type="dxa"/>
            <w:tcBorders>
              <w:bottom w:val="single" w:sz="8" w:space="0" w:color="auto"/>
              <w:right w:val="single" w:sz="8" w:space="0" w:color="auto"/>
            </w:tcBorders>
            <w:vAlign w:val="bottom"/>
          </w:tcPr>
          <w:p w:rsidR="0089037C" w:rsidRDefault="004B0C48">
            <w:pPr>
              <w:spacing w:line="264" w:lineRule="exact"/>
              <w:ind w:left="40"/>
              <w:rPr>
                <w:sz w:val="20"/>
                <w:szCs w:val="20"/>
              </w:rPr>
            </w:pPr>
            <w:r>
              <w:rPr>
                <w:rFonts w:eastAsia="Times New Roman"/>
                <w:sz w:val="24"/>
                <w:szCs w:val="24"/>
              </w:rPr>
              <w:t>Муниципальный, краевой уровень</w:t>
            </w:r>
          </w:p>
        </w:tc>
      </w:tr>
    </w:tbl>
    <w:p w:rsidR="0089037C" w:rsidRDefault="0089037C">
      <w:pPr>
        <w:sectPr w:rsidR="0089037C">
          <w:pgSz w:w="11900" w:h="16841"/>
          <w:pgMar w:top="0" w:right="1039" w:bottom="914" w:left="1020" w:header="0" w:footer="0" w:gutter="0"/>
          <w:cols w:space="720" w:equalWidth="0">
            <w:col w:w="9840"/>
          </w:cols>
        </w:sectPr>
      </w:pPr>
    </w:p>
    <w:p w:rsidR="0089037C" w:rsidRDefault="004B0C48">
      <w:pPr>
        <w:spacing w:line="232" w:lineRule="auto"/>
        <w:ind w:right="-19"/>
        <w:jc w:val="center"/>
        <w:rPr>
          <w:sz w:val="20"/>
          <w:szCs w:val="20"/>
        </w:rPr>
      </w:pPr>
      <w:r>
        <w:rPr>
          <w:rFonts w:eastAsia="Times New Roman"/>
        </w:rPr>
        <w:lastRenderedPageBreak/>
        <w:t>129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3320"/>
        <w:gridCol w:w="4540"/>
      </w:tblGrid>
      <w:tr w:rsidR="0089037C">
        <w:trPr>
          <w:trHeight w:val="276"/>
        </w:trPr>
        <w:tc>
          <w:tcPr>
            <w:tcW w:w="200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3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 общественно-</w:t>
            </w:r>
          </w:p>
        </w:tc>
        <w:tc>
          <w:tcPr>
            <w:tcW w:w="4540" w:type="dxa"/>
            <w:tcBorders>
              <w:top w:val="single" w:sz="8" w:space="0" w:color="auto"/>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профессиональной</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экспертизы учителем</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(школа, муниципалитет,</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край) (П 19)</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Муниципальный, краевой уровень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развитии дистанционного</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обучения (П 20)</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 сетевых</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Электронный журнал, электронный</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формах взаимодействия (П 21)</w:t>
            </w: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дневник</w:t>
            </w:r>
          </w:p>
        </w:tc>
      </w:tr>
      <w:tr w:rsidR="0089037C">
        <w:trPr>
          <w:trHeight w:val="263"/>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Участие в развитии иных</w:t>
            </w:r>
          </w:p>
        </w:tc>
        <w:tc>
          <w:tcPr>
            <w:tcW w:w="4540" w:type="dxa"/>
            <w:tcBorders>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Муниципальный, краевой,</w:t>
            </w:r>
          </w:p>
        </w:tc>
      </w:tr>
      <w:tr w:rsidR="0089037C">
        <w:trPr>
          <w:trHeight w:val="277"/>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сетевых форм взаимодействия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федеральный уровень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(сетевое профильное,</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углубленное обучение и др.)</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22)</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w:t>
            </w:r>
          </w:p>
        </w:tc>
        <w:tc>
          <w:tcPr>
            <w:tcW w:w="4540" w:type="dxa"/>
            <w:tcBorders>
              <w:right w:val="single" w:sz="8" w:space="0" w:color="auto"/>
            </w:tcBorders>
            <w:vAlign w:val="bottom"/>
          </w:tcPr>
          <w:p w:rsidR="0089037C" w:rsidRDefault="0089037C"/>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развитии инклюзивного</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образования (П 23)</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на уровне школьном,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разработке системы</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муниципальном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мониторинга качества</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образования (личностные,</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метапредметные, предметные)</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24)</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Эффективная деятельность</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Инженер 21 века</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педагога в рамках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экспериментальной</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деятельности (П 25)</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w:t>
            </w:r>
          </w:p>
        </w:tc>
        <w:tc>
          <w:tcPr>
            <w:tcW w:w="4540" w:type="dxa"/>
            <w:tcBorders>
              <w:right w:val="single" w:sz="8" w:space="0" w:color="auto"/>
            </w:tcBorders>
            <w:vAlign w:val="bottom"/>
          </w:tcPr>
          <w:p w:rsidR="0089037C" w:rsidRDefault="0089037C"/>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реализации краевых 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муниципальных пилотных</w:t>
            </w:r>
          </w:p>
        </w:tc>
        <w:tc>
          <w:tcPr>
            <w:tcW w:w="4540" w:type="dxa"/>
            <w:tcBorders>
              <w:right w:val="single" w:sz="8" w:space="0" w:color="auto"/>
            </w:tcBorders>
            <w:vAlign w:val="bottom"/>
          </w:tcPr>
          <w:p w:rsidR="0089037C" w:rsidRDefault="0089037C">
            <w:pPr>
              <w:rPr>
                <w:sz w:val="24"/>
                <w:szCs w:val="24"/>
              </w:rPr>
            </w:pPr>
          </w:p>
        </w:tc>
      </w:tr>
      <w:tr w:rsidR="0089037C">
        <w:trPr>
          <w:trHeight w:val="284"/>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проектов (П 26)</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58"/>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58" w:lineRule="exact"/>
              <w:ind w:left="40"/>
              <w:rPr>
                <w:sz w:val="20"/>
                <w:szCs w:val="20"/>
              </w:rPr>
            </w:pPr>
            <w:r>
              <w:rPr>
                <w:rFonts w:eastAsia="Times New Roman"/>
                <w:sz w:val="24"/>
                <w:szCs w:val="24"/>
              </w:rPr>
              <w:t>Использование нового</w:t>
            </w:r>
          </w:p>
        </w:tc>
        <w:tc>
          <w:tcPr>
            <w:tcW w:w="4540" w:type="dxa"/>
            <w:tcBorders>
              <w:right w:val="single" w:sz="8" w:space="0" w:color="auto"/>
            </w:tcBorders>
            <w:vAlign w:val="bottom"/>
          </w:tcPr>
          <w:p w:rsidR="0089037C" w:rsidRDefault="004B0C48">
            <w:pPr>
              <w:spacing w:line="258" w:lineRule="exact"/>
              <w:ind w:left="40"/>
              <w:rPr>
                <w:sz w:val="20"/>
                <w:szCs w:val="20"/>
              </w:rPr>
            </w:pPr>
            <w:r>
              <w:rPr>
                <w:rFonts w:eastAsia="Times New Roman"/>
                <w:sz w:val="24"/>
                <w:szCs w:val="24"/>
              </w:rPr>
              <w:t>Использование нового поколения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поколения учебных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учебных материалов</w:t>
            </w:r>
          </w:p>
        </w:tc>
      </w:tr>
      <w:tr w:rsidR="0089037C">
        <w:trPr>
          <w:trHeight w:val="277"/>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материалов (цифровые</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образовательные ресурсы)</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27)</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Диссеминация передового</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Международный уровень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опыта педагога (через</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Федеральный уровень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публикации, участие в</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Краевой уровень</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семинарах, вебинарах,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Муниципальный уровень</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НПК) (П 28)</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Участие педагога в</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Эффективность участия педагога</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государственном</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общественном управлении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(советы учреждений и др.,</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использование различных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форм обеспечения</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открытости образования)</w:t>
            </w:r>
          </w:p>
        </w:tc>
        <w:tc>
          <w:tcPr>
            <w:tcW w:w="4540" w:type="dxa"/>
            <w:tcBorders>
              <w:right w:val="single" w:sz="8" w:space="0" w:color="auto"/>
            </w:tcBorders>
            <w:vAlign w:val="bottom"/>
          </w:tcPr>
          <w:p w:rsidR="0089037C" w:rsidRDefault="0089037C">
            <w:pPr>
              <w:rPr>
                <w:sz w:val="24"/>
                <w:szCs w:val="24"/>
              </w:rPr>
            </w:pPr>
          </w:p>
        </w:tc>
      </w:tr>
      <w:tr w:rsidR="0089037C">
        <w:trPr>
          <w:trHeight w:val="282"/>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29)</w:t>
            </w:r>
          </w:p>
        </w:tc>
        <w:tc>
          <w:tcPr>
            <w:tcW w:w="4540" w:type="dxa"/>
            <w:tcBorders>
              <w:bottom w:val="single" w:sz="8" w:space="0" w:color="auto"/>
              <w:right w:val="single" w:sz="8" w:space="0" w:color="auto"/>
            </w:tcBorders>
            <w:vAlign w:val="bottom"/>
          </w:tcPr>
          <w:p w:rsidR="0089037C" w:rsidRDefault="0089037C">
            <w:pPr>
              <w:rPr>
                <w:sz w:val="24"/>
                <w:szCs w:val="24"/>
              </w:rPr>
            </w:pPr>
          </w:p>
        </w:tc>
      </w:tr>
    </w:tbl>
    <w:p w:rsidR="0089037C" w:rsidRDefault="004B0C48">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-635</wp:posOffset>
            </wp:positionH>
            <wp:positionV relativeFrom="paragraph">
              <wp:posOffset>-3180715</wp:posOffset>
            </wp:positionV>
            <wp:extent cx="635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89037C" w:rsidRDefault="0089037C">
      <w:pPr>
        <w:sectPr w:rsidR="0089037C">
          <w:pgSz w:w="11900" w:h="16841"/>
          <w:pgMar w:top="0" w:right="1039" w:bottom="914" w:left="1020" w:header="0" w:footer="0" w:gutter="0"/>
          <w:cols w:space="720" w:equalWidth="0">
            <w:col w:w="9840"/>
          </w:cols>
        </w:sectPr>
      </w:pPr>
    </w:p>
    <w:p w:rsidR="0089037C" w:rsidRDefault="004B0C48">
      <w:pPr>
        <w:spacing w:line="232" w:lineRule="auto"/>
        <w:ind w:right="-19"/>
        <w:jc w:val="center"/>
        <w:rPr>
          <w:sz w:val="20"/>
          <w:szCs w:val="20"/>
        </w:rPr>
      </w:pPr>
      <w:r>
        <w:rPr>
          <w:rFonts w:eastAsia="Times New Roman"/>
        </w:rPr>
        <w:lastRenderedPageBreak/>
        <w:t>130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3320"/>
        <w:gridCol w:w="4540"/>
      </w:tblGrid>
      <w:tr w:rsidR="0089037C">
        <w:trPr>
          <w:trHeight w:val="276"/>
        </w:trPr>
        <w:tc>
          <w:tcPr>
            <w:tcW w:w="200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3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Наличие</w:t>
            </w:r>
          </w:p>
        </w:tc>
        <w:tc>
          <w:tcPr>
            <w:tcW w:w="454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Сайт успешно функционирует,</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функционирующего,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регулярно обновляется, является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обновляемого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средством общения для детей, педагогов,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персонального сайта</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родителей, способом обмена</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(страницы на официальном</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информацией</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школьном и иных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профессиональных сайтах,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сообществах) педагога,</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раскрывающего его</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инновационный опыт (П30)</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Развитие системы поддержки</w:t>
            </w:r>
          </w:p>
        </w:tc>
        <w:tc>
          <w:tcPr>
            <w:tcW w:w="4540" w:type="dxa"/>
            <w:tcBorders>
              <w:right w:val="single" w:sz="8" w:space="0" w:color="auto"/>
            </w:tcBorders>
            <w:vAlign w:val="bottom"/>
          </w:tcPr>
          <w:p w:rsidR="0089037C" w:rsidRDefault="0089037C"/>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сбора и анализа</w:t>
            </w:r>
          </w:p>
        </w:tc>
        <w:tc>
          <w:tcPr>
            <w:tcW w:w="4540" w:type="dxa"/>
            <w:tcBorders>
              <w:right w:val="single" w:sz="8" w:space="0" w:color="auto"/>
            </w:tcBorders>
            <w:vAlign w:val="bottom"/>
          </w:tcPr>
          <w:p w:rsidR="0089037C" w:rsidRDefault="0089037C">
            <w:pPr>
              <w:rPr>
                <w:sz w:val="24"/>
                <w:szCs w:val="24"/>
              </w:rPr>
            </w:pPr>
          </w:p>
        </w:tc>
      </w:tr>
      <w:tr w:rsidR="0089037C">
        <w:trPr>
          <w:trHeight w:val="277"/>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информации об</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индивидуальных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образовательных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достижениях учащихся</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(портфолио учащегося,</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класса, в том числе</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электронное, его анализ) (П</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31)</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Анализ достижений</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Суть инновации, ее результат в</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учащихся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повышении качества образования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на основе реализации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школьников</w:t>
            </w:r>
          </w:p>
        </w:tc>
      </w:tr>
      <w:tr w:rsidR="0089037C">
        <w:trPr>
          <w:trHeight w:val="281"/>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инновационных идей (П 32)</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4B0C48">
            <w:pPr>
              <w:spacing w:line="260" w:lineRule="exact"/>
              <w:ind w:left="60"/>
              <w:rPr>
                <w:sz w:val="20"/>
                <w:szCs w:val="20"/>
              </w:rPr>
            </w:pPr>
            <w:r>
              <w:rPr>
                <w:rFonts w:eastAsia="Times New Roman"/>
                <w:sz w:val="24"/>
                <w:szCs w:val="24"/>
              </w:rPr>
              <w:t>К5.</w:t>
            </w:r>
          </w:p>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Уровень коммуникативной</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родителей (обучающихся),</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Результативность</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культуры при общении с</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положительно оценивающих</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коммуникативной</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обучающимися, родителями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коммуникативную деятельность учителя</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деятельности</w:t>
            </w: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 33)</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8"/>
        </w:trPr>
        <w:tc>
          <w:tcPr>
            <w:tcW w:w="2000" w:type="dxa"/>
            <w:tcBorders>
              <w:left w:val="single" w:sz="8" w:space="0" w:color="auto"/>
              <w:right w:val="single" w:sz="8" w:space="0" w:color="auto"/>
            </w:tcBorders>
            <w:vAlign w:val="bottom"/>
          </w:tcPr>
          <w:p w:rsidR="0089037C" w:rsidRDefault="004B0C48">
            <w:pPr>
              <w:spacing w:line="256" w:lineRule="exact"/>
              <w:ind w:left="60"/>
              <w:rPr>
                <w:sz w:val="20"/>
                <w:szCs w:val="20"/>
              </w:rPr>
            </w:pPr>
            <w:r>
              <w:rPr>
                <w:rFonts w:eastAsia="Times New Roman"/>
                <w:sz w:val="24"/>
                <w:szCs w:val="24"/>
              </w:rPr>
              <w:t>учителя</w:t>
            </w:r>
          </w:p>
        </w:tc>
        <w:tc>
          <w:tcPr>
            <w:tcW w:w="3320" w:type="dxa"/>
            <w:tcBorders>
              <w:right w:val="single" w:sz="8" w:space="0" w:color="auto"/>
            </w:tcBorders>
            <w:vAlign w:val="bottom"/>
          </w:tcPr>
          <w:p w:rsidR="0089037C" w:rsidRDefault="004B0C48">
            <w:pPr>
              <w:spacing w:line="268" w:lineRule="exact"/>
              <w:ind w:left="40"/>
              <w:rPr>
                <w:sz w:val="20"/>
                <w:szCs w:val="20"/>
              </w:rPr>
            </w:pPr>
            <w:r>
              <w:rPr>
                <w:rFonts w:eastAsia="Times New Roman"/>
                <w:sz w:val="24"/>
                <w:szCs w:val="24"/>
              </w:rPr>
              <w:t>Владение особенностями</w:t>
            </w:r>
          </w:p>
        </w:tc>
        <w:tc>
          <w:tcPr>
            <w:tcW w:w="4540" w:type="dxa"/>
            <w:tcBorders>
              <w:right w:val="single" w:sz="8" w:space="0" w:color="auto"/>
            </w:tcBorders>
            <w:vAlign w:val="bottom"/>
          </w:tcPr>
          <w:p w:rsidR="0089037C" w:rsidRDefault="004B0C48">
            <w:pPr>
              <w:spacing w:line="268" w:lineRule="exact"/>
              <w:ind w:left="40"/>
              <w:rPr>
                <w:sz w:val="20"/>
                <w:szCs w:val="20"/>
              </w:rPr>
            </w:pPr>
            <w:r>
              <w:rPr>
                <w:rFonts w:eastAsia="Times New Roman"/>
                <w:sz w:val="24"/>
                <w:szCs w:val="24"/>
              </w:rPr>
              <w:t>Доля школьников, обучающихся у</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коммуникативной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учителя, участвующих в инициированных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деятельности в сети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им телекоммуникационных учебных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Интернет, использование</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проектах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электронной почты, чата,</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конференций в учебной</w:t>
            </w:r>
          </w:p>
        </w:tc>
        <w:tc>
          <w:tcPr>
            <w:tcW w:w="4540" w:type="dxa"/>
            <w:tcBorders>
              <w:right w:val="single" w:sz="8" w:space="0" w:color="auto"/>
            </w:tcBorders>
            <w:vAlign w:val="bottom"/>
          </w:tcPr>
          <w:p w:rsidR="0089037C" w:rsidRDefault="0089037C">
            <w:pPr>
              <w:rPr>
                <w:sz w:val="24"/>
                <w:szCs w:val="24"/>
              </w:rPr>
            </w:pPr>
          </w:p>
        </w:tc>
      </w:tr>
      <w:tr w:rsidR="0089037C">
        <w:trPr>
          <w:trHeight w:val="280"/>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коммуникации (П 34)</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2"/>
        </w:trPr>
        <w:tc>
          <w:tcPr>
            <w:tcW w:w="2000" w:type="dxa"/>
            <w:tcBorders>
              <w:left w:val="single" w:sz="8" w:space="0" w:color="auto"/>
              <w:right w:val="single" w:sz="8" w:space="0" w:color="auto"/>
            </w:tcBorders>
            <w:vAlign w:val="bottom"/>
          </w:tcPr>
          <w:p w:rsidR="0089037C" w:rsidRDefault="004B0C48">
            <w:pPr>
              <w:spacing w:line="262" w:lineRule="exact"/>
              <w:ind w:left="60"/>
              <w:rPr>
                <w:sz w:val="20"/>
                <w:szCs w:val="20"/>
              </w:rPr>
            </w:pPr>
            <w:r>
              <w:rPr>
                <w:rFonts w:eastAsia="Times New Roman"/>
                <w:sz w:val="24"/>
                <w:szCs w:val="24"/>
              </w:rPr>
              <w:t>К 6. Работа с</w:t>
            </w:r>
          </w:p>
        </w:tc>
        <w:tc>
          <w:tcPr>
            <w:tcW w:w="3320" w:type="dxa"/>
            <w:tcBorders>
              <w:right w:val="single" w:sz="8" w:space="0" w:color="auto"/>
            </w:tcBorders>
            <w:vAlign w:val="bottom"/>
          </w:tcPr>
          <w:p w:rsidR="0089037C" w:rsidRDefault="004B0C48">
            <w:pPr>
              <w:spacing w:line="262" w:lineRule="exact"/>
              <w:ind w:left="40"/>
              <w:rPr>
                <w:sz w:val="20"/>
                <w:szCs w:val="20"/>
              </w:rPr>
            </w:pPr>
            <w:r>
              <w:rPr>
                <w:rFonts w:eastAsia="Times New Roman"/>
                <w:sz w:val="24"/>
                <w:szCs w:val="24"/>
              </w:rPr>
              <w:t>Внедрение новых технологий</w:t>
            </w:r>
          </w:p>
        </w:tc>
        <w:tc>
          <w:tcPr>
            <w:tcW w:w="4540" w:type="dxa"/>
            <w:tcBorders>
              <w:right w:val="single" w:sz="8" w:space="0" w:color="auto"/>
            </w:tcBorders>
            <w:vAlign w:val="bottom"/>
          </w:tcPr>
          <w:p w:rsidR="0089037C" w:rsidRDefault="004B0C48">
            <w:pPr>
              <w:spacing w:line="262" w:lineRule="exact"/>
              <w:ind w:left="40"/>
              <w:rPr>
                <w:sz w:val="20"/>
                <w:szCs w:val="20"/>
              </w:rPr>
            </w:pPr>
            <w:r>
              <w:rPr>
                <w:rFonts w:eastAsia="Times New Roman"/>
                <w:sz w:val="24"/>
                <w:szCs w:val="24"/>
              </w:rPr>
              <w:t>Количество технологий, используемых в</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детьми из семей,</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 представление опыта по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работе и представленных на различных</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находящихся в</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профилактике</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уровнях</w:t>
            </w: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социально</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безнадзорности 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опасном</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преступлений</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4B0C48">
            <w:pPr>
              <w:ind w:left="60"/>
              <w:rPr>
                <w:sz w:val="20"/>
                <w:szCs w:val="20"/>
              </w:rPr>
            </w:pPr>
            <w:r>
              <w:rPr>
                <w:rFonts w:eastAsia="Times New Roman"/>
                <w:sz w:val="24"/>
                <w:szCs w:val="24"/>
              </w:rPr>
              <w:t>положении</w:t>
            </w: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несовершеннолетних,</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употребления</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психоактивных веществ и</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наркомании (школьные</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службы примирения,</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наркопосты, добровольчество</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и</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волонтерство и др.) (П 35)</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Работа по предупреждению</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семей, состоящих</w:t>
            </w:r>
          </w:p>
        </w:tc>
      </w:tr>
      <w:tr w:rsidR="0089037C">
        <w:trPr>
          <w:trHeight w:val="281"/>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безнадзорности и</w:t>
            </w:r>
          </w:p>
        </w:tc>
        <w:tc>
          <w:tcPr>
            <w:tcW w:w="454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на внутришкольном учете и в ПДН</w:t>
            </w:r>
          </w:p>
        </w:tc>
      </w:tr>
    </w:tbl>
    <w:p w:rsidR="0089037C" w:rsidRDefault="0089037C">
      <w:pPr>
        <w:sectPr w:rsidR="0089037C">
          <w:pgSz w:w="11900" w:h="16841"/>
          <w:pgMar w:top="0" w:right="1039" w:bottom="955" w:left="1020" w:header="0" w:footer="0" w:gutter="0"/>
          <w:cols w:space="720" w:equalWidth="0">
            <w:col w:w="9840"/>
          </w:cols>
        </w:sectPr>
      </w:pPr>
    </w:p>
    <w:p w:rsidR="0089037C" w:rsidRDefault="004B0C48">
      <w:pPr>
        <w:spacing w:line="232" w:lineRule="auto"/>
        <w:ind w:right="-19"/>
        <w:jc w:val="center"/>
        <w:rPr>
          <w:sz w:val="20"/>
          <w:szCs w:val="20"/>
        </w:rPr>
      </w:pPr>
      <w:r>
        <w:rPr>
          <w:rFonts w:eastAsia="Times New Roman"/>
        </w:rPr>
        <w:lastRenderedPageBreak/>
        <w:t>131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3320"/>
        <w:gridCol w:w="4540"/>
      </w:tblGrid>
      <w:tr w:rsidR="0089037C">
        <w:trPr>
          <w:trHeight w:val="276"/>
        </w:trPr>
        <w:tc>
          <w:tcPr>
            <w:tcW w:w="200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320" w:type="dxa"/>
            <w:tcBorders>
              <w:top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преступлений</w:t>
            </w:r>
          </w:p>
        </w:tc>
        <w:tc>
          <w:tcPr>
            <w:tcW w:w="4540" w:type="dxa"/>
            <w:tcBorders>
              <w:top w:val="single" w:sz="8" w:space="0" w:color="auto"/>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несовершеннолетних (П 36)</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Организация</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обучающихся «группы риска»,</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внеурочной/каникулярной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находящихся в социально опасном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занятости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положении, занятых во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несовершеннолетних</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внеурочное/каникулярное время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«группы риска»,</w:t>
            </w:r>
          </w:p>
        </w:tc>
        <w:tc>
          <w:tcPr>
            <w:tcW w:w="4540" w:type="dxa"/>
            <w:tcBorders>
              <w:right w:val="single" w:sz="8" w:space="0" w:color="auto"/>
            </w:tcBorders>
            <w:vAlign w:val="bottom"/>
          </w:tcPr>
          <w:p w:rsidR="0089037C" w:rsidRDefault="0089037C">
            <w:pPr>
              <w:rPr>
                <w:sz w:val="24"/>
                <w:szCs w:val="24"/>
              </w:rPr>
            </w:pP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находящихся в социально</w:t>
            </w:r>
          </w:p>
        </w:tc>
        <w:tc>
          <w:tcPr>
            <w:tcW w:w="4540" w:type="dxa"/>
            <w:tcBorders>
              <w:right w:val="single" w:sz="8" w:space="0" w:color="auto"/>
            </w:tcBorders>
            <w:vAlign w:val="bottom"/>
          </w:tcPr>
          <w:p w:rsidR="0089037C" w:rsidRDefault="0089037C">
            <w:pPr>
              <w:rPr>
                <w:sz w:val="24"/>
                <w:szCs w:val="24"/>
              </w:rPr>
            </w:pP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опасном положении (П37)</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Организация</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Охват профилактическими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профилактической работы с</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мероприятиями с участием специалистов</w:t>
            </w:r>
          </w:p>
        </w:tc>
      </w:tr>
      <w:tr w:rsidR="0089037C">
        <w:trPr>
          <w:trHeight w:val="277"/>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привлечением</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органов и учреждений системы</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специалистов органов 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профилактики безнадзорности 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учреждений системы</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правонарушений несовершеннолетних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профилактики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обучающихся/семей «группы риска»,</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безнадзорности и</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находящихся в социально опасном</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правонарушений</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положении</w:t>
            </w:r>
          </w:p>
        </w:tc>
      </w:tr>
      <w:tr w:rsidR="0089037C">
        <w:trPr>
          <w:trHeight w:val="281"/>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несовершеннолетних (П38)</w:t>
            </w:r>
          </w:p>
        </w:tc>
        <w:tc>
          <w:tcPr>
            <w:tcW w:w="45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2000" w:type="dxa"/>
            <w:tcBorders>
              <w:left w:val="single" w:sz="8" w:space="0" w:color="auto"/>
              <w:right w:val="single" w:sz="8" w:space="0" w:color="auto"/>
            </w:tcBorders>
            <w:vAlign w:val="bottom"/>
          </w:tcPr>
          <w:p w:rsidR="0089037C" w:rsidRDefault="0089037C"/>
        </w:tc>
        <w:tc>
          <w:tcPr>
            <w:tcW w:w="332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Уровень профессионального</w:t>
            </w:r>
          </w:p>
        </w:tc>
        <w:tc>
          <w:tcPr>
            <w:tcW w:w="4540" w:type="dxa"/>
            <w:tcBorders>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Доля выпускников (обучающихся</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самоопределения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«группы риска», находящихся в социально</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выпускников (обучающихся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опасном положении),</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«группы риска», находящихся</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продолживших обучение в учреждениях</w:t>
            </w:r>
          </w:p>
        </w:tc>
      </w:tr>
      <w:tr w:rsidR="0089037C">
        <w:trPr>
          <w:trHeight w:val="276"/>
        </w:trPr>
        <w:tc>
          <w:tcPr>
            <w:tcW w:w="2000" w:type="dxa"/>
            <w:tcBorders>
              <w:left w:val="single" w:sz="8" w:space="0" w:color="auto"/>
              <w:right w:val="single" w:sz="8" w:space="0" w:color="auto"/>
            </w:tcBorders>
            <w:vAlign w:val="bottom"/>
          </w:tcPr>
          <w:p w:rsidR="0089037C" w:rsidRDefault="0089037C">
            <w:pPr>
              <w:rPr>
                <w:sz w:val="24"/>
                <w:szCs w:val="24"/>
              </w:rPr>
            </w:pPr>
          </w:p>
        </w:tc>
        <w:tc>
          <w:tcPr>
            <w:tcW w:w="3320" w:type="dxa"/>
            <w:tcBorders>
              <w:right w:val="single" w:sz="8" w:space="0" w:color="auto"/>
            </w:tcBorders>
            <w:vAlign w:val="bottom"/>
          </w:tcPr>
          <w:p w:rsidR="0089037C" w:rsidRDefault="004B0C48">
            <w:pPr>
              <w:ind w:left="40"/>
              <w:rPr>
                <w:sz w:val="20"/>
                <w:szCs w:val="20"/>
              </w:rPr>
            </w:pPr>
            <w:r>
              <w:rPr>
                <w:rFonts w:eastAsia="Times New Roman"/>
                <w:sz w:val="24"/>
                <w:szCs w:val="24"/>
              </w:rPr>
              <w:t>социально</w:t>
            </w:r>
          </w:p>
        </w:tc>
        <w:tc>
          <w:tcPr>
            <w:tcW w:w="4540" w:type="dxa"/>
            <w:tcBorders>
              <w:right w:val="single" w:sz="8" w:space="0" w:color="auto"/>
            </w:tcBorders>
            <w:vAlign w:val="bottom"/>
          </w:tcPr>
          <w:p w:rsidR="0089037C" w:rsidRDefault="004B0C48">
            <w:pPr>
              <w:ind w:left="40"/>
              <w:rPr>
                <w:sz w:val="20"/>
                <w:szCs w:val="20"/>
              </w:rPr>
            </w:pPr>
            <w:r>
              <w:rPr>
                <w:rFonts w:eastAsia="Times New Roman"/>
                <w:sz w:val="24"/>
                <w:szCs w:val="24"/>
              </w:rPr>
              <w:t>СПО</w:t>
            </w:r>
          </w:p>
        </w:tc>
      </w:tr>
      <w:tr w:rsidR="0089037C">
        <w:trPr>
          <w:trHeight w:val="283"/>
        </w:trPr>
        <w:tc>
          <w:tcPr>
            <w:tcW w:w="200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320" w:type="dxa"/>
            <w:tcBorders>
              <w:bottom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опасном положении) (П39)</w:t>
            </w:r>
          </w:p>
        </w:tc>
        <w:tc>
          <w:tcPr>
            <w:tcW w:w="4540" w:type="dxa"/>
            <w:tcBorders>
              <w:bottom w:val="single" w:sz="8" w:space="0" w:color="auto"/>
              <w:right w:val="single" w:sz="8" w:space="0" w:color="auto"/>
            </w:tcBorders>
            <w:vAlign w:val="bottom"/>
          </w:tcPr>
          <w:p w:rsidR="0089037C" w:rsidRDefault="0089037C">
            <w:pPr>
              <w:rPr>
                <w:sz w:val="24"/>
                <w:szCs w:val="24"/>
              </w:rPr>
            </w:pPr>
          </w:p>
        </w:tc>
      </w:tr>
    </w:tbl>
    <w:p w:rsidR="0089037C" w:rsidRDefault="0089037C">
      <w:pPr>
        <w:spacing w:line="332" w:lineRule="exact"/>
        <w:rPr>
          <w:sz w:val="20"/>
          <w:szCs w:val="20"/>
        </w:rPr>
      </w:pPr>
    </w:p>
    <w:p w:rsidR="0089037C" w:rsidRDefault="004B0C48">
      <w:pPr>
        <w:spacing w:line="233" w:lineRule="auto"/>
        <w:ind w:left="620" w:right="400"/>
        <w:rPr>
          <w:sz w:val="20"/>
          <w:szCs w:val="20"/>
        </w:rPr>
      </w:pPr>
      <w:r>
        <w:rPr>
          <w:rFonts w:eastAsia="Times New Roman"/>
          <w:b/>
          <w:bCs/>
          <w:sz w:val="28"/>
          <w:szCs w:val="28"/>
        </w:rPr>
        <w:t xml:space="preserve">3.4.2. Описание имеющихся психолого-педагогических условий </w:t>
      </w:r>
      <w:r>
        <w:rPr>
          <w:rFonts w:eastAsia="Times New Roman"/>
          <w:sz w:val="28"/>
          <w:szCs w:val="28"/>
        </w:rPr>
        <w:t>Изменение парадигмы педагогического образования и превращение его</w:t>
      </w:r>
    </w:p>
    <w:p w:rsidR="0089037C" w:rsidRDefault="0089037C">
      <w:pPr>
        <w:spacing w:line="13" w:lineRule="exact"/>
        <w:rPr>
          <w:sz w:val="20"/>
          <w:szCs w:val="20"/>
        </w:rPr>
      </w:pPr>
    </w:p>
    <w:p w:rsidR="0089037C" w:rsidRDefault="004B0C48">
      <w:pPr>
        <w:spacing w:line="237" w:lineRule="auto"/>
        <w:ind w:left="60" w:right="400"/>
        <w:jc w:val="both"/>
        <w:rPr>
          <w:sz w:val="20"/>
          <w:szCs w:val="20"/>
        </w:rPr>
      </w:pPr>
      <w:r>
        <w:rPr>
          <w:rFonts w:eastAsia="Times New Roman"/>
          <w:sz w:val="28"/>
          <w:szCs w:val="28"/>
        </w:rPr>
        <w:t>по существу в образование психолого-педагогическое, позволило осуществлять в нашей школе процесс обучения, ориентированный на развитие обучающихся, учет их особенностей и всестороннее раскрытие их интеллектуального и личностного потенциала.</w:t>
      </w:r>
    </w:p>
    <w:p w:rsidR="0089037C" w:rsidRDefault="0089037C">
      <w:pPr>
        <w:spacing w:line="17" w:lineRule="exact"/>
        <w:rPr>
          <w:sz w:val="20"/>
          <w:szCs w:val="20"/>
        </w:rPr>
      </w:pPr>
    </w:p>
    <w:p w:rsidR="0089037C" w:rsidRDefault="004B0C48">
      <w:pPr>
        <w:spacing w:line="238" w:lineRule="auto"/>
        <w:ind w:left="60" w:right="400" w:firstLine="567"/>
        <w:jc w:val="both"/>
        <w:rPr>
          <w:sz w:val="20"/>
          <w:szCs w:val="20"/>
        </w:rPr>
      </w:pPr>
      <w:r>
        <w:rPr>
          <w:rFonts w:eastAsia="Times New Roman"/>
          <w:sz w:val="28"/>
          <w:szCs w:val="28"/>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ФГОС ООО существенно изменяет всю образовательную ситуацию школе, посредством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образовательного процесса.</w:t>
      </w:r>
    </w:p>
    <w:p w:rsidR="0089037C" w:rsidRDefault="0089037C">
      <w:pPr>
        <w:spacing w:line="19" w:lineRule="exact"/>
        <w:rPr>
          <w:sz w:val="20"/>
          <w:szCs w:val="20"/>
        </w:rPr>
      </w:pPr>
    </w:p>
    <w:p w:rsidR="0089037C" w:rsidRDefault="004B0C48">
      <w:pPr>
        <w:spacing w:line="234" w:lineRule="auto"/>
        <w:ind w:left="60" w:right="400" w:firstLine="567"/>
        <w:jc w:val="both"/>
        <w:rPr>
          <w:sz w:val="20"/>
          <w:szCs w:val="20"/>
        </w:rPr>
      </w:pPr>
      <w:r>
        <w:rPr>
          <w:rFonts w:eastAsia="Times New Roman"/>
          <w:sz w:val="28"/>
          <w:szCs w:val="28"/>
        </w:rPr>
        <w:t>Объектом психолого-педагогического сопровождения выступает образовательный процесс на этапе введения ФГОС ООО.</w:t>
      </w:r>
    </w:p>
    <w:p w:rsidR="0089037C" w:rsidRDefault="0089037C">
      <w:pPr>
        <w:spacing w:line="15" w:lineRule="exact"/>
        <w:rPr>
          <w:sz w:val="20"/>
          <w:szCs w:val="20"/>
        </w:rPr>
      </w:pPr>
    </w:p>
    <w:p w:rsidR="0089037C" w:rsidRDefault="004B0C48">
      <w:pPr>
        <w:spacing w:line="234" w:lineRule="auto"/>
        <w:ind w:left="60" w:right="400" w:firstLine="567"/>
        <w:jc w:val="both"/>
        <w:rPr>
          <w:sz w:val="20"/>
          <w:szCs w:val="20"/>
        </w:rPr>
      </w:pPr>
      <w:r>
        <w:rPr>
          <w:rFonts w:eastAsia="Times New Roman"/>
          <w:sz w:val="28"/>
          <w:szCs w:val="28"/>
        </w:rPr>
        <w:t>Субъектом сопровождения являются: взрослые (педагоги, родители) и обучающиеся 5-9-х классов МБОУ СОШ №5 г.Лермонтова.</w:t>
      </w:r>
    </w:p>
    <w:p w:rsidR="0089037C" w:rsidRDefault="0089037C">
      <w:pPr>
        <w:spacing w:line="16" w:lineRule="exact"/>
        <w:rPr>
          <w:sz w:val="20"/>
          <w:szCs w:val="20"/>
        </w:rPr>
      </w:pPr>
    </w:p>
    <w:p w:rsidR="0089037C" w:rsidRDefault="004B0C48">
      <w:pPr>
        <w:spacing w:line="235" w:lineRule="auto"/>
        <w:ind w:left="60" w:right="400" w:firstLine="567"/>
        <w:jc w:val="both"/>
        <w:rPr>
          <w:sz w:val="20"/>
          <w:szCs w:val="20"/>
        </w:rPr>
      </w:pPr>
      <w:r>
        <w:rPr>
          <w:rFonts w:eastAsia="Times New Roman"/>
          <w:sz w:val="28"/>
          <w:szCs w:val="28"/>
        </w:rPr>
        <w:t>Общий контроль за реализацией психолого-педагогического сопровождения осуществляет директор школы.</w:t>
      </w:r>
    </w:p>
    <w:p w:rsidR="0089037C" w:rsidRDefault="0089037C">
      <w:pPr>
        <w:spacing w:line="15" w:lineRule="exact"/>
        <w:rPr>
          <w:sz w:val="20"/>
          <w:szCs w:val="20"/>
        </w:rPr>
      </w:pPr>
    </w:p>
    <w:p w:rsidR="0089037C" w:rsidRDefault="004B0C48">
      <w:pPr>
        <w:spacing w:line="234" w:lineRule="auto"/>
        <w:ind w:left="60" w:right="400" w:firstLine="567"/>
        <w:jc w:val="both"/>
        <w:rPr>
          <w:sz w:val="20"/>
          <w:szCs w:val="20"/>
        </w:rPr>
      </w:pPr>
      <w:r>
        <w:rPr>
          <w:rFonts w:eastAsia="Times New Roman"/>
          <w:sz w:val="28"/>
          <w:szCs w:val="28"/>
        </w:rPr>
        <w:t>Текущий контроль возлагается на заместителей директора школы по УВР и ВР.</w:t>
      </w:r>
    </w:p>
    <w:p w:rsidR="0089037C" w:rsidRDefault="0089037C">
      <w:pPr>
        <w:sectPr w:rsidR="0089037C">
          <w:pgSz w:w="11900" w:h="16841"/>
          <w:pgMar w:top="0" w:right="1039" w:bottom="1086" w:left="1020" w:header="0" w:footer="0" w:gutter="0"/>
          <w:cols w:space="720" w:equalWidth="0">
            <w:col w:w="9840"/>
          </w:cols>
        </w:sectPr>
      </w:pPr>
    </w:p>
    <w:p w:rsidR="0089037C" w:rsidRDefault="004B0C48">
      <w:pPr>
        <w:spacing w:line="232" w:lineRule="auto"/>
        <w:ind w:right="-359"/>
        <w:jc w:val="center"/>
        <w:rPr>
          <w:sz w:val="20"/>
          <w:szCs w:val="20"/>
        </w:rPr>
      </w:pPr>
      <w:r>
        <w:rPr>
          <w:rFonts w:eastAsia="Times New Roman"/>
        </w:rPr>
        <w:lastRenderedPageBreak/>
        <w:t>132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ind w:firstLine="567"/>
        <w:rPr>
          <w:sz w:val="20"/>
          <w:szCs w:val="20"/>
        </w:rPr>
      </w:pPr>
      <w:r>
        <w:rPr>
          <w:rFonts w:eastAsia="Times New Roman"/>
          <w:sz w:val="28"/>
          <w:szCs w:val="28"/>
        </w:rPr>
        <w:t>Промежуточные результаты работы анализируются на совещаниях при директоре школы согласно плану работы.</w:t>
      </w:r>
    </w:p>
    <w:p w:rsidR="0089037C" w:rsidRDefault="0089037C">
      <w:pPr>
        <w:spacing w:line="15" w:lineRule="exact"/>
        <w:rPr>
          <w:sz w:val="20"/>
          <w:szCs w:val="20"/>
        </w:rPr>
      </w:pPr>
    </w:p>
    <w:p w:rsidR="0089037C" w:rsidRDefault="004B0C48">
      <w:pPr>
        <w:spacing w:line="234" w:lineRule="auto"/>
        <w:ind w:firstLine="567"/>
        <w:rPr>
          <w:sz w:val="20"/>
          <w:szCs w:val="20"/>
        </w:rPr>
      </w:pPr>
      <w:r>
        <w:rPr>
          <w:rFonts w:eastAsia="Times New Roman"/>
          <w:sz w:val="28"/>
          <w:szCs w:val="28"/>
        </w:rPr>
        <w:t>В реализации психолого-педагогического сопровождения задействованы:</w:t>
      </w:r>
    </w:p>
    <w:p w:rsidR="0089037C" w:rsidRDefault="0089037C">
      <w:pPr>
        <w:spacing w:line="4" w:lineRule="exact"/>
        <w:rPr>
          <w:sz w:val="20"/>
          <w:szCs w:val="20"/>
        </w:rPr>
      </w:pP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администрация школы,</w:t>
      </w: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классные руководители,</w:t>
      </w: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медицинский работник школы,</w:t>
      </w: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педагог-психолог,</w:t>
      </w: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социальный педагог,</w:t>
      </w:r>
    </w:p>
    <w:p w:rsidR="0089037C" w:rsidRDefault="004B0C48">
      <w:pPr>
        <w:numPr>
          <w:ilvl w:val="0"/>
          <w:numId w:val="140"/>
        </w:numPr>
        <w:tabs>
          <w:tab w:val="left" w:pos="720"/>
        </w:tabs>
        <w:ind w:left="720" w:hanging="153"/>
        <w:rPr>
          <w:rFonts w:eastAsia="Times New Roman"/>
          <w:sz w:val="28"/>
          <w:szCs w:val="28"/>
        </w:rPr>
      </w:pPr>
      <w:r>
        <w:rPr>
          <w:rFonts w:eastAsia="Times New Roman"/>
          <w:sz w:val="28"/>
          <w:szCs w:val="28"/>
        </w:rPr>
        <w:t>учителя-предметники.</w:t>
      </w:r>
    </w:p>
    <w:p w:rsidR="0089037C" w:rsidRDefault="0089037C">
      <w:pPr>
        <w:spacing w:line="2" w:lineRule="exact"/>
        <w:rPr>
          <w:sz w:val="20"/>
          <w:szCs w:val="20"/>
        </w:rPr>
      </w:pPr>
    </w:p>
    <w:p w:rsidR="0089037C" w:rsidRDefault="004B0C48">
      <w:pPr>
        <w:ind w:left="560"/>
        <w:rPr>
          <w:sz w:val="20"/>
          <w:szCs w:val="20"/>
        </w:rPr>
      </w:pPr>
      <w:r>
        <w:rPr>
          <w:rFonts w:eastAsia="Times New Roman"/>
          <w:b/>
          <w:bCs/>
          <w:sz w:val="28"/>
          <w:szCs w:val="28"/>
        </w:rPr>
        <w:t xml:space="preserve">Принципы </w:t>
      </w:r>
      <w:r>
        <w:rPr>
          <w:rFonts w:eastAsia="Times New Roman"/>
          <w:sz w:val="28"/>
          <w:szCs w:val="28"/>
        </w:rPr>
        <w:t>психолого-педагогического сопровождения:</w:t>
      </w:r>
    </w:p>
    <w:p w:rsidR="0089037C" w:rsidRDefault="0089037C">
      <w:pPr>
        <w:spacing w:line="13" w:lineRule="exact"/>
        <w:rPr>
          <w:sz w:val="20"/>
          <w:szCs w:val="20"/>
        </w:rPr>
      </w:pPr>
    </w:p>
    <w:p w:rsidR="0089037C" w:rsidRDefault="004B0C48">
      <w:pPr>
        <w:numPr>
          <w:ilvl w:val="0"/>
          <w:numId w:val="141"/>
        </w:numPr>
        <w:tabs>
          <w:tab w:val="left" w:pos="720"/>
        </w:tabs>
        <w:spacing w:line="234" w:lineRule="auto"/>
        <w:ind w:firstLine="567"/>
        <w:rPr>
          <w:rFonts w:eastAsia="Times New Roman"/>
          <w:sz w:val="28"/>
          <w:szCs w:val="28"/>
        </w:rPr>
      </w:pPr>
      <w:r>
        <w:rPr>
          <w:rFonts w:eastAsia="Times New Roman"/>
          <w:sz w:val="28"/>
          <w:szCs w:val="28"/>
        </w:rPr>
        <w:t>научность – использование научно обоснованных и апробированных в педагогической практике технологий и методик;</w:t>
      </w:r>
    </w:p>
    <w:p w:rsidR="0089037C" w:rsidRDefault="0089037C">
      <w:pPr>
        <w:spacing w:line="15" w:lineRule="exact"/>
        <w:rPr>
          <w:rFonts w:eastAsia="Times New Roman"/>
          <w:sz w:val="28"/>
          <w:szCs w:val="28"/>
        </w:rPr>
      </w:pPr>
    </w:p>
    <w:p w:rsidR="0089037C" w:rsidRDefault="004B0C48">
      <w:pPr>
        <w:numPr>
          <w:ilvl w:val="0"/>
          <w:numId w:val="141"/>
        </w:numPr>
        <w:tabs>
          <w:tab w:val="left" w:pos="720"/>
        </w:tabs>
        <w:spacing w:line="234" w:lineRule="auto"/>
        <w:ind w:firstLine="567"/>
        <w:rPr>
          <w:rFonts w:eastAsia="Times New Roman"/>
          <w:sz w:val="28"/>
          <w:szCs w:val="28"/>
        </w:rPr>
      </w:pPr>
      <w:r>
        <w:rPr>
          <w:rFonts w:eastAsia="Times New Roman"/>
          <w:sz w:val="28"/>
          <w:szCs w:val="28"/>
        </w:rPr>
        <w:t>системность – организация системы работы со всеми участниками образовательного процесса;</w:t>
      </w:r>
    </w:p>
    <w:p w:rsidR="0089037C" w:rsidRDefault="0089037C">
      <w:pPr>
        <w:spacing w:line="15" w:lineRule="exact"/>
        <w:rPr>
          <w:rFonts w:eastAsia="Times New Roman"/>
          <w:sz w:val="28"/>
          <w:szCs w:val="28"/>
        </w:rPr>
      </w:pPr>
    </w:p>
    <w:p w:rsidR="0089037C" w:rsidRDefault="004B0C48">
      <w:pPr>
        <w:numPr>
          <w:ilvl w:val="0"/>
          <w:numId w:val="141"/>
        </w:numPr>
        <w:tabs>
          <w:tab w:val="left" w:pos="720"/>
        </w:tabs>
        <w:spacing w:line="237" w:lineRule="auto"/>
        <w:ind w:firstLine="567"/>
        <w:jc w:val="both"/>
        <w:rPr>
          <w:rFonts w:eastAsia="Times New Roman"/>
          <w:sz w:val="28"/>
          <w:szCs w:val="28"/>
        </w:rPr>
      </w:pPr>
      <w:r>
        <w:rPr>
          <w:rFonts w:eastAsia="Times New Roman"/>
          <w:sz w:val="28"/>
          <w:szCs w:val="28"/>
        </w:rPr>
        <w:t>комплексность - 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 др.;</w:t>
      </w:r>
    </w:p>
    <w:p w:rsidR="0089037C" w:rsidRDefault="0089037C">
      <w:pPr>
        <w:spacing w:line="17" w:lineRule="exact"/>
        <w:rPr>
          <w:rFonts w:eastAsia="Times New Roman"/>
          <w:sz w:val="28"/>
          <w:szCs w:val="28"/>
        </w:rPr>
      </w:pPr>
    </w:p>
    <w:p w:rsidR="0089037C" w:rsidRDefault="004B0C48">
      <w:pPr>
        <w:numPr>
          <w:ilvl w:val="0"/>
          <w:numId w:val="141"/>
        </w:numPr>
        <w:tabs>
          <w:tab w:val="left" w:pos="720"/>
        </w:tabs>
        <w:spacing w:line="236" w:lineRule="auto"/>
        <w:ind w:firstLine="567"/>
        <w:jc w:val="both"/>
        <w:rPr>
          <w:rFonts w:eastAsia="Times New Roman"/>
          <w:sz w:val="28"/>
          <w:szCs w:val="28"/>
        </w:rPr>
      </w:pPr>
      <w:r>
        <w:rPr>
          <w:rFonts w:eastAsia="Times New Roman"/>
          <w:sz w:val="28"/>
          <w:szCs w:val="28"/>
        </w:rPr>
        <w:t>превентивность - обеспечение перехода от принципа «скорой помощи» (реагирования на уже возникшие проблемы) к предупреждению возникновения проблемных ситуаций.</w:t>
      </w:r>
    </w:p>
    <w:p w:rsidR="0089037C" w:rsidRDefault="0089037C">
      <w:pPr>
        <w:spacing w:line="15" w:lineRule="exact"/>
        <w:rPr>
          <w:rFonts w:eastAsia="Times New Roman"/>
          <w:sz w:val="28"/>
          <w:szCs w:val="28"/>
        </w:rPr>
      </w:pPr>
    </w:p>
    <w:p w:rsidR="0089037C" w:rsidRDefault="004B0C48">
      <w:pPr>
        <w:numPr>
          <w:ilvl w:val="0"/>
          <w:numId w:val="141"/>
        </w:numPr>
        <w:tabs>
          <w:tab w:val="left" w:pos="720"/>
        </w:tabs>
        <w:spacing w:line="237" w:lineRule="auto"/>
        <w:ind w:firstLine="567"/>
        <w:jc w:val="both"/>
        <w:rPr>
          <w:rFonts w:eastAsia="Times New Roman"/>
          <w:sz w:val="28"/>
          <w:szCs w:val="28"/>
        </w:rPr>
      </w:pPr>
      <w:r>
        <w:rPr>
          <w:rFonts w:eastAsia="Times New Roman"/>
          <w:sz w:val="28"/>
          <w:szCs w:val="28"/>
        </w:rPr>
        <w:t>открытость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w:t>
      </w:r>
    </w:p>
    <w:p w:rsidR="0089037C" w:rsidRDefault="0089037C">
      <w:pPr>
        <w:spacing w:line="13" w:lineRule="exact"/>
        <w:rPr>
          <w:rFonts w:eastAsia="Times New Roman"/>
          <w:sz w:val="28"/>
          <w:szCs w:val="28"/>
        </w:rPr>
      </w:pPr>
    </w:p>
    <w:p w:rsidR="0089037C" w:rsidRDefault="004B0C48">
      <w:pPr>
        <w:numPr>
          <w:ilvl w:val="0"/>
          <w:numId w:val="141"/>
        </w:numPr>
        <w:tabs>
          <w:tab w:val="left" w:pos="720"/>
        </w:tabs>
        <w:spacing w:line="234" w:lineRule="auto"/>
        <w:ind w:firstLine="567"/>
        <w:rPr>
          <w:rFonts w:eastAsia="Times New Roman"/>
          <w:sz w:val="28"/>
          <w:szCs w:val="28"/>
        </w:rPr>
      </w:pPr>
      <w:r>
        <w:rPr>
          <w:rFonts w:eastAsia="Times New Roman"/>
          <w:sz w:val="28"/>
          <w:szCs w:val="28"/>
        </w:rPr>
        <w:t>технологичность - использование современных технологий, интерактивной стратегии в работе</w:t>
      </w:r>
    </w:p>
    <w:p w:rsidR="0089037C" w:rsidRDefault="0089037C">
      <w:pPr>
        <w:spacing w:line="15"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b/>
          <w:bCs/>
          <w:sz w:val="28"/>
          <w:szCs w:val="28"/>
        </w:rPr>
        <w:t xml:space="preserve">Цель: </w:t>
      </w:r>
      <w:r>
        <w:rPr>
          <w:rFonts w:eastAsia="Times New Roman"/>
          <w:sz w:val="28"/>
          <w:szCs w:val="28"/>
        </w:rPr>
        <w:t>психолого-педагогическое сопровождение всех участников</w:t>
      </w:r>
      <w:r>
        <w:rPr>
          <w:rFonts w:eastAsia="Times New Roman"/>
          <w:b/>
          <w:bCs/>
          <w:sz w:val="28"/>
          <w:szCs w:val="28"/>
        </w:rPr>
        <w:t xml:space="preserve"> </w:t>
      </w:r>
      <w:r>
        <w:rPr>
          <w:rFonts w:eastAsia="Times New Roman"/>
          <w:sz w:val="28"/>
          <w:szCs w:val="28"/>
        </w:rPr>
        <w:t>образовательного процесса на этапе введения ФГОС ООО.</w:t>
      </w:r>
    </w:p>
    <w:p w:rsidR="0089037C" w:rsidRDefault="0089037C">
      <w:pPr>
        <w:spacing w:line="4"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xml:space="preserve">Для достижения цели решаются следующие </w:t>
      </w:r>
      <w:r>
        <w:rPr>
          <w:rFonts w:eastAsia="Times New Roman"/>
          <w:b/>
          <w:bCs/>
          <w:sz w:val="28"/>
          <w:szCs w:val="28"/>
        </w:rPr>
        <w:t>задачи</w:t>
      </w:r>
      <w:r>
        <w:rPr>
          <w:rFonts w:eastAsia="Times New Roman"/>
          <w:sz w:val="28"/>
          <w:szCs w:val="28"/>
        </w:rPr>
        <w:t>:</w:t>
      </w:r>
    </w:p>
    <w:p w:rsidR="0089037C" w:rsidRDefault="0089037C">
      <w:pPr>
        <w:spacing w:line="13"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1. Организация психолого-педагогического сопровождения педагогов, обучающихся, родителей на этапе внедрения ФГОС ООО</w:t>
      </w:r>
    </w:p>
    <w:p w:rsidR="0089037C" w:rsidRDefault="0089037C">
      <w:pPr>
        <w:spacing w:line="15" w:lineRule="exact"/>
        <w:rPr>
          <w:sz w:val="20"/>
          <w:szCs w:val="20"/>
        </w:rPr>
      </w:pPr>
    </w:p>
    <w:p w:rsidR="0089037C" w:rsidRDefault="004B0C48">
      <w:pPr>
        <w:spacing w:line="234" w:lineRule="auto"/>
        <w:ind w:firstLine="567"/>
        <w:rPr>
          <w:sz w:val="20"/>
          <w:szCs w:val="20"/>
        </w:rPr>
      </w:pPr>
      <w:r>
        <w:rPr>
          <w:rFonts w:eastAsia="Times New Roman"/>
          <w:sz w:val="28"/>
          <w:szCs w:val="28"/>
        </w:rPr>
        <w:t>2. Развитие психолого-педагогической компетентности (психологической культуры) обучающихся, родителей, педагогов</w:t>
      </w:r>
    </w:p>
    <w:p w:rsidR="0089037C" w:rsidRDefault="0089037C">
      <w:pPr>
        <w:spacing w:line="15" w:lineRule="exact"/>
        <w:rPr>
          <w:sz w:val="20"/>
          <w:szCs w:val="20"/>
        </w:rPr>
      </w:pPr>
    </w:p>
    <w:p w:rsidR="0089037C" w:rsidRDefault="004B0C48">
      <w:pPr>
        <w:numPr>
          <w:ilvl w:val="0"/>
          <w:numId w:val="142"/>
        </w:numPr>
        <w:tabs>
          <w:tab w:val="left" w:pos="852"/>
        </w:tabs>
        <w:spacing w:line="237" w:lineRule="auto"/>
        <w:ind w:firstLine="567"/>
        <w:jc w:val="both"/>
        <w:rPr>
          <w:rFonts w:eastAsia="Times New Roman"/>
          <w:sz w:val="28"/>
          <w:szCs w:val="28"/>
        </w:rPr>
      </w:pPr>
      <w:r>
        <w:rPr>
          <w:rFonts w:eastAsia="Times New Roman"/>
          <w:sz w:val="28"/>
          <w:szCs w:val="28"/>
        </w:rPr>
        <w:t>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p>
    <w:p w:rsidR="0089037C" w:rsidRDefault="004B0C48">
      <w:pPr>
        <w:numPr>
          <w:ilvl w:val="0"/>
          <w:numId w:val="142"/>
        </w:numPr>
        <w:tabs>
          <w:tab w:val="left" w:pos="860"/>
        </w:tabs>
        <w:ind w:left="860" w:hanging="293"/>
        <w:rPr>
          <w:rFonts w:eastAsia="Times New Roman"/>
          <w:sz w:val="28"/>
          <w:szCs w:val="28"/>
        </w:rPr>
      </w:pPr>
      <w:r>
        <w:rPr>
          <w:rFonts w:eastAsia="Times New Roman"/>
          <w:sz w:val="28"/>
          <w:szCs w:val="28"/>
        </w:rPr>
        <w:t>Сопровождение обучающихся в условиях основной школы:</w:t>
      </w:r>
    </w:p>
    <w:p w:rsidR="0089037C" w:rsidRDefault="004B0C48">
      <w:pPr>
        <w:numPr>
          <w:ilvl w:val="0"/>
          <w:numId w:val="143"/>
        </w:numPr>
        <w:tabs>
          <w:tab w:val="left" w:pos="720"/>
        </w:tabs>
        <w:ind w:left="720" w:hanging="153"/>
        <w:rPr>
          <w:rFonts w:eastAsia="Times New Roman"/>
          <w:sz w:val="28"/>
          <w:szCs w:val="28"/>
        </w:rPr>
      </w:pPr>
      <w:r>
        <w:rPr>
          <w:rFonts w:eastAsia="Times New Roman"/>
          <w:sz w:val="28"/>
          <w:szCs w:val="28"/>
        </w:rPr>
        <w:t>адаптации к новым условиям обучении;</w:t>
      </w:r>
    </w:p>
    <w:p w:rsidR="0089037C" w:rsidRDefault="0089037C">
      <w:pPr>
        <w:spacing w:line="12" w:lineRule="exact"/>
        <w:rPr>
          <w:rFonts w:eastAsia="Times New Roman"/>
          <w:sz w:val="28"/>
          <w:szCs w:val="28"/>
        </w:rPr>
      </w:pPr>
    </w:p>
    <w:p w:rsidR="0089037C" w:rsidRDefault="004B0C48">
      <w:pPr>
        <w:numPr>
          <w:ilvl w:val="0"/>
          <w:numId w:val="143"/>
        </w:numPr>
        <w:tabs>
          <w:tab w:val="left" w:pos="720"/>
        </w:tabs>
        <w:spacing w:line="234" w:lineRule="auto"/>
        <w:ind w:firstLine="567"/>
        <w:rPr>
          <w:rFonts w:eastAsia="Times New Roman"/>
          <w:sz w:val="28"/>
          <w:szCs w:val="28"/>
        </w:rPr>
      </w:pPr>
      <w:r>
        <w:rPr>
          <w:rFonts w:eastAsia="Times New Roman"/>
          <w:sz w:val="28"/>
          <w:szCs w:val="28"/>
        </w:rPr>
        <w:t>поддержка в решении задач личностного и ценностно-смыслового самоопределения и саморазвития;</w:t>
      </w:r>
    </w:p>
    <w:p w:rsidR="0089037C" w:rsidRDefault="0089037C">
      <w:pPr>
        <w:spacing w:line="15" w:lineRule="exact"/>
        <w:rPr>
          <w:rFonts w:eastAsia="Times New Roman"/>
          <w:sz w:val="28"/>
          <w:szCs w:val="28"/>
        </w:rPr>
      </w:pPr>
    </w:p>
    <w:p w:rsidR="0089037C" w:rsidRDefault="004B0C48">
      <w:pPr>
        <w:numPr>
          <w:ilvl w:val="0"/>
          <w:numId w:val="143"/>
        </w:numPr>
        <w:tabs>
          <w:tab w:val="left" w:pos="720"/>
        </w:tabs>
        <w:spacing w:line="235" w:lineRule="auto"/>
        <w:ind w:firstLine="567"/>
        <w:rPr>
          <w:rFonts w:eastAsia="Times New Roman"/>
          <w:sz w:val="28"/>
          <w:szCs w:val="28"/>
        </w:rPr>
      </w:pPr>
      <w:r>
        <w:rPr>
          <w:rFonts w:eastAsia="Times New Roman"/>
          <w:sz w:val="28"/>
          <w:szCs w:val="28"/>
        </w:rPr>
        <w:t>помощь в решении проблем социализации: учебные трудности, проблемы с выбором образовательного и профессионального маршрута;</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133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144"/>
        </w:numPr>
        <w:tabs>
          <w:tab w:val="left" w:pos="720"/>
        </w:tabs>
        <w:ind w:left="720" w:hanging="153"/>
        <w:rPr>
          <w:rFonts w:eastAsia="Times New Roman"/>
          <w:sz w:val="28"/>
          <w:szCs w:val="28"/>
        </w:rPr>
      </w:pPr>
      <w:r>
        <w:rPr>
          <w:rFonts w:eastAsia="Times New Roman"/>
          <w:sz w:val="28"/>
          <w:szCs w:val="28"/>
        </w:rPr>
        <w:t>формирование жизненных навыков;</w:t>
      </w:r>
    </w:p>
    <w:p w:rsidR="0089037C" w:rsidRDefault="004B0C48">
      <w:pPr>
        <w:numPr>
          <w:ilvl w:val="0"/>
          <w:numId w:val="144"/>
        </w:numPr>
        <w:tabs>
          <w:tab w:val="left" w:pos="720"/>
        </w:tabs>
        <w:ind w:left="720" w:hanging="153"/>
        <w:rPr>
          <w:rFonts w:eastAsia="Times New Roman"/>
          <w:sz w:val="28"/>
          <w:szCs w:val="28"/>
        </w:rPr>
      </w:pPr>
      <w:r>
        <w:rPr>
          <w:rFonts w:eastAsia="Times New Roman"/>
          <w:sz w:val="28"/>
          <w:szCs w:val="28"/>
        </w:rPr>
        <w:t>формирование навыков позитивного коммуникативного общения;</w:t>
      </w:r>
    </w:p>
    <w:p w:rsidR="0089037C" w:rsidRDefault="004B0C48">
      <w:pPr>
        <w:numPr>
          <w:ilvl w:val="0"/>
          <w:numId w:val="144"/>
        </w:numPr>
        <w:tabs>
          <w:tab w:val="left" w:pos="720"/>
        </w:tabs>
        <w:ind w:left="720" w:hanging="153"/>
        <w:rPr>
          <w:rFonts w:eastAsia="Times New Roman"/>
          <w:sz w:val="28"/>
          <w:szCs w:val="28"/>
        </w:rPr>
      </w:pPr>
      <w:r>
        <w:rPr>
          <w:rFonts w:eastAsia="Times New Roman"/>
          <w:sz w:val="28"/>
          <w:szCs w:val="28"/>
        </w:rPr>
        <w:t>профилактика нарушения эмоционально-волевой сферы;</w:t>
      </w:r>
    </w:p>
    <w:p w:rsidR="0089037C" w:rsidRDefault="0089037C">
      <w:pPr>
        <w:spacing w:line="12" w:lineRule="exact"/>
        <w:rPr>
          <w:rFonts w:eastAsia="Times New Roman"/>
          <w:sz w:val="28"/>
          <w:szCs w:val="28"/>
        </w:rPr>
      </w:pPr>
    </w:p>
    <w:p w:rsidR="0089037C" w:rsidRDefault="004B0C48">
      <w:pPr>
        <w:numPr>
          <w:ilvl w:val="0"/>
          <w:numId w:val="144"/>
        </w:numPr>
        <w:tabs>
          <w:tab w:val="left" w:pos="720"/>
        </w:tabs>
        <w:spacing w:line="235" w:lineRule="auto"/>
        <w:ind w:firstLine="567"/>
        <w:rPr>
          <w:rFonts w:eastAsia="Times New Roman"/>
          <w:sz w:val="28"/>
          <w:szCs w:val="28"/>
        </w:rPr>
      </w:pPr>
      <w:r>
        <w:rPr>
          <w:rFonts w:eastAsia="Times New Roman"/>
          <w:sz w:val="28"/>
          <w:szCs w:val="28"/>
        </w:rPr>
        <w:t>помощь в построении конструктивных отношений с родителями и сверстниками; профилактика девиантного поведения;</w:t>
      </w:r>
    </w:p>
    <w:p w:rsidR="0089037C" w:rsidRDefault="0089037C">
      <w:pPr>
        <w:spacing w:line="1" w:lineRule="exact"/>
        <w:rPr>
          <w:rFonts w:eastAsia="Times New Roman"/>
          <w:sz w:val="28"/>
          <w:szCs w:val="28"/>
        </w:rPr>
      </w:pPr>
    </w:p>
    <w:p w:rsidR="0089037C" w:rsidRDefault="004B0C48">
      <w:pPr>
        <w:numPr>
          <w:ilvl w:val="0"/>
          <w:numId w:val="144"/>
        </w:numPr>
        <w:tabs>
          <w:tab w:val="left" w:pos="720"/>
        </w:tabs>
        <w:ind w:left="720" w:hanging="153"/>
        <w:rPr>
          <w:rFonts w:eastAsia="Times New Roman"/>
          <w:sz w:val="28"/>
          <w:szCs w:val="28"/>
        </w:rPr>
      </w:pPr>
      <w:r>
        <w:rPr>
          <w:rFonts w:eastAsia="Times New Roman"/>
          <w:sz w:val="28"/>
          <w:szCs w:val="28"/>
        </w:rPr>
        <w:t>предпрофильная подготовка и профессиональная ориентация;</w:t>
      </w:r>
    </w:p>
    <w:p w:rsidR="0089037C" w:rsidRDefault="0089037C">
      <w:pPr>
        <w:spacing w:line="12" w:lineRule="exact"/>
        <w:rPr>
          <w:rFonts w:eastAsia="Times New Roman"/>
          <w:sz w:val="28"/>
          <w:szCs w:val="28"/>
        </w:rPr>
      </w:pPr>
    </w:p>
    <w:p w:rsidR="0089037C" w:rsidRDefault="004B0C48">
      <w:pPr>
        <w:numPr>
          <w:ilvl w:val="0"/>
          <w:numId w:val="144"/>
        </w:numPr>
        <w:tabs>
          <w:tab w:val="left" w:pos="720"/>
        </w:tabs>
        <w:spacing w:line="234" w:lineRule="auto"/>
        <w:ind w:firstLine="567"/>
        <w:rPr>
          <w:rFonts w:eastAsia="Times New Roman"/>
          <w:sz w:val="28"/>
          <w:szCs w:val="28"/>
        </w:rPr>
      </w:pPr>
      <w:r>
        <w:rPr>
          <w:rFonts w:eastAsia="Times New Roman"/>
          <w:sz w:val="28"/>
          <w:szCs w:val="28"/>
        </w:rPr>
        <w:t>сопровождение одаренных обучающихся, детей «группы риска», обучающихся, находящихся под опекой.</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5.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89037C" w:rsidRDefault="0089037C">
      <w:pPr>
        <w:spacing w:line="17" w:lineRule="exact"/>
        <w:rPr>
          <w:rFonts w:eastAsia="Times New Roman"/>
          <w:sz w:val="28"/>
          <w:szCs w:val="28"/>
        </w:rPr>
      </w:pPr>
    </w:p>
    <w:p w:rsidR="0089037C" w:rsidRDefault="004B0C48">
      <w:pPr>
        <w:spacing w:line="237" w:lineRule="auto"/>
        <w:ind w:firstLine="545"/>
        <w:jc w:val="both"/>
        <w:rPr>
          <w:rFonts w:eastAsia="Times New Roman"/>
          <w:sz w:val="28"/>
          <w:szCs w:val="28"/>
        </w:rPr>
      </w:pPr>
      <w:r>
        <w:rPr>
          <w:rFonts w:eastAsia="Times New Roman"/>
          <w:sz w:val="28"/>
          <w:szCs w:val="28"/>
        </w:rPr>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89037C" w:rsidRDefault="0089037C">
      <w:pPr>
        <w:spacing w:line="14"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b/>
          <w:bCs/>
          <w:sz w:val="28"/>
          <w:szCs w:val="28"/>
        </w:rPr>
        <w:t xml:space="preserve">Основные направления </w:t>
      </w:r>
      <w:r>
        <w:rPr>
          <w:rFonts w:eastAsia="Times New Roman"/>
          <w:sz w:val="28"/>
          <w:szCs w:val="28"/>
        </w:rPr>
        <w:t>психологического сопровождения</w:t>
      </w:r>
      <w:r>
        <w:rPr>
          <w:rFonts w:eastAsia="Times New Roman"/>
          <w:b/>
          <w:bCs/>
          <w:sz w:val="28"/>
          <w:szCs w:val="28"/>
        </w:rPr>
        <w:t xml:space="preserve"> </w:t>
      </w:r>
      <w:r>
        <w:rPr>
          <w:rFonts w:eastAsia="Times New Roman"/>
          <w:sz w:val="28"/>
          <w:szCs w:val="28"/>
        </w:rPr>
        <w:t>обучающихся в рамках введения ФГОС ООО.</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1. Профилактическое направление</w:t>
      </w:r>
    </w:p>
    <w:p w:rsidR="0089037C" w:rsidRDefault="0089037C">
      <w:pPr>
        <w:spacing w:line="12"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Психопрофилактическая работа - обеспечение решения проблем, связанных с обучением, воспитанием, психическим здоровьем детей:</w:t>
      </w:r>
    </w:p>
    <w:p w:rsidR="0089037C" w:rsidRDefault="0089037C">
      <w:pPr>
        <w:spacing w:line="16" w:lineRule="exact"/>
        <w:rPr>
          <w:rFonts w:eastAsia="Times New Roman"/>
          <w:sz w:val="28"/>
          <w:szCs w:val="28"/>
        </w:rPr>
      </w:pPr>
    </w:p>
    <w:p w:rsidR="0089037C" w:rsidRDefault="004B0C48">
      <w:pPr>
        <w:numPr>
          <w:ilvl w:val="0"/>
          <w:numId w:val="144"/>
        </w:numPr>
        <w:tabs>
          <w:tab w:val="left" w:pos="720"/>
        </w:tabs>
        <w:spacing w:line="234" w:lineRule="auto"/>
        <w:ind w:firstLine="567"/>
        <w:rPr>
          <w:rFonts w:eastAsia="Times New Roman"/>
          <w:sz w:val="28"/>
          <w:szCs w:val="28"/>
        </w:rPr>
      </w:pPr>
      <w:r>
        <w:rPr>
          <w:rFonts w:eastAsia="Times New Roman"/>
          <w:sz w:val="28"/>
          <w:szCs w:val="28"/>
        </w:rPr>
        <w:t>разработка и осуществление развивающих программ для учащихся с учетом задач каждого возрастного этапа;</w:t>
      </w:r>
    </w:p>
    <w:p w:rsidR="0089037C" w:rsidRDefault="0089037C">
      <w:pPr>
        <w:spacing w:line="15" w:lineRule="exact"/>
        <w:rPr>
          <w:rFonts w:eastAsia="Times New Roman"/>
          <w:sz w:val="28"/>
          <w:szCs w:val="28"/>
        </w:rPr>
      </w:pPr>
    </w:p>
    <w:p w:rsidR="0089037C" w:rsidRDefault="004B0C48">
      <w:pPr>
        <w:numPr>
          <w:ilvl w:val="0"/>
          <w:numId w:val="144"/>
        </w:numPr>
        <w:tabs>
          <w:tab w:val="left" w:pos="720"/>
        </w:tabs>
        <w:spacing w:line="237" w:lineRule="auto"/>
        <w:ind w:firstLine="567"/>
        <w:jc w:val="both"/>
        <w:rPr>
          <w:rFonts w:eastAsia="Times New Roman"/>
          <w:sz w:val="28"/>
          <w:szCs w:val="28"/>
        </w:rPr>
      </w:pPr>
      <w:r>
        <w:rPr>
          <w:rFonts w:eastAsia="Times New Roman"/>
          <w:sz w:val="28"/>
          <w:szCs w:val="28"/>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89037C" w:rsidRDefault="0089037C">
      <w:pPr>
        <w:spacing w:line="13" w:lineRule="exact"/>
        <w:rPr>
          <w:rFonts w:eastAsia="Times New Roman"/>
          <w:sz w:val="28"/>
          <w:szCs w:val="28"/>
        </w:rPr>
      </w:pPr>
    </w:p>
    <w:p w:rsidR="0089037C" w:rsidRDefault="004B0C48">
      <w:pPr>
        <w:numPr>
          <w:ilvl w:val="0"/>
          <w:numId w:val="144"/>
        </w:numPr>
        <w:tabs>
          <w:tab w:val="left" w:pos="720"/>
        </w:tabs>
        <w:spacing w:line="234" w:lineRule="auto"/>
        <w:ind w:firstLine="567"/>
        <w:rPr>
          <w:rFonts w:eastAsia="Times New Roman"/>
          <w:sz w:val="28"/>
          <w:szCs w:val="28"/>
        </w:rPr>
      </w:pPr>
      <w:r>
        <w:rPr>
          <w:rFonts w:eastAsia="Times New Roman"/>
          <w:sz w:val="28"/>
          <w:szCs w:val="28"/>
        </w:rPr>
        <w:t>предупреждение возможных осложнений в связи с переходом учащихся на следующую возрастную ступень.</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2. Диагностическое направление</w:t>
      </w:r>
    </w:p>
    <w:p w:rsidR="0089037C" w:rsidRDefault="0089037C">
      <w:pPr>
        <w:spacing w:line="12"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89037C" w:rsidRDefault="0089037C">
      <w:pPr>
        <w:spacing w:line="13" w:lineRule="exact"/>
        <w:rPr>
          <w:rFonts w:eastAsia="Times New Roman"/>
          <w:sz w:val="28"/>
          <w:szCs w:val="28"/>
        </w:rPr>
      </w:pPr>
    </w:p>
    <w:p w:rsidR="0089037C" w:rsidRDefault="004B0C48">
      <w:pPr>
        <w:spacing w:line="234" w:lineRule="auto"/>
        <w:ind w:left="560" w:right="2140"/>
        <w:rPr>
          <w:rFonts w:eastAsia="Times New Roman"/>
          <w:sz w:val="28"/>
          <w:szCs w:val="28"/>
        </w:rPr>
      </w:pPr>
      <w:r>
        <w:rPr>
          <w:rFonts w:eastAsia="Times New Roman"/>
          <w:sz w:val="28"/>
          <w:szCs w:val="28"/>
        </w:rPr>
        <w:t>Диагностика может быть индивидуальной и групповой. Этапы индивидуальной диагностики:</w:t>
      </w:r>
    </w:p>
    <w:p w:rsidR="0089037C" w:rsidRDefault="0089037C">
      <w:pPr>
        <w:spacing w:line="15" w:lineRule="exact"/>
        <w:rPr>
          <w:rFonts w:eastAsia="Times New Roman"/>
          <w:sz w:val="28"/>
          <w:szCs w:val="28"/>
        </w:rPr>
      </w:pPr>
    </w:p>
    <w:p w:rsidR="0089037C" w:rsidRDefault="004B0C48">
      <w:pPr>
        <w:numPr>
          <w:ilvl w:val="0"/>
          <w:numId w:val="144"/>
        </w:numPr>
        <w:tabs>
          <w:tab w:val="left" w:pos="720"/>
        </w:tabs>
        <w:spacing w:line="234" w:lineRule="auto"/>
        <w:ind w:firstLine="567"/>
        <w:rPr>
          <w:rFonts w:eastAsia="Times New Roman"/>
          <w:sz w:val="28"/>
          <w:szCs w:val="28"/>
        </w:rPr>
      </w:pPr>
      <w:r>
        <w:rPr>
          <w:rFonts w:eastAsia="Times New Roman"/>
          <w:sz w:val="28"/>
          <w:szCs w:val="28"/>
        </w:rPr>
        <w:t>изучение обращения к психологу, поступающего от учителей, родителей, учащихся (определение проблемы, выбор метода исследования);</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134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45"/>
        </w:numPr>
        <w:tabs>
          <w:tab w:val="left" w:pos="720"/>
        </w:tabs>
        <w:spacing w:line="236" w:lineRule="auto"/>
        <w:ind w:firstLine="567"/>
        <w:jc w:val="both"/>
        <w:rPr>
          <w:rFonts w:eastAsia="Times New Roman"/>
          <w:sz w:val="28"/>
          <w:szCs w:val="28"/>
        </w:rPr>
      </w:pPr>
      <w:r>
        <w:rPr>
          <w:rFonts w:eastAsia="Times New Roman"/>
          <w:sz w:val="28"/>
          <w:szCs w:val="28"/>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89037C" w:rsidRDefault="0089037C">
      <w:pPr>
        <w:spacing w:line="14" w:lineRule="exact"/>
        <w:rPr>
          <w:rFonts w:eastAsia="Times New Roman"/>
          <w:sz w:val="28"/>
          <w:szCs w:val="28"/>
        </w:rPr>
      </w:pPr>
    </w:p>
    <w:p w:rsidR="0089037C" w:rsidRDefault="004B0C48">
      <w:pPr>
        <w:numPr>
          <w:ilvl w:val="0"/>
          <w:numId w:val="145"/>
        </w:numPr>
        <w:tabs>
          <w:tab w:val="left" w:pos="720"/>
        </w:tabs>
        <w:spacing w:line="237" w:lineRule="auto"/>
        <w:ind w:firstLine="567"/>
        <w:jc w:val="both"/>
        <w:rPr>
          <w:rFonts w:eastAsia="Times New Roman"/>
          <w:sz w:val="28"/>
          <w:szCs w:val="28"/>
        </w:rPr>
      </w:pPr>
      <w:r>
        <w:rPr>
          <w:rFonts w:eastAsia="Times New Roman"/>
          <w:sz w:val="28"/>
          <w:szCs w:val="28"/>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89037C" w:rsidRDefault="0089037C">
      <w:pPr>
        <w:spacing w:line="13" w:lineRule="exact"/>
        <w:rPr>
          <w:rFonts w:eastAsia="Times New Roman"/>
          <w:sz w:val="28"/>
          <w:szCs w:val="28"/>
        </w:rPr>
      </w:pPr>
    </w:p>
    <w:p w:rsidR="0089037C" w:rsidRDefault="004B0C48">
      <w:pPr>
        <w:spacing w:line="234" w:lineRule="auto"/>
        <w:ind w:firstLine="545"/>
        <w:rPr>
          <w:rFonts w:eastAsia="Times New Roman"/>
          <w:sz w:val="28"/>
          <w:szCs w:val="28"/>
        </w:rPr>
      </w:pPr>
      <w:r>
        <w:rPr>
          <w:rFonts w:eastAsia="Times New Roman"/>
          <w:i/>
          <w:iCs/>
          <w:sz w:val="28"/>
          <w:szCs w:val="28"/>
        </w:rPr>
        <w:t xml:space="preserve">3. </w:t>
      </w:r>
      <w:r>
        <w:rPr>
          <w:rFonts w:eastAsia="Times New Roman"/>
          <w:sz w:val="28"/>
          <w:szCs w:val="28"/>
        </w:rPr>
        <w:t>Консультативное направление</w:t>
      </w:r>
      <w:r>
        <w:rPr>
          <w:rFonts w:eastAsia="Times New Roman"/>
          <w:i/>
          <w:iCs/>
          <w:sz w:val="28"/>
          <w:szCs w:val="28"/>
        </w:rPr>
        <w:t xml:space="preserve"> </w:t>
      </w:r>
      <w:r>
        <w:rPr>
          <w:rFonts w:eastAsia="Times New Roman"/>
          <w:sz w:val="28"/>
          <w:szCs w:val="28"/>
        </w:rPr>
        <w:t>(помощь в решении тех проблем,</w:t>
      </w:r>
      <w:r>
        <w:rPr>
          <w:rFonts w:eastAsia="Times New Roman"/>
          <w:i/>
          <w:iCs/>
          <w:sz w:val="28"/>
          <w:szCs w:val="28"/>
        </w:rPr>
        <w:t xml:space="preserve"> </w:t>
      </w:r>
      <w:r>
        <w:rPr>
          <w:rFonts w:eastAsia="Times New Roman"/>
          <w:sz w:val="28"/>
          <w:szCs w:val="28"/>
        </w:rPr>
        <w:t>с</w:t>
      </w:r>
      <w:r>
        <w:rPr>
          <w:rFonts w:eastAsia="Times New Roman"/>
          <w:i/>
          <w:iCs/>
          <w:sz w:val="28"/>
          <w:szCs w:val="28"/>
        </w:rPr>
        <w:t xml:space="preserve"> </w:t>
      </w:r>
      <w:r>
        <w:rPr>
          <w:rFonts w:eastAsia="Times New Roman"/>
          <w:sz w:val="28"/>
          <w:szCs w:val="28"/>
        </w:rPr>
        <w:t>которыми к психологу обращаются учителя, учащиеся, родители)</w:t>
      </w:r>
    </w:p>
    <w:p w:rsidR="0089037C" w:rsidRDefault="0089037C">
      <w:pPr>
        <w:spacing w:line="15"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9037C" w:rsidRDefault="0089037C">
      <w:pPr>
        <w:spacing w:line="13" w:lineRule="exact"/>
        <w:rPr>
          <w:rFonts w:eastAsia="Times New Roman"/>
          <w:sz w:val="28"/>
          <w:szCs w:val="28"/>
        </w:rPr>
      </w:pPr>
    </w:p>
    <w:p w:rsidR="0089037C" w:rsidRDefault="004B0C48">
      <w:pPr>
        <w:spacing w:line="237" w:lineRule="auto"/>
        <w:ind w:firstLine="567"/>
        <w:jc w:val="both"/>
        <w:rPr>
          <w:rFonts w:eastAsia="Times New Roman"/>
          <w:sz w:val="28"/>
          <w:szCs w:val="28"/>
        </w:rPr>
      </w:pPr>
      <w:r>
        <w:rPr>
          <w:rFonts w:eastAsia="Times New Roman"/>
          <w:sz w:val="28"/>
          <w:szCs w:val="28"/>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9037C" w:rsidRDefault="0089037C">
      <w:pPr>
        <w:spacing w:line="5"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4. Развивающее направление</w:t>
      </w:r>
    </w:p>
    <w:p w:rsidR="0089037C" w:rsidRDefault="0089037C">
      <w:pPr>
        <w:spacing w:line="15"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89037C" w:rsidRDefault="0089037C">
      <w:pPr>
        <w:spacing w:line="1"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5. Коррекционное направление</w:t>
      </w:r>
    </w:p>
    <w:p w:rsidR="0089037C" w:rsidRDefault="0089037C">
      <w:pPr>
        <w:spacing w:line="13"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89037C" w:rsidRDefault="0089037C">
      <w:pPr>
        <w:spacing w:line="5"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6. Просветительско-образовательное направление</w:t>
      </w:r>
    </w:p>
    <w:p w:rsidR="0089037C" w:rsidRDefault="0089037C">
      <w:pPr>
        <w:spacing w:line="15" w:lineRule="exact"/>
        <w:rPr>
          <w:rFonts w:eastAsia="Times New Roman"/>
          <w:sz w:val="28"/>
          <w:szCs w:val="28"/>
        </w:rPr>
      </w:pPr>
    </w:p>
    <w:p w:rsidR="0089037C" w:rsidRDefault="004B0C48">
      <w:pPr>
        <w:spacing w:line="238" w:lineRule="auto"/>
        <w:ind w:firstLine="567"/>
        <w:jc w:val="both"/>
        <w:rPr>
          <w:rFonts w:eastAsia="Times New Roman"/>
          <w:sz w:val="28"/>
          <w:szCs w:val="28"/>
        </w:rPr>
      </w:pPr>
      <w:r>
        <w:rPr>
          <w:rFonts w:eastAsia="Times New Roman"/>
          <w:sz w:val="28"/>
          <w:szCs w:val="28"/>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Так же приобщение педагогического коллектива, учащихся и родителей к психологической культуре.</w:t>
      </w:r>
    </w:p>
    <w:p w:rsidR="0089037C" w:rsidRDefault="0089037C">
      <w:pPr>
        <w:spacing w:line="7"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7. Профориентационное направление.</w:t>
      </w:r>
    </w:p>
    <w:p w:rsidR="0089037C" w:rsidRDefault="004B0C48">
      <w:pPr>
        <w:ind w:left="560"/>
        <w:rPr>
          <w:rFonts w:eastAsia="Times New Roman"/>
          <w:sz w:val="28"/>
          <w:szCs w:val="28"/>
        </w:rPr>
      </w:pPr>
      <w:r>
        <w:rPr>
          <w:rFonts w:eastAsia="Times New Roman"/>
          <w:sz w:val="28"/>
          <w:szCs w:val="28"/>
        </w:rPr>
        <w:t>Психолого-педагогическаяподдержкаделаетпроцесс</w:t>
      </w:r>
    </w:p>
    <w:p w:rsidR="0089037C" w:rsidRDefault="0089037C">
      <w:pPr>
        <w:spacing w:line="13" w:lineRule="exact"/>
        <w:rPr>
          <w:rFonts w:eastAsia="Times New Roman"/>
          <w:sz w:val="28"/>
          <w:szCs w:val="28"/>
        </w:rPr>
      </w:pPr>
    </w:p>
    <w:p w:rsidR="0089037C" w:rsidRDefault="004B0C48">
      <w:pPr>
        <w:spacing w:line="237" w:lineRule="auto"/>
        <w:jc w:val="both"/>
        <w:rPr>
          <w:rFonts w:eastAsia="Times New Roman"/>
          <w:sz w:val="28"/>
          <w:szCs w:val="28"/>
        </w:rPr>
      </w:pPr>
      <w:r>
        <w:rPr>
          <w:rFonts w:eastAsia="Times New Roman"/>
          <w:sz w:val="28"/>
          <w:szCs w:val="28"/>
        </w:rPr>
        <w:t>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135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jc w:val="both"/>
        <w:rPr>
          <w:sz w:val="20"/>
          <w:szCs w:val="20"/>
        </w:rPr>
      </w:pPr>
      <w:r>
        <w:rPr>
          <w:rFonts w:eastAsia="Times New Roman"/>
          <w:sz w:val="28"/>
          <w:szCs w:val="28"/>
        </w:rPr>
        <w:t>самоопределением становится готовность к выбору профессии, осмыслению, проектированию вариантов профессиональных жизненных путей.</w:t>
      </w:r>
    </w:p>
    <w:p w:rsidR="0089037C" w:rsidRDefault="0089037C">
      <w:pPr>
        <w:spacing w:line="15"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 xml:space="preserve">Формы работы психолого-педагогического сопровождения </w:t>
      </w:r>
      <w:r>
        <w:rPr>
          <w:rFonts w:eastAsia="Times New Roman"/>
          <w:sz w:val="28"/>
          <w:szCs w:val="28"/>
        </w:rPr>
        <w:t>в рамках</w:t>
      </w:r>
      <w:r>
        <w:rPr>
          <w:rFonts w:eastAsia="Times New Roman"/>
          <w:b/>
          <w:bCs/>
          <w:sz w:val="28"/>
          <w:szCs w:val="28"/>
        </w:rPr>
        <w:t xml:space="preserve"> </w:t>
      </w:r>
      <w:r>
        <w:rPr>
          <w:rFonts w:eastAsia="Times New Roman"/>
          <w:sz w:val="28"/>
          <w:szCs w:val="28"/>
        </w:rPr>
        <w:t>введения ФГОС ООО.</w:t>
      </w:r>
    </w:p>
    <w:p w:rsidR="0089037C" w:rsidRDefault="0089037C">
      <w:pPr>
        <w:spacing w:line="18" w:lineRule="exact"/>
        <w:rPr>
          <w:sz w:val="20"/>
          <w:szCs w:val="20"/>
        </w:rPr>
      </w:pPr>
    </w:p>
    <w:p w:rsidR="0089037C" w:rsidRDefault="004B0C48">
      <w:pPr>
        <w:spacing w:line="237" w:lineRule="auto"/>
        <w:ind w:firstLine="567"/>
        <w:jc w:val="both"/>
        <w:rPr>
          <w:sz w:val="20"/>
          <w:szCs w:val="20"/>
        </w:rPr>
      </w:pPr>
      <w:r>
        <w:rPr>
          <w:rFonts w:eastAsia="Times New Roman"/>
          <w:sz w:val="28"/>
          <w:szCs w:val="28"/>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89037C" w:rsidRDefault="0089037C">
      <w:pPr>
        <w:spacing w:line="8" w:lineRule="exact"/>
        <w:rPr>
          <w:sz w:val="20"/>
          <w:szCs w:val="20"/>
        </w:rPr>
      </w:pPr>
    </w:p>
    <w:p w:rsidR="0089037C" w:rsidRDefault="004B0C48">
      <w:pPr>
        <w:ind w:left="560"/>
        <w:rPr>
          <w:sz w:val="20"/>
          <w:szCs w:val="20"/>
        </w:rPr>
      </w:pPr>
      <w:r>
        <w:rPr>
          <w:rFonts w:eastAsia="Times New Roman"/>
          <w:b/>
          <w:bCs/>
          <w:i/>
          <w:iCs/>
          <w:sz w:val="28"/>
          <w:szCs w:val="28"/>
        </w:rPr>
        <w:t>Работа с обучающимися</w:t>
      </w:r>
    </w:p>
    <w:p w:rsidR="0089037C" w:rsidRDefault="0089037C">
      <w:pPr>
        <w:spacing w:line="6" w:lineRule="exact"/>
        <w:rPr>
          <w:sz w:val="20"/>
          <w:szCs w:val="20"/>
        </w:rPr>
      </w:pPr>
    </w:p>
    <w:p w:rsidR="0089037C" w:rsidRDefault="004B0C48">
      <w:pPr>
        <w:numPr>
          <w:ilvl w:val="0"/>
          <w:numId w:val="146"/>
        </w:numPr>
        <w:tabs>
          <w:tab w:val="left" w:pos="720"/>
        </w:tabs>
        <w:spacing w:line="237" w:lineRule="auto"/>
        <w:ind w:firstLine="567"/>
        <w:jc w:val="both"/>
        <w:rPr>
          <w:rFonts w:eastAsia="Times New Roman"/>
          <w:sz w:val="28"/>
          <w:szCs w:val="28"/>
        </w:rPr>
      </w:pPr>
      <w:r>
        <w:rPr>
          <w:rFonts w:eastAsia="Times New Roman"/>
          <w:sz w:val="28"/>
          <w:szCs w:val="28"/>
        </w:rPr>
        <w:t>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w:t>
      </w:r>
    </w:p>
    <w:p w:rsidR="0089037C" w:rsidRDefault="0089037C">
      <w:pPr>
        <w:spacing w:line="13" w:lineRule="exact"/>
        <w:rPr>
          <w:rFonts w:eastAsia="Times New Roman"/>
          <w:sz w:val="28"/>
          <w:szCs w:val="28"/>
        </w:rPr>
      </w:pPr>
    </w:p>
    <w:p w:rsidR="0089037C" w:rsidRDefault="004B0C48">
      <w:pPr>
        <w:spacing w:line="234" w:lineRule="auto"/>
        <w:rPr>
          <w:rFonts w:eastAsia="Times New Roman"/>
          <w:sz w:val="28"/>
          <w:szCs w:val="28"/>
        </w:rPr>
      </w:pPr>
      <w:r>
        <w:rPr>
          <w:rFonts w:eastAsia="Times New Roman"/>
          <w:sz w:val="28"/>
          <w:szCs w:val="28"/>
        </w:rPr>
        <w:t>социального здоровья, содействие формированию регулятивных, коммуникативных, познавательных компетентностей.</w:t>
      </w:r>
    </w:p>
    <w:p w:rsidR="0089037C" w:rsidRDefault="0089037C">
      <w:pPr>
        <w:spacing w:line="15" w:lineRule="exact"/>
        <w:rPr>
          <w:rFonts w:eastAsia="Times New Roman"/>
          <w:sz w:val="28"/>
          <w:szCs w:val="28"/>
        </w:rPr>
      </w:pPr>
    </w:p>
    <w:p w:rsidR="0089037C" w:rsidRDefault="004B0C48">
      <w:pPr>
        <w:numPr>
          <w:ilvl w:val="0"/>
          <w:numId w:val="146"/>
        </w:numPr>
        <w:tabs>
          <w:tab w:val="left" w:pos="720"/>
        </w:tabs>
        <w:spacing w:line="236" w:lineRule="auto"/>
        <w:ind w:firstLine="567"/>
        <w:jc w:val="both"/>
        <w:rPr>
          <w:rFonts w:eastAsia="Times New Roman"/>
          <w:sz w:val="28"/>
          <w:szCs w:val="28"/>
        </w:rPr>
      </w:pPr>
      <w:r>
        <w:rPr>
          <w:rFonts w:eastAsia="Times New Roman"/>
          <w:sz w:val="28"/>
          <w:szCs w:val="28"/>
        </w:rPr>
        <w:t>Выявление учащихся группы риска (методом мониторинга), находящихся под опекой и организация индивидуальной или групповой коррекционно-развивающей работы.</w:t>
      </w:r>
    </w:p>
    <w:p w:rsidR="0089037C" w:rsidRDefault="0089037C">
      <w:pPr>
        <w:spacing w:line="17" w:lineRule="exact"/>
        <w:rPr>
          <w:rFonts w:eastAsia="Times New Roman"/>
          <w:sz w:val="28"/>
          <w:szCs w:val="28"/>
        </w:rPr>
      </w:pPr>
    </w:p>
    <w:p w:rsidR="0089037C" w:rsidRDefault="004B0C48">
      <w:pPr>
        <w:numPr>
          <w:ilvl w:val="0"/>
          <w:numId w:val="146"/>
        </w:numPr>
        <w:tabs>
          <w:tab w:val="left" w:pos="720"/>
        </w:tabs>
        <w:spacing w:line="236" w:lineRule="auto"/>
        <w:ind w:firstLine="567"/>
        <w:jc w:val="both"/>
        <w:rPr>
          <w:rFonts w:eastAsia="Times New Roman"/>
          <w:sz w:val="28"/>
          <w:szCs w:val="28"/>
        </w:rPr>
      </w:pPr>
      <w:r>
        <w:rPr>
          <w:rFonts w:eastAsia="Times New Roman"/>
          <w:sz w:val="28"/>
          <w:szCs w:val="28"/>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89037C" w:rsidRDefault="0089037C">
      <w:pPr>
        <w:spacing w:line="1" w:lineRule="exact"/>
        <w:rPr>
          <w:rFonts w:eastAsia="Times New Roman"/>
          <w:sz w:val="28"/>
          <w:szCs w:val="28"/>
        </w:rPr>
      </w:pPr>
    </w:p>
    <w:p w:rsidR="0089037C" w:rsidRDefault="004B0C48">
      <w:pPr>
        <w:numPr>
          <w:ilvl w:val="0"/>
          <w:numId w:val="146"/>
        </w:numPr>
        <w:tabs>
          <w:tab w:val="left" w:pos="720"/>
        </w:tabs>
        <w:ind w:left="720" w:hanging="153"/>
        <w:rPr>
          <w:rFonts w:eastAsia="Times New Roman"/>
          <w:sz w:val="28"/>
          <w:szCs w:val="28"/>
        </w:rPr>
      </w:pPr>
      <w:r>
        <w:rPr>
          <w:rFonts w:eastAsia="Times New Roman"/>
          <w:sz w:val="28"/>
          <w:szCs w:val="28"/>
        </w:rPr>
        <w:t>Консультирование учащихся (помощь в решении проблем).</w:t>
      </w:r>
    </w:p>
    <w:p w:rsidR="0089037C" w:rsidRDefault="0089037C">
      <w:pPr>
        <w:spacing w:line="13" w:lineRule="exact"/>
        <w:rPr>
          <w:rFonts w:eastAsia="Times New Roman"/>
          <w:sz w:val="28"/>
          <w:szCs w:val="28"/>
        </w:rPr>
      </w:pPr>
    </w:p>
    <w:p w:rsidR="0089037C" w:rsidRDefault="004B0C48">
      <w:pPr>
        <w:numPr>
          <w:ilvl w:val="0"/>
          <w:numId w:val="146"/>
        </w:numPr>
        <w:tabs>
          <w:tab w:val="left" w:pos="720"/>
        </w:tabs>
        <w:spacing w:line="238" w:lineRule="auto"/>
        <w:ind w:firstLine="567"/>
        <w:jc w:val="both"/>
        <w:rPr>
          <w:rFonts w:eastAsia="Times New Roman"/>
          <w:sz w:val="28"/>
          <w:szCs w:val="28"/>
        </w:rPr>
      </w:pPr>
      <w:r>
        <w:rPr>
          <w:rFonts w:eastAsia="Times New Roman"/>
          <w:sz w:val="28"/>
          <w:szCs w:val="28"/>
        </w:rPr>
        <w:t>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 профессиональные пробы).</w:t>
      </w:r>
    </w:p>
    <w:p w:rsidR="0089037C" w:rsidRDefault="0089037C">
      <w:pPr>
        <w:spacing w:line="16" w:lineRule="exact"/>
        <w:rPr>
          <w:rFonts w:eastAsia="Times New Roman"/>
          <w:sz w:val="28"/>
          <w:szCs w:val="28"/>
        </w:rPr>
      </w:pPr>
    </w:p>
    <w:p w:rsidR="0089037C" w:rsidRDefault="004B0C48">
      <w:pPr>
        <w:numPr>
          <w:ilvl w:val="0"/>
          <w:numId w:val="146"/>
        </w:numPr>
        <w:tabs>
          <w:tab w:val="left" w:pos="720"/>
        </w:tabs>
        <w:spacing w:line="234" w:lineRule="auto"/>
        <w:ind w:firstLine="567"/>
        <w:rPr>
          <w:rFonts w:eastAsia="Times New Roman"/>
          <w:sz w:val="28"/>
          <w:szCs w:val="28"/>
        </w:rPr>
      </w:pPr>
      <w:r>
        <w:rPr>
          <w:rFonts w:eastAsia="Times New Roman"/>
          <w:sz w:val="28"/>
          <w:szCs w:val="28"/>
        </w:rPr>
        <w:t>Сопровождение учащихся в рамках подготовки и сдачи государственной итоговой аттестации.</w:t>
      </w:r>
    </w:p>
    <w:p w:rsidR="0089037C" w:rsidRDefault="0089037C">
      <w:pPr>
        <w:spacing w:line="18"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При систематической работе достигаются цели: самореализации, самоопределения, взаимоотношения, профориентация учащихся.</w:t>
      </w:r>
    </w:p>
    <w:p w:rsidR="0089037C" w:rsidRDefault="0089037C">
      <w:pPr>
        <w:spacing w:line="8" w:lineRule="exact"/>
        <w:rPr>
          <w:rFonts w:eastAsia="Times New Roman"/>
          <w:sz w:val="28"/>
          <w:szCs w:val="28"/>
        </w:rPr>
      </w:pPr>
    </w:p>
    <w:p w:rsidR="0089037C" w:rsidRDefault="004B0C48">
      <w:pPr>
        <w:ind w:left="560"/>
        <w:rPr>
          <w:rFonts w:eastAsia="Times New Roman"/>
          <w:sz w:val="28"/>
          <w:szCs w:val="28"/>
        </w:rPr>
      </w:pPr>
      <w:r>
        <w:rPr>
          <w:rFonts w:eastAsia="Times New Roman"/>
          <w:b/>
          <w:bCs/>
          <w:i/>
          <w:iCs/>
          <w:sz w:val="28"/>
          <w:szCs w:val="28"/>
        </w:rPr>
        <w:t>Работа с педагогами и другими работниками школы.</w:t>
      </w:r>
    </w:p>
    <w:p w:rsidR="0089037C" w:rsidRDefault="0089037C">
      <w:pPr>
        <w:spacing w:line="6" w:lineRule="exact"/>
        <w:rPr>
          <w:rFonts w:eastAsia="Times New Roman"/>
          <w:sz w:val="28"/>
          <w:szCs w:val="28"/>
        </w:rPr>
      </w:pPr>
    </w:p>
    <w:p w:rsidR="0089037C" w:rsidRDefault="004B0C48">
      <w:pPr>
        <w:numPr>
          <w:ilvl w:val="0"/>
          <w:numId w:val="146"/>
        </w:numPr>
        <w:tabs>
          <w:tab w:val="left" w:pos="720"/>
        </w:tabs>
        <w:spacing w:line="238" w:lineRule="auto"/>
        <w:ind w:firstLine="567"/>
        <w:jc w:val="both"/>
        <w:rPr>
          <w:rFonts w:eastAsia="Times New Roman"/>
          <w:sz w:val="28"/>
          <w:szCs w:val="28"/>
        </w:rPr>
      </w:pPr>
      <w:r>
        <w:rPr>
          <w:rFonts w:eastAsia="Times New Roman"/>
          <w:sz w:val="28"/>
          <w:szCs w:val="28"/>
        </w:rPr>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89037C" w:rsidRDefault="0089037C">
      <w:pPr>
        <w:spacing w:line="5" w:lineRule="exact"/>
        <w:rPr>
          <w:rFonts w:eastAsia="Times New Roman"/>
          <w:sz w:val="28"/>
          <w:szCs w:val="28"/>
        </w:rPr>
      </w:pPr>
    </w:p>
    <w:p w:rsidR="0089037C" w:rsidRDefault="004B0C48">
      <w:pPr>
        <w:numPr>
          <w:ilvl w:val="0"/>
          <w:numId w:val="146"/>
        </w:numPr>
        <w:tabs>
          <w:tab w:val="left" w:pos="720"/>
        </w:tabs>
        <w:ind w:left="720" w:hanging="153"/>
        <w:rPr>
          <w:rFonts w:eastAsia="Times New Roman"/>
          <w:sz w:val="28"/>
          <w:szCs w:val="28"/>
        </w:rPr>
      </w:pPr>
      <w:r>
        <w:rPr>
          <w:rFonts w:eastAsia="Times New Roman"/>
          <w:sz w:val="28"/>
          <w:szCs w:val="28"/>
        </w:rPr>
        <w:t>Консультирование    учителей    по    вопросам    совершенствования</w:t>
      </w:r>
    </w:p>
    <w:p w:rsidR="0089037C" w:rsidRDefault="0089037C">
      <w:pPr>
        <w:spacing w:line="13" w:lineRule="exact"/>
        <w:rPr>
          <w:rFonts w:eastAsia="Times New Roman"/>
          <w:sz w:val="28"/>
          <w:szCs w:val="28"/>
        </w:rPr>
      </w:pPr>
    </w:p>
    <w:p w:rsidR="0089037C" w:rsidRDefault="004B0C48">
      <w:pPr>
        <w:spacing w:line="234" w:lineRule="auto"/>
        <w:rPr>
          <w:rFonts w:eastAsia="Times New Roman"/>
          <w:sz w:val="28"/>
          <w:szCs w:val="28"/>
        </w:rPr>
      </w:pPr>
      <w:r>
        <w:rPr>
          <w:rFonts w:eastAsia="Times New Roman"/>
          <w:sz w:val="28"/>
          <w:szCs w:val="28"/>
        </w:rPr>
        <w:t>образовательного процесса (сопровождение индивидуальных образовательных траекторий).</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299"/>
        <w:jc w:val="center"/>
        <w:rPr>
          <w:sz w:val="20"/>
          <w:szCs w:val="20"/>
        </w:rPr>
      </w:pPr>
      <w:r>
        <w:rPr>
          <w:rFonts w:eastAsia="Times New Roman"/>
        </w:rPr>
        <w:lastRenderedPageBreak/>
        <w:t>136</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0"/>
          <w:numId w:val="147"/>
        </w:numPr>
        <w:tabs>
          <w:tab w:val="left" w:pos="760"/>
        </w:tabs>
        <w:spacing w:line="238" w:lineRule="auto"/>
        <w:ind w:left="40" w:right="100" w:firstLine="567"/>
        <w:jc w:val="both"/>
        <w:rPr>
          <w:rFonts w:eastAsia="Times New Roman"/>
          <w:sz w:val="28"/>
          <w:szCs w:val="28"/>
        </w:rPr>
      </w:pPr>
      <w:r>
        <w:rPr>
          <w:rFonts w:eastAsia="Times New Roman"/>
          <w:sz w:val="28"/>
          <w:szCs w:val="28"/>
        </w:rPr>
        <w:t>Проведение семинаров, практических занятий, лекций 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89037C" w:rsidRDefault="0089037C">
      <w:pPr>
        <w:spacing w:line="5" w:lineRule="exact"/>
        <w:rPr>
          <w:rFonts w:eastAsia="Times New Roman"/>
          <w:sz w:val="28"/>
          <w:szCs w:val="28"/>
        </w:rPr>
      </w:pPr>
    </w:p>
    <w:p w:rsidR="0089037C" w:rsidRDefault="004B0C48">
      <w:pPr>
        <w:ind w:left="600"/>
        <w:rPr>
          <w:rFonts w:eastAsia="Times New Roman"/>
          <w:sz w:val="28"/>
          <w:szCs w:val="28"/>
        </w:rPr>
      </w:pPr>
      <w:r>
        <w:rPr>
          <w:rFonts w:eastAsia="Times New Roman"/>
          <w:b/>
          <w:bCs/>
          <w:i/>
          <w:iCs/>
          <w:sz w:val="28"/>
          <w:szCs w:val="28"/>
        </w:rPr>
        <w:t>Работа с родителями</w:t>
      </w:r>
      <w:r>
        <w:rPr>
          <w:rFonts w:eastAsia="Times New Roman"/>
          <w:i/>
          <w:iCs/>
          <w:sz w:val="28"/>
          <w:szCs w:val="28"/>
        </w:rPr>
        <w:t>.</w:t>
      </w:r>
    </w:p>
    <w:p w:rsidR="0089037C" w:rsidRDefault="0089037C">
      <w:pPr>
        <w:spacing w:line="12" w:lineRule="exact"/>
        <w:rPr>
          <w:rFonts w:eastAsia="Times New Roman"/>
          <w:sz w:val="28"/>
          <w:szCs w:val="28"/>
        </w:rPr>
      </w:pPr>
    </w:p>
    <w:p w:rsidR="0089037C" w:rsidRDefault="004B0C48">
      <w:pPr>
        <w:numPr>
          <w:ilvl w:val="0"/>
          <w:numId w:val="147"/>
        </w:numPr>
        <w:tabs>
          <w:tab w:val="left" w:pos="760"/>
        </w:tabs>
        <w:spacing w:line="238" w:lineRule="auto"/>
        <w:ind w:left="40" w:right="100" w:firstLine="567"/>
        <w:jc w:val="both"/>
        <w:rPr>
          <w:rFonts w:eastAsia="Times New Roman"/>
          <w:sz w:val="28"/>
          <w:szCs w:val="28"/>
        </w:rPr>
      </w:pPr>
      <w:r>
        <w:rPr>
          <w:rFonts w:eastAsia="Times New Roman"/>
          <w:sz w:val="28"/>
          <w:szCs w:val="28"/>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89037C" w:rsidRDefault="0089037C">
      <w:pPr>
        <w:spacing w:line="21" w:lineRule="exact"/>
        <w:rPr>
          <w:rFonts w:eastAsia="Times New Roman"/>
          <w:sz w:val="28"/>
          <w:szCs w:val="28"/>
        </w:rPr>
      </w:pPr>
    </w:p>
    <w:p w:rsidR="0089037C" w:rsidRDefault="004B0C48">
      <w:pPr>
        <w:numPr>
          <w:ilvl w:val="0"/>
          <w:numId w:val="147"/>
        </w:numPr>
        <w:tabs>
          <w:tab w:val="left" w:pos="760"/>
        </w:tabs>
        <w:spacing w:line="238" w:lineRule="auto"/>
        <w:ind w:left="40" w:right="100" w:firstLine="567"/>
        <w:jc w:val="both"/>
        <w:rPr>
          <w:rFonts w:eastAsia="Times New Roman"/>
          <w:sz w:val="28"/>
          <w:szCs w:val="28"/>
        </w:rPr>
      </w:pPr>
      <w:r>
        <w:rPr>
          <w:rFonts w:eastAsia="Times New Roman"/>
          <w:sz w:val="28"/>
          <w:szCs w:val="28"/>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89037C" w:rsidRDefault="0089037C">
      <w:pPr>
        <w:spacing w:line="16" w:lineRule="exact"/>
        <w:rPr>
          <w:rFonts w:eastAsia="Times New Roman"/>
          <w:sz w:val="28"/>
          <w:szCs w:val="28"/>
        </w:rPr>
      </w:pPr>
    </w:p>
    <w:p w:rsidR="0089037C" w:rsidRDefault="004B0C48">
      <w:pPr>
        <w:numPr>
          <w:ilvl w:val="0"/>
          <w:numId w:val="147"/>
        </w:numPr>
        <w:tabs>
          <w:tab w:val="left" w:pos="760"/>
        </w:tabs>
        <w:spacing w:line="237" w:lineRule="auto"/>
        <w:ind w:left="40" w:right="100" w:firstLine="567"/>
        <w:jc w:val="both"/>
        <w:rPr>
          <w:rFonts w:eastAsia="Times New Roman"/>
          <w:sz w:val="28"/>
          <w:szCs w:val="28"/>
        </w:rPr>
      </w:pPr>
      <w:r>
        <w:rPr>
          <w:rFonts w:eastAsia="Times New Roman"/>
          <w:sz w:val="28"/>
          <w:szCs w:val="28"/>
        </w:rPr>
        <w:t>Проведение бесед, лекций, возможность давать рекомендации родителям для успешного воспитания детей учитывая возрастные особенности.</w:t>
      </w:r>
    </w:p>
    <w:p w:rsidR="0089037C" w:rsidRDefault="004B0C48">
      <w:pPr>
        <w:ind w:left="600"/>
        <w:rPr>
          <w:rFonts w:eastAsia="Times New Roman"/>
          <w:sz w:val="28"/>
          <w:szCs w:val="28"/>
        </w:rPr>
      </w:pPr>
      <w:r>
        <w:rPr>
          <w:rFonts w:eastAsia="Times New Roman"/>
          <w:sz w:val="28"/>
          <w:szCs w:val="28"/>
        </w:rPr>
        <w:t>Ожидаемые результаты:</w:t>
      </w:r>
    </w:p>
    <w:p w:rsidR="0089037C" w:rsidRDefault="004B0C48">
      <w:pPr>
        <w:numPr>
          <w:ilvl w:val="0"/>
          <w:numId w:val="147"/>
        </w:numPr>
        <w:tabs>
          <w:tab w:val="left" w:pos="760"/>
        </w:tabs>
        <w:ind w:left="760" w:hanging="153"/>
        <w:rPr>
          <w:rFonts w:eastAsia="Times New Roman"/>
          <w:sz w:val="28"/>
          <w:szCs w:val="28"/>
        </w:rPr>
      </w:pPr>
      <w:r>
        <w:rPr>
          <w:rFonts w:eastAsia="Times New Roman"/>
          <w:sz w:val="28"/>
          <w:szCs w:val="28"/>
        </w:rPr>
        <w:t>Активное включение в образовательный процесс обучающихся с ОВЗ</w:t>
      </w:r>
    </w:p>
    <w:p w:rsidR="0089037C" w:rsidRDefault="004B0C48">
      <w:pPr>
        <w:ind w:left="40"/>
        <w:rPr>
          <w:rFonts w:eastAsia="Times New Roman"/>
          <w:sz w:val="28"/>
          <w:szCs w:val="28"/>
        </w:rPr>
      </w:pPr>
      <w:r>
        <w:rPr>
          <w:rFonts w:eastAsia="Times New Roman"/>
          <w:sz w:val="28"/>
          <w:szCs w:val="28"/>
        </w:rPr>
        <w:t>(ЗПР)</w:t>
      </w:r>
    </w:p>
    <w:p w:rsidR="0089037C" w:rsidRDefault="004B0C48">
      <w:pPr>
        <w:numPr>
          <w:ilvl w:val="0"/>
          <w:numId w:val="147"/>
        </w:numPr>
        <w:tabs>
          <w:tab w:val="left" w:pos="760"/>
        </w:tabs>
        <w:ind w:left="760" w:hanging="153"/>
        <w:rPr>
          <w:rFonts w:eastAsia="Times New Roman"/>
          <w:sz w:val="28"/>
          <w:szCs w:val="28"/>
        </w:rPr>
      </w:pPr>
      <w:r>
        <w:rPr>
          <w:rFonts w:eastAsia="Times New Roman"/>
          <w:sz w:val="28"/>
          <w:szCs w:val="28"/>
        </w:rPr>
        <w:t>Создание мониторинга психологического статуса обучающегося.</w:t>
      </w:r>
    </w:p>
    <w:p w:rsidR="0089037C" w:rsidRDefault="0089037C">
      <w:pPr>
        <w:spacing w:line="15" w:lineRule="exact"/>
        <w:rPr>
          <w:rFonts w:eastAsia="Times New Roman"/>
          <w:sz w:val="28"/>
          <w:szCs w:val="28"/>
        </w:rPr>
      </w:pPr>
    </w:p>
    <w:p w:rsidR="0089037C" w:rsidRDefault="004B0C48">
      <w:pPr>
        <w:numPr>
          <w:ilvl w:val="0"/>
          <w:numId w:val="147"/>
        </w:numPr>
        <w:tabs>
          <w:tab w:val="left" w:pos="760"/>
        </w:tabs>
        <w:spacing w:line="236" w:lineRule="auto"/>
        <w:ind w:left="40" w:right="100" w:firstLine="567"/>
        <w:jc w:val="both"/>
        <w:rPr>
          <w:rFonts w:eastAsia="Times New Roman"/>
          <w:sz w:val="28"/>
          <w:szCs w:val="28"/>
        </w:rPr>
      </w:pPr>
      <w:r>
        <w:rPr>
          <w:rFonts w:eastAsia="Times New Roman"/>
          <w:sz w:val="28"/>
          <w:szCs w:val="28"/>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89037C" w:rsidRDefault="0089037C">
      <w:pPr>
        <w:spacing w:line="14" w:lineRule="exact"/>
        <w:rPr>
          <w:rFonts w:eastAsia="Times New Roman"/>
          <w:sz w:val="28"/>
          <w:szCs w:val="28"/>
        </w:rPr>
      </w:pPr>
    </w:p>
    <w:p w:rsidR="0089037C" w:rsidRDefault="004B0C48">
      <w:pPr>
        <w:numPr>
          <w:ilvl w:val="0"/>
          <w:numId w:val="147"/>
        </w:numPr>
        <w:tabs>
          <w:tab w:val="left" w:pos="760"/>
        </w:tabs>
        <w:spacing w:line="234" w:lineRule="auto"/>
        <w:ind w:left="40" w:right="100" w:firstLine="567"/>
        <w:rPr>
          <w:rFonts w:eastAsia="Times New Roman"/>
          <w:sz w:val="28"/>
          <w:szCs w:val="28"/>
        </w:rPr>
      </w:pPr>
      <w:r>
        <w:rPr>
          <w:rFonts w:eastAsia="Times New Roman"/>
          <w:sz w:val="28"/>
          <w:szCs w:val="28"/>
        </w:rPr>
        <w:t>Повышение психолого-педагогической компетенции педагогов и родителей обучающихся.</w:t>
      </w:r>
    </w:p>
    <w:p w:rsidR="0089037C" w:rsidRDefault="0089037C">
      <w:pPr>
        <w:spacing w:line="15" w:lineRule="exact"/>
        <w:rPr>
          <w:rFonts w:eastAsia="Times New Roman"/>
          <w:sz w:val="28"/>
          <w:szCs w:val="28"/>
        </w:rPr>
      </w:pPr>
    </w:p>
    <w:p w:rsidR="0089037C" w:rsidRDefault="004B0C48">
      <w:pPr>
        <w:numPr>
          <w:ilvl w:val="0"/>
          <w:numId w:val="147"/>
        </w:numPr>
        <w:tabs>
          <w:tab w:val="left" w:pos="760"/>
        </w:tabs>
        <w:spacing w:line="234" w:lineRule="auto"/>
        <w:ind w:left="40" w:right="100" w:firstLine="567"/>
        <w:rPr>
          <w:rFonts w:eastAsia="Times New Roman"/>
          <w:sz w:val="28"/>
          <w:szCs w:val="28"/>
        </w:rPr>
      </w:pPr>
      <w:r>
        <w:rPr>
          <w:rFonts w:eastAsia="Times New Roman"/>
          <w:sz w:val="28"/>
          <w:szCs w:val="28"/>
        </w:rPr>
        <w:t>Своевременное выявление затруднений участников образовательного процесса при переходе на ФГОС ООО.</w:t>
      </w:r>
    </w:p>
    <w:p w:rsidR="0089037C" w:rsidRDefault="0089037C">
      <w:pPr>
        <w:spacing w:line="17" w:lineRule="exact"/>
        <w:rPr>
          <w:rFonts w:eastAsia="Times New Roman"/>
          <w:sz w:val="28"/>
          <w:szCs w:val="28"/>
        </w:rPr>
      </w:pPr>
    </w:p>
    <w:p w:rsidR="0089037C" w:rsidRDefault="004B0C48">
      <w:pPr>
        <w:numPr>
          <w:ilvl w:val="0"/>
          <w:numId w:val="147"/>
        </w:numPr>
        <w:tabs>
          <w:tab w:val="left" w:pos="760"/>
        </w:tabs>
        <w:spacing w:line="234" w:lineRule="auto"/>
        <w:ind w:left="40" w:right="100" w:firstLine="567"/>
        <w:rPr>
          <w:rFonts w:eastAsia="Times New Roman"/>
          <w:sz w:val="28"/>
          <w:szCs w:val="28"/>
        </w:rPr>
      </w:pPr>
      <w:r>
        <w:rPr>
          <w:rFonts w:eastAsia="Times New Roman"/>
          <w:sz w:val="28"/>
          <w:szCs w:val="28"/>
        </w:rPr>
        <w:t>Создание системы психологического сопровождения по организации психологически безопасной образовательной среды.</w:t>
      </w:r>
    </w:p>
    <w:p w:rsidR="0089037C" w:rsidRDefault="0089037C">
      <w:pPr>
        <w:spacing w:line="342" w:lineRule="exact"/>
        <w:rPr>
          <w:sz w:val="20"/>
          <w:szCs w:val="20"/>
        </w:rPr>
      </w:pPr>
    </w:p>
    <w:p w:rsidR="0089037C" w:rsidRDefault="004B0C48">
      <w:pPr>
        <w:spacing w:line="234" w:lineRule="auto"/>
        <w:ind w:left="2640" w:right="360" w:hanging="1776"/>
        <w:rPr>
          <w:sz w:val="20"/>
          <w:szCs w:val="20"/>
        </w:rPr>
      </w:pPr>
      <w:r>
        <w:rPr>
          <w:rFonts w:eastAsia="Times New Roman"/>
          <w:b/>
          <w:bCs/>
          <w:sz w:val="28"/>
          <w:szCs w:val="28"/>
        </w:rPr>
        <w:t>План психолого-педагогического сопровождения обучающихся в рамках реализации ФГОС ООО</w:t>
      </w:r>
    </w:p>
    <w:p w:rsidR="0089037C" w:rsidRDefault="0089037C">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1000"/>
        <w:gridCol w:w="2620"/>
        <w:gridCol w:w="30"/>
      </w:tblGrid>
      <w:tr w:rsidR="0089037C">
        <w:trPr>
          <w:trHeight w:val="264"/>
        </w:trPr>
        <w:tc>
          <w:tcPr>
            <w:tcW w:w="1080" w:type="dxa"/>
            <w:vMerge w:val="restart"/>
            <w:tcBorders>
              <w:top w:val="single" w:sz="8" w:space="0" w:color="auto"/>
              <w:left w:val="single" w:sz="8" w:space="0" w:color="auto"/>
              <w:right w:val="single" w:sz="8" w:space="0" w:color="auto"/>
            </w:tcBorders>
            <w:vAlign w:val="bottom"/>
          </w:tcPr>
          <w:p w:rsidR="0089037C" w:rsidRDefault="004B0C48">
            <w:pPr>
              <w:ind w:left="240"/>
              <w:rPr>
                <w:sz w:val="20"/>
                <w:szCs w:val="20"/>
              </w:rPr>
            </w:pPr>
            <w:r>
              <w:rPr>
                <w:rFonts w:eastAsia="Times New Roman"/>
                <w:sz w:val="24"/>
                <w:szCs w:val="24"/>
              </w:rPr>
              <w:t>Класс</w:t>
            </w:r>
          </w:p>
        </w:tc>
        <w:tc>
          <w:tcPr>
            <w:tcW w:w="3400" w:type="dxa"/>
            <w:tcBorders>
              <w:top w:val="single" w:sz="8" w:space="0" w:color="auto"/>
              <w:right w:val="single" w:sz="8" w:space="0" w:color="auto"/>
            </w:tcBorders>
            <w:vAlign w:val="bottom"/>
          </w:tcPr>
          <w:p w:rsidR="0089037C" w:rsidRDefault="004B0C48">
            <w:pPr>
              <w:spacing w:line="264" w:lineRule="exact"/>
              <w:jc w:val="center"/>
              <w:rPr>
                <w:sz w:val="20"/>
                <w:szCs w:val="20"/>
              </w:rPr>
            </w:pPr>
            <w:r>
              <w:rPr>
                <w:rFonts w:eastAsia="Times New Roman"/>
                <w:w w:val="99"/>
                <w:sz w:val="24"/>
                <w:szCs w:val="24"/>
              </w:rPr>
              <w:t>Направления</w:t>
            </w:r>
          </w:p>
        </w:tc>
        <w:tc>
          <w:tcPr>
            <w:tcW w:w="1420" w:type="dxa"/>
            <w:vMerge w:val="restart"/>
            <w:tcBorders>
              <w:top w:val="single" w:sz="8" w:space="0" w:color="auto"/>
              <w:right w:val="single" w:sz="8" w:space="0" w:color="auto"/>
            </w:tcBorders>
            <w:vAlign w:val="bottom"/>
          </w:tcPr>
          <w:p w:rsidR="0089037C" w:rsidRDefault="004B0C48">
            <w:pPr>
              <w:ind w:left="440"/>
              <w:rPr>
                <w:sz w:val="20"/>
                <w:szCs w:val="20"/>
              </w:rPr>
            </w:pPr>
            <w:r>
              <w:rPr>
                <w:rFonts w:eastAsia="Times New Roman"/>
                <w:sz w:val="24"/>
                <w:szCs w:val="24"/>
              </w:rPr>
              <w:t>УУД</w:t>
            </w:r>
          </w:p>
        </w:tc>
        <w:tc>
          <w:tcPr>
            <w:tcW w:w="1000" w:type="dxa"/>
            <w:tcBorders>
              <w:top w:val="single" w:sz="8" w:space="0" w:color="auto"/>
              <w:right w:val="single" w:sz="8" w:space="0" w:color="auto"/>
            </w:tcBorders>
            <w:vAlign w:val="bottom"/>
          </w:tcPr>
          <w:p w:rsidR="0089037C" w:rsidRDefault="004B0C48">
            <w:pPr>
              <w:spacing w:line="264" w:lineRule="exact"/>
              <w:jc w:val="center"/>
              <w:rPr>
                <w:sz w:val="20"/>
                <w:szCs w:val="20"/>
              </w:rPr>
            </w:pPr>
            <w:r>
              <w:rPr>
                <w:rFonts w:eastAsia="Times New Roman"/>
                <w:sz w:val="24"/>
                <w:szCs w:val="24"/>
              </w:rPr>
              <w:t>Срок</w:t>
            </w:r>
          </w:p>
        </w:tc>
        <w:tc>
          <w:tcPr>
            <w:tcW w:w="2620" w:type="dxa"/>
            <w:tcBorders>
              <w:top w:val="single" w:sz="8" w:space="0" w:color="auto"/>
              <w:right w:val="single" w:sz="8" w:space="0" w:color="auto"/>
            </w:tcBorders>
            <w:vAlign w:val="bottom"/>
          </w:tcPr>
          <w:p w:rsidR="0089037C" w:rsidRDefault="004B0C48">
            <w:pPr>
              <w:spacing w:line="264" w:lineRule="exact"/>
              <w:jc w:val="center"/>
              <w:rPr>
                <w:sz w:val="20"/>
                <w:szCs w:val="20"/>
              </w:rPr>
            </w:pPr>
            <w:r>
              <w:rPr>
                <w:rFonts w:eastAsia="Times New Roman"/>
                <w:w w:val="99"/>
                <w:sz w:val="24"/>
                <w:szCs w:val="24"/>
              </w:rPr>
              <w:t>Предполагаемый</w:t>
            </w:r>
          </w:p>
        </w:tc>
        <w:tc>
          <w:tcPr>
            <w:tcW w:w="0" w:type="dxa"/>
            <w:vAlign w:val="bottom"/>
          </w:tcPr>
          <w:p w:rsidR="0089037C" w:rsidRDefault="0089037C">
            <w:pPr>
              <w:rPr>
                <w:sz w:val="1"/>
                <w:szCs w:val="1"/>
              </w:rPr>
            </w:pPr>
          </w:p>
        </w:tc>
      </w:tr>
      <w:tr w:rsidR="0089037C">
        <w:trPr>
          <w:trHeight w:val="133"/>
        </w:trPr>
        <w:tc>
          <w:tcPr>
            <w:tcW w:w="1080" w:type="dxa"/>
            <w:vMerge/>
            <w:tcBorders>
              <w:left w:val="single" w:sz="8" w:space="0" w:color="auto"/>
              <w:right w:val="single" w:sz="8" w:space="0" w:color="auto"/>
            </w:tcBorders>
            <w:vAlign w:val="bottom"/>
          </w:tcPr>
          <w:p w:rsidR="0089037C" w:rsidRDefault="0089037C">
            <w:pPr>
              <w:rPr>
                <w:sz w:val="11"/>
                <w:szCs w:val="11"/>
              </w:rPr>
            </w:pPr>
          </w:p>
        </w:tc>
        <w:tc>
          <w:tcPr>
            <w:tcW w:w="3400" w:type="dxa"/>
            <w:vMerge w:val="restart"/>
            <w:tcBorders>
              <w:right w:val="single" w:sz="8" w:space="0" w:color="auto"/>
            </w:tcBorders>
            <w:vAlign w:val="bottom"/>
          </w:tcPr>
          <w:p w:rsidR="0089037C" w:rsidRDefault="004B0C48">
            <w:pPr>
              <w:spacing w:line="273" w:lineRule="exact"/>
              <w:jc w:val="center"/>
              <w:rPr>
                <w:sz w:val="20"/>
                <w:szCs w:val="20"/>
              </w:rPr>
            </w:pPr>
            <w:r>
              <w:rPr>
                <w:rFonts w:eastAsia="Times New Roman"/>
                <w:w w:val="99"/>
                <w:sz w:val="24"/>
                <w:szCs w:val="24"/>
              </w:rPr>
              <w:t>деятельности</w:t>
            </w:r>
          </w:p>
        </w:tc>
        <w:tc>
          <w:tcPr>
            <w:tcW w:w="1420" w:type="dxa"/>
            <w:vMerge/>
            <w:tcBorders>
              <w:right w:val="single" w:sz="8" w:space="0" w:color="auto"/>
            </w:tcBorders>
            <w:vAlign w:val="bottom"/>
          </w:tcPr>
          <w:p w:rsidR="0089037C" w:rsidRDefault="0089037C">
            <w:pPr>
              <w:rPr>
                <w:sz w:val="11"/>
                <w:szCs w:val="11"/>
              </w:rPr>
            </w:pPr>
          </w:p>
        </w:tc>
        <w:tc>
          <w:tcPr>
            <w:tcW w:w="1000" w:type="dxa"/>
            <w:vMerge w:val="restart"/>
            <w:tcBorders>
              <w:right w:val="single" w:sz="8" w:space="0" w:color="auto"/>
            </w:tcBorders>
            <w:vAlign w:val="bottom"/>
          </w:tcPr>
          <w:p w:rsidR="0089037C" w:rsidRDefault="004B0C48">
            <w:pPr>
              <w:spacing w:line="273" w:lineRule="exact"/>
              <w:jc w:val="center"/>
              <w:rPr>
                <w:sz w:val="20"/>
                <w:szCs w:val="20"/>
              </w:rPr>
            </w:pPr>
            <w:r>
              <w:rPr>
                <w:rFonts w:eastAsia="Times New Roman"/>
                <w:sz w:val="24"/>
                <w:szCs w:val="24"/>
              </w:rPr>
              <w:t>проведе</w:t>
            </w:r>
          </w:p>
        </w:tc>
        <w:tc>
          <w:tcPr>
            <w:tcW w:w="2620" w:type="dxa"/>
            <w:vMerge w:val="restart"/>
            <w:tcBorders>
              <w:right w:val="single" w:sz="8" w:space="0" w:color="auto"/>
            </w:tcBorders>
            <w:vAlign w:val="bottom"/>
          </w:tcPr>
          <w:p w:rsidR="0089037C" w:rsidRDefault="004B0C48">
            <w:pPr>
              <w:spacing w:line="273" w:lineRule="exact"/>
              <w:jc w:val="center"/>
              <w:rPr>
                <w:sz w:val="20"/>
                <w:szCs w:val="20"/>
              </w:rPr>
            </w:pPr>
            <w:r>
              <w:rPr>
                <w:rFonts w:eastAsia="Times New Roman"/>
                <w:w w:val="99"/>
                <w:sz w:val="24"/>
                <w:szCs w:val="24"/>
              </w:rPr>
              <w:t>результат</w:t>
            </w:r>
          </w:p>
        </w:tc>
        <w:tc>
          <w:tcPr>
            <w:tcW w:w="0" w:type="dxa"/>
            <w:vAlign w:val="bottom"/>
          </w:tcPr>
          <w:p w:rsidR="0089037C" w:rsidRDefault="0089037C">
            <w:pPr>
              <w:rPr>
                <w:sz w:val="1"/>
                <w:szCs w:val="1"/>
              </w:rPr>
            </w:pPr>
          </w:p>
        </w:tc>
      </w:tr>
      <w:tr w:rsidR="0089037C">
        <w:trPr>
          <w:trHeight w:val="144"/>
        </w:trPr>
        <w:tc>
          <w:tcPr>
            <w:tcW w:w="1080" w:type="dxa"/>
            <w:tcBorders>
              <w:left w:val="single" w:sz="8" w:space="0" w:color="auto"/>
              <w:bottom w:val="single" w:sz="8" w:space="0" w:color="auto"/>
              <w:right w:val="single" w:sz="8" w:space="0" w:color="auto"/>
            </w:tcBorders>
            <w:vAlign w:val="bottom"/>
          </w:tcPr>
          <w:p w:rsidR="0089037C" w:rsidRDefault="0089037C">
            <w:pPr>
              <w:rPr>
                <w:sz w:val="12"/>
                <w:szCs w:val="12"/>
              </w:rPr>
            </w:pPr>
          </w:p>
        </w:tc>
        <w:tc>
          <w:tcPr>
            <w:tcW w:w="3400" w:type="dxa"/>
            <w:vMerge/>
            <w:tcBorders>
              <w:bottom w:val="single" w:sz="8" w:space="0" w:color="auto"/>
              <w:right w:val="single" w:sz="8" w:space="0" w:color="auto"/>
            </w:tcBorders>
            <w:vAlign w:val="bottom"/>
          </w:tcPr>
          <w:p w:rsidR="0089037C" w:rsidRDefault="0089037C">
            <w:pPr>
              <w:rPr>
                <w:sz w:val="12"/>
                <w:szCs w:val="12"/>
              </w:rPr>
            </w:pPr>
          </w:p>
        </w:tc>
        <w:tc>
          <w:tcPr>
            <w:tcW w:w="1420" w:type="dxa"/>
            <w:tcBorders>
              <w:bottom w:val="single" w:sz="8" w:space="0" w:color="auto"/>
              <w:right w:val="single" w:sz="8" w:space="0" w:color="auto"/>
            </w:tcBorders>
            <w:vAlign w:val="bottom"/>
          </w:tcPr>
          <w:p w:rsidR="0089037C" w:rsidRDefault="0089037C">
            <w:pPr>
              <w:rPr>
                <w:sz w:val="12"/>
                <w:szCs w:val="12"/>
              </w:rPr>
            </w:pPr>
          </w:p>
        </w:tc>
        <w:tc>
          <w:tcPr>
            <w:tcW w:w="1000" w:type="dxa"/>
            <w:vMerge/>
            <w:tcBorders>
              <w:bottom w:val="single" w:sz="8" w:space="0" w:color="auto"/>
              <w:right w:val="single" w:sz="8" w:space="0" w:color="auto"/>
            </w:tcBorders>
            <w:vAlign w:val="bottom"/>
          </w:tcPr>
          <w:p w:rsidR="0089037C" w:rsidRDefault="0089037C">
            <w:pPr>
              <w:rPr>
                <w:sz w:val="12"/>
                <w:szCs w:val="12"/>
              </w:rPr>
            </w:pPr>
          </w:p>
        </w:tc>
        <w:tc>
          <w:tcPr>
            <w:tcW w:w="2620" w:type="dxa"/>
            <w:vMerge/>
            <w:tcBorders>
              <w:bottom w:val="single" w:sz="8" w:space="0" w:color="auto"/>
              <w:right w:val="single" w:sz="8" w:space="0" w:color="auto"/>
            </w:tcBorders>
            <w:vAlign w:val="bottom"/>
          </w:tcPr>
          <w:p w:rsidR="0089037C" w:rsidRDefault="0089037C">
            <w:pPr>
              <w:rPr>
                <w:sz w:val="12"/>
                <w:szCs w:val="12"/>
              </w:rPr>
            </w:pPr>
          </w:p>
        </w:tc>
        <w:tc>
          <w:tcPr>
            <w:tcW w:w="0" w:type="dxa"/>
            <w:vAlign w:val="bottom"/>
          </w:tcPr>
          <w:p w:rsidR="0089037C" w:rsidRDefault="0089037C">
            <w:pPr>
              <w:rPr>
                <w:sz w:val="1"/>
                <w:szCs w:val="1"/>
              </w:rPr>
            </w:pPr>
          </w:p>
        </w:tc>
      </w:tr>
    </w:tbl>
    <w:p w:rsidR="0089037C" w:rsidRDefault="0089037C">
      <w:pPr>
        <w:sectPr w:rsidR="0089037C">
          <w:pgSz w:w="11900" w:h="16841"/>
          <w:pgMar w:top="0" w:right="1339" w:bottom="1060"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137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280"/>
        <w:gridCol w:w="2120"/>
        <w:gridCol w:w="1420"/>
        <w:gridCol w:w="1000"/>
        <w:gridCol w:w="2620"/>
      </w:tblGrid>
      <w:tr w:rsidR="0089037C">
        <w:trPr>
          <w:trHeight w:val="281"/>
        </w:trPr>
        <w:tc>
          <w:tcPr>
            <w:tcW w:w="1080" w:type="dxa"/>
            <w:tcBorders>
              <w:top w:val="single" w:sz="8" w:space="0" w:color="auto"/>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top w:val="single" w:sz="8" w:space="0" w:color="auto"/>
              <w:bottom w:val="single" w:sz="8" w:space="0" w:color="auto"/>
            </w:tcBorders>
            <w:vAlign w:val="bottom"/>
          </w:tcPr>
          <w:p w:rsidR="0089037C" w:rsidRDefault="0089037C">
            <w:pPr>
              <w:rPr>
                <w:sz w:val="24"/>
                <w:szCs w:val="24"/>
              </w:rPr>
            </w:pPr>
          </w:p>
        </w:tc>
        <w:tc>
          <w:tcPr>
            <w:tcW w:w="2120" w:type="dxa"/>
            <w:tcBorders>
              <w:top w:val="single" w:sz="8" w:space="0" w:color="auto"/>
              <w:bottom w:val="single" w:sz="8" w:space="0" w:color="auto"/>
              <w:right w:val="single" w:sz="8" w:space="0" w:color="auto"/>
            </w:tcBorders>
            <w:vAlign w:val="bottom"/>
          </w:tcPr>
          <w:p w:rsidR="0089037C" w:rsidRDefault="0089037C">
            <w:pPr>
              <w:rPr>
                <w:sz w:val="24"/>
                <w:szCs w:val="24"/>
              </w:rPr>
            </w:pPr>
          </w:p>
        </w:tc>
        <w:tc>
          <w:tcPr>
            <w:tcW w:w="1420" w:type="dxa"/>
            <w:tcBorders>
              <w:top w:val="single" w:sz="8" w:space="0" w:color="auto"/>
              <w:bottom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bottom w:val="single" w:sz="8" w:space="0" w:color="auto"/>
              <w:right w:val="single" w:sz="8" w:space="0" w:color="auto"/>
            </w:tcBorders>
            <w:vAlign w:val="bottom"/>
          </w:tcPr>
          <w:p w:rsidR="0089037C" w:rsidRDefault="004B0C48">
            <w:pPr>
              <w:ind w:left="300"/>
              <w:rPr>
                <w:sz w:val="20"/>
                <w:szCs w:val="20"/>
              </w:rPr>
            </w:pPr>
            <w:r>
              <w:rPr>
                <w:rFonts w:eastAsia="Times New Roman"/>
                <w:sz w:val="24"/>
                <w:szCs w:val="24"/>
              </w:rPr>
              <w:t>ния</w:t>
            </w:r>
          </w:p>
        </w:tc>
        <w:tc>
          <w:tcPr>
            <w:tcW w:w="2620" w:type="dxa"/>
            <w:tcBorders>
              <w:top w:val="single" w:sz="8" w:space="0" w:color="auto"/>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1.Психолого-педагогическая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I этап</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Создание условий для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тест Амтхауэра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октябрь</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успешной адаптации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(пакет диагностик</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 ноябрь</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учащихся к среднему</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Л.А.Ясюковой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звену школы,</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4B0C48">
            <w:pPr>
              <w:ind w:left="20"/>
              <w:rPr>
                <w:sz w:val="20"/>
                <w:szCs w:val="20"/>
              </w:rPr>
            </w:pPr>
            <w:r>
              <w:rPr>
                <w:rFonts w:eastAsia="Times New Roman"/>
                <w:sz w:val="24"/>
                <w:szCs w:val="24"/>
              </w:rPr>
              <w:t>«Прогноз</w:t>
            </w:r>
          </w:p>
        </w:tc>
        <w:tc>
          <w:tcPr>
            <w:tcW w:w="2120" w:type="dxa"/>
            <w:tcBorders>
              <w:right w:val="single" w:sz="8" w:space="0" w:color="auto"/>
            </w:tcBorders>
            <w:vAlign w:val="bottom"/>
          </w:tcPr>
          <w:p w:rsidR="0089037C" w:rsidRDefault="004B0C48">
            <w:pPr>
              <w:ind w:left="180"/>
              <w:rPr>
                <w:sz w:val="20"/>
                <w:szCs w:val="20"/>
              </w:rPr>
            </w:pPr>
            <w:r>
              <w:rPr>
                <w:rFonts w:eastAsia="Times New Roman"/>
                <w:sz w:val="24"/>
                <w:szCs w:val="24"/>
              </w:rPr>
              <w:t>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II этап</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предупреждение 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Профилактика</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апрель –</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преодоление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проблем обучения в 3-6</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май</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школьных факторов</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4B0C48">
            <w:pPr>
              <w:ind w:left="20"/>
              <w:rPr>
                <w:sz w:val="20"/>
                <w:szCs w:val="20"/>
              </w:rPr>
            </w:pPr>
            <w:r>
              <w:rPr>
                <w:rFonts w:eastAsia="Times New Roman"/>
                <w:sz w:val="24"/>
                <w:szCs w:val="24"/>
              </w:rPr>
              <w:t>классах»)</w:t>
            </w: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риска</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1280" w:type="dxa"/>
            <w:vAlign w:val="bottom"/>
          </w:tcPr>
          <w:p w:rsidR="0089037C" w:rsidRDefault="004B0C48">
            <w:pPr>
              <w:spacing w:line="260" w:lineRule="exact"/>
              <w:ind w:left="20"/>
              <w:rPr>
                <w:sz w:val="20"/>
                <w:szCs w:val="20"/>
              </w:rPr>
            </w:pPr>
            <w:r>
              <w:rPr>
                <w:rFonts w:eastAsia="Times New Roman"/>
                <w:sz w:val="24"/>
                <w:szCs w:val="24"/>
              </w:rPr>
              <w:t>2.Оценка</w:t>
            </w:r>
          </w:p>
        </w:tc>
        <w:tc>
          <w:tcPr>
            <w:tcW w:w="2120" w:type="dxa"/>
            <w:tcBorders>
              <w:right w:val="single" w:sz="8" w:space="0" w:color="auto"/>
            </w:tcBorders>
            <w:vAlign w:val="bottom"/>
          </w:tcPr>
          <w:p w:rsidR="0089037C" w:rsidRDefault="0089037C"/>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декабрь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сформированности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сформированности</w:t>
            </w: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навыков чтения.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навыков  чтения,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89037C">
            <w:pPr>
              <w:rPr>
                <w:sz w:val="24"/>
                <w:szCs w:val="24"/>
              </w:rPr>
            </w:pP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одной из составляющих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89037C">
            <w:pPr>
              <w:rPr>
                <w:sz w:val="24"/>
                <w:szCs w:val="24"/>
              </w:rPr>
            </w:pP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познавательных</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89037C">
            <w:pPr>
              <w:rPr>
                <w:sz w:val="24"/>
                <w:szCs w:val="24"/>
              </w:rPr>
            </w:pP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УУД</w:t>
            </w:r>
          </w:p>
        </w:tc>
      </w:tr>
      <w:tr w:rsidR="0089037C">
        <w:trPr>
          <w:trHeight w:val="263"/>
        </w:trPr>
        <w:tc>
          <w:tcPr>
            <w:tcW w:w="1080" w:type="dxa"/>
            <w:tcBorders>
              <w:left w:val="single" w:sz="8" w:space="0" w:color="auto"/>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5 класс</w:t>
            </w:r>
          </w:p>
        </w:tc>
        <w:tc>
          <w:tcPr>
            <w:tcW w:w="1280" w:type="dxa"/>
            <w:vAlign w:val="bottom"/>
          </w:tcPr>
          <w:p w:rsidR="0089037C" w:rsidRDefault="004B0C48">
            <w:pPr>
              <w:spacing w:line="263" w:lineRule="exact"/>
              <w:ind w:left="20"/>
              <w:rPr>
                <w:sz w:val="20"/>
                <w:szCs w:val="20"/>
              </w:rPr>
            </w:pPr>
            <w:r>
              <w:rPr>
                <w:rFonts w:eastAsia="Times New Roman"/>
                <w:sz w:val="24"/>
                <w:szCs w:val="24"/>
              </w:rPr>
              <w:t>3.Оценка</w:t>
            </w:r>
          </w:p>
        </w:tc>
        <w:tc>
          <w:tcPr>
            <w:tcW w:w="2120" w:type="dxa"/>
            <w:tcBorders>
              <w:right w:val="single" w:sz="8" w:space="0" w:color="auto"/>
            </w:tcBorders>
            <w:vAlign w:val="bottom"/>
          </w:tcPr>
          <w:p w:rsidR="0089037C" w:rsidRDefault="0089037C"/>
        </w:tc>
        <w:tc>
          <w:tcPr>
            <w:tcW w:w="1420" w:type="dxa"/>
            <w:tcBorders>
              <w:right w:val="single" w:sz="8" w:space="0" w:color="auto"/>
            </w:tcBorders>
            <w:vAlign w:val="bottom"/>
          </w:tcPr>
          <w:p w:rsidR="0089037C" w:rsidRDefault="004B0C48">
            <w:pPr>
              <w:spacing w:line="263" w:lineRule="exact"/>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4B0C48">
            <w:pPr>
              <w:spacing w:line="263" w:lineRule="exact"/>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spacing w:line="263"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самостоятельности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самостоятельности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4B0C48">
            <w:pPr>
              <w:ind w:left="20"/>
              <w:rPr>
                <w:sz w:val="20"/>
                <w:szCs w:val="20"/>
              </w:rPr>
            </w:pPr>
            <w:r>
              <w:rPr>
                <w:rFonts w:eastAsia="Times New Roman"/>
                <w:sz w:val="24"/>
                <w:szCs w:val="24"/>
              </w:rPr>
              <w:t>мышления</w:t>
            </w:r>
          </w:p>
        </w:tc>
        <w:tc>
          <w:tcPr>
            <w:tcW w:w="2120" w:type="dxa"/>
            <w:tcBorders>
              <w:right w:val="single" w:sz="8" w:space="0" w:color="auto"/>
            </w:tcBorders>
            <w:vAlign w:val="bottom"/>
          </w:tcPr>
          <w:p w:rsidR="0089037C" w:rsidRDefault="004B0C48">
            <w:pPr>
              <w:ind w:left="180"/>
              <w:rPr>
                <w:sz w:val="20"/>
                <w:szCs w:val="20"/>
              </w:rPr>
            </w:pPr>
            <w:r>
              <w:rPr>
                <w:rFonts w:eastAsia="Times New Roman"/>
                <w:sz w:val="24"/>
                <w:szCs w:val="24"/>
              </w:rPr>
              <w:t>тест</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мышления как</w:t>
            </w:r>
          </w:p>
        </w:tc>
      </w:tr>
      <w:tr w:rsidR="0089037C">
        <w:trPr>
          <w:trHeight w:val="274"/>
        </w:trPr>
        <w:tc>
          <w:tcPr>
            <w:tcW w:w="1080" w:type="dxa"/>
            <w:tcBorders>
              <w:left w:val="single" w:sz="8" w:space="0" w:color="auto"/>
              <w:right w:val="single" w:sz="8" w:space="0" w:color="auto"/>
            </w:tcBorders>
            <w:vAlign w:val="bottom"/>
          </w:tcPr>
          <w:p w:rsidR="0089037C" w:rsidRDefault="0089037C">
            <w:pPr>
              <w:rPr>
                <w:sz w:val="23"/>
                <w:szCs w:val="23"/>
              </w:rPr>
            </w:pPr>
          </w:p>
        </w:tc>
        <w:tc>
          <w:tcPr>
            <w:tcW w:w="3400" w:type="dxa"/>
            <w:gridSpan w:val="2"/>
            <w:tcBorders>
              <w:right w:val="single" w:sz="8" w:space="0" w:color="auto"/>
            </w:tcBorders>
            <w:vAlign w:val="bottom"/>
          </w:tcPr>
          <w:p w:rsidR="0089037C" w:rsidRDefault="004B0C48">
            <w:pPr>
              <w:spacing w:line="273" w:lineRule="exact"/>
              <w:ind w:left="20"/>
              <w:rPr>
                <w:sz w:val="20"/>
                <w:szCs w:val="20"/>
              </w:rPr>
            </w:pPr>
            <w:r>
              <w:rPr>
                <w:rFonts w:eastAsia="Times New Roman"/>
                <w:sz w:val="24"/>
                <w:szCs w:val="24"/>
              </w:rPr>
              <w:t>Кеттелла из методического</w:t>
            </w:r>
          </w:p>
        </w:tc>
        <w:tc>
          <w:tcPr>
            <w:tcW w:w="1420" w:type="dxa"/>
            <w:tcBorders>
              <w:right w:val="single" w:sz="8" w:space="0" w:color="auto"/>
            </w:tcBorders>
            <w:vAlign w:val="bottom"/>
          </w:tcPr>
          <w:p w:rsidR="0089037C" w:rsidRDefault="0089037C">
            <w:pPr>
              <w:rPr>
                <w:sz w:val="23"/>
                <w:szCs w:val="23"/>
              </w:rPr>
            </w:pPr>
          </w:p>
        </w:tc>
        <w:tc>
          <w:tcPr>
            <w:tcW w:w="1000" w:type="dxa"/>
            <w:tcBorders>
              <w:right w:val="single" w:sz="8" w:space="0" w:color="auto"/>
            </w:tcBorders>
            <w:vAlign w:val="bottom"/>
          </w:tcPr>
          <w:p w:rsidR="0089037C" w:rsidRDefault="0089037C">
            <w:pPr>
              <w:rPr>
                <w:sz w:val="23"/>
                <w:szCs w:val="23"/>
              </w:rPr>
            </w:pPr>
          </w:p>
        </w:tc>
        <w:tc>
          <w:tcPr>
            <w:tcW w:w="2620" w:type="dxa"/>
            <w:tcBorders>
              <w:right w:val="single" w:sz="8" w:space="0" w:color="auto"/>
            </w:tcBorders>
            <w:vAlign w:val="bottom"/>
          </w:tcPr>
          <w:p w:rsidR="0089037C" w:rsidRDefault="004B0C48">
            <w:pPr>
              <w:spacing w:line="273" w:lineRule="exact"/>
              <w:rPr>
                <w:sz w:val="20"/>
                <w:szCs w:val="20"/>
              </w:rPr>
            </w:pPr>
            <w:r>
              <w:rPr>
                <w:rFonts w:eastAsia="Times New Roman"/>
                <w:sz w:val="24"/>
                <w:szCs w:val="24"/>
              </w:rPr>
              <w:t>показателя одной из</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комплекса «Прогноз 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Профилактик проблем обучения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познавательных УУД</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в 3-6 классах» Л.А.Ясюковой)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6"/>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gridSpan w:val="2"/>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58"/>
        </w:trPr>
        <w:tc>
          <w:tcPr>
            <w:tcW w:w="1080" w:type="dxa"/>
            <w:tcBorders>
              <w:left w:val="single" w:sz="8" w:space="0" w:color="auto"/>
              <w:right w:val="single" w:sz="8" w:space="0" w:color="auto"/>
            </w:tcBorders>
            <w:vAlign w:val="bottom"/>
          </w:tcPr>
          <w:p w:rsidR="0089037C" w:rsidRDefault="004B0C48">
            <w:pPr>
              <w:spacing w:line="258" w:lineRule="exact"/>
              <w:ind w:left="40"/>
              <w:rPr>
                <w:sz w:val="20"/>
                <w:szCs w:val="20"/>
              </w:rPr>
            </w:pPr>
            <w:r>
              <w:rPr>
                <w:rFonts w:eastAsia="Times New Roman"/>
                <w:sz w:val="24"/>
                <w:szCs w:val="24"/>
              </w:rPr>
              <w:t>5 класс</w:t>
            </w:r>
          </w:p>
        </w:tc>
        <w:tc>
          <w:tcPr>
            <w:tcW w:w="3400" w:type="dxa"/>
            <w:gridSpan w:val="2"/>
            <w:tcBorders>
              <w:right w:val="single" w:sz="8" w:space="0" w:color="auto"/>
            </w:tcBorders>
            <w:vAlign w:val="bottom"/>
          </w:tcPr>
          <w:p w:rsidR="0089037C" w:rsidRDefault="004B0C48">
            <w:pPr>
              <w:spacing w:line="258" w:lineRule="exact"/>
              <w:ind w:left="20"/>
              <w:rPr>
                <w:sz w:val="20"/>
                <w:szCs w:val="20"/>
              </w:rPr>
            </w:pPr>
            <w:r>
              <w:rPr>
                <w:rFonts w:eastAsia="Times New Roman"/>
                <w:sz w:val="24"/>
                <w:szCs w:val="24"/>
              </w:rPr>
              <w:t>4.Личностный опросник</w:t>
            </w:r>
          </w:p>
        </w:tc>
        <w:tc>
          <w:tcPr>
            <w:tcW w:w="1420" w:type="dxa"/>
            <w:tcBorders>
              <w:right w:val="single" w:sz="8" w:space="0" w:color="auto"/>
            </w:tcBorders>
            <w:vAlign w:val="bottom"/>
          </w:tcPr>
          <w:p w:rsidR="0089037C" w:rsidRDefault="004B0C48">
            <w:pPr>
              <w:spacing w:line="258"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58" w:lineRule="exact"/>
              <w:rPr>
                <w:sz w:val="20"/>
                <w:szCs w:val="20"/>
              </w:rPr>
            </w:pPr>
            <w:r>
              <w:rPr>
                <w:rFonts w:eastAsia="Times New Roman"/>
                <w:sz w:val="24"/>
                <w:szCs w:val="24"/>
              </w:rPr>
              <w:t>октябрь</w:t>
            </w:r>
          </w:p>
        </w:tc>
        <w:tc>
          <w:tcPr>
            <w:tcW w:w="2620" w:type="dxa"/>
            <w:tcBorders>
              <w:right w:val="single" w:sz="8" w:space="0" w:color="auto"/>
            </w:tcBorders>
            <w:vAlign w:val="bottom"/>
          </w:tcPr>
          <w:p w:rsidR="0089037C" w:rsidRDefault="004B0C48">
            <w:pPr>
              <w:spacing w:line="258" w:lineRule="exact"/>
              <w:rPr>
                <w:sz w:val="20"/>
                <w:szCs w:val="20"/>
              </w:rPr>
            </w:pPr>
            <w:r>
              <w:rPr>
                <w:rFonts w:eastAsia="Times New Roman"/>
                <w:sz w:val="24"/>
                <w:szCs w:val="24"/>
              </w:rPr>
              <w:t>Изучение самооценки,</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7 класс</w:t>
            </w: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Кеттела (модификация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Личностных качеств,</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Л.А.Ясюковой.)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мешающих успешной</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89037C">
            <w:pPr>
              <w:rPr>
                <w:sz w:val="24"/>
                <w:szCs w:val="24"/>
              </w:rPr>
            </w:pP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учебе</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5.Модифицированный вариант</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89037C"/>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анкеты школьной мотивации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мотивационной сферы</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Н.Г.Лускановой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как одной из</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89037C">
            <w:pPr>
              <w:rPr>
                <w:sz w:val="24"/>
                <w:szCs w:val="24"/>
              </w:rPr>
            </w:pP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89037C">
            <w:pPr>
              <w:rPr>
                <w:sz w:val="24"/>
                <w:szCs w:val="24"/>
              </w:rPr>
            </w:pP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личностных УУД</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Диагностика адаптации</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учащихся пятых классов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мотивационной сферы</w:t>
            </w: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«Удовлетворённость учащихся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учащихся на этапе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1000"/>
              <w:rPr>
                <w:sz w:val="20"/>
                <w:szCs w:val="20"/>
              </w:rPr>
            </w:pPr>
            <w:r>
              <w:rPr>
                <w:rFonts w:eastAsia="Times New Roman"/>
                <w:sz w:val="24"/>
                <w:szCs w:val="24"/>
              </w:rPr>
              <w:t>школьной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перехода в среднее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4B0C48">
            <w:pPr>
              <w:ind w:left="20"/>
              <w:rPr>
                <w:sz w:val="20"/>
                <w:szCs w:val="20"/>
              </w:rPr>
            </w:pPr>
            <w:r>
              <w:rPr>
                <w:rFonts w:eastAsia="Times New Roman"/>
                <w:sz w:val="24"/>
                <w:szCs w:val="24"/>
              </w:rPr>
              <w:t>жизнью»</w:t>
            </w: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звено школы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89037C">
            <w:pPr>
              <w:rPr>
                <w:sz w:val="24"/>
                <w:szCs w:val="24"/>
              </w:rPr>
            </w:pP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показателя одной из</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1280" w:type="dxa"/>
            <w:vAlign w:val="bottom"/>
          </w:tcPr>
          <w:p w:rsidR="0089037C" w:rsidRDefault="0089037C">
            <w:pPr>
              <w:rPr>
                <w:sz w:val="24"/>
                <w:szCs w:val="24"/>
              </w:rPr>
            </w:pPr>
          </w:p>
        </w:tc>
        <w:tc>
          <w:tcPr>
            <w:tcW w:w="212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89037C">
            <w:pPr>
              <w:rPr>
                <w:sz w:val="24"/>
                <w:szCs w:val="24"/>
              </w:rPr>
            </w:pP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личностных УУД</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Диагностика внутрисемейных</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89037C"/>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 проблем</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отношений. Графический тест</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внутрисемейного</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1280" w:type="dxa"/>
            <w:tcBorders>
              <w:bottom w:val="single" w:sz="8" w:space="0" w:color="auto"/>
            </w:tcBorders>
            <w:vAlign w:val="bottom"/>
          </w:tcPr>
          <w:p w:rsidR="0089037C" w:rsidRDefault="004B0C48">
            <w:pPr>
              <w:ind w:left="20"/>
              <w:rPr>
                <w:sz w:val="20"/>
                <w:szCs w:val="20"/>
              </w:rPr>
            </w:pPr>
            <w:r>
              <w:rPr>
                <w:rFonts w:eastAsia="Times New Roman"/>
                <w:sz w:val="24"/>
                <w:szCs w:val="24"/>
              </w:rPr>
              <w:t>«Семья».</w:t>
            </w:r>
          </w:p>
        </w:tc>
        <w:tc>
          <w:tcPr>
            <w:tcW w:w="212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воспитания</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5-9</w:t>
            </w:r>
          </w:p>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Консультационная и</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по</w:t>
            </w:r>
          </w:p>
        </w:tc>
        <w:tc>
          <w:tcPr>
            <w:tcW w:w="2620" w:type="dxa"/>
            <w:tcBorders>
              <w:right w:val="single" w:sz="8" w:space="0" w:color="auto"/>
            </w:tcBorders>
            <w:vAlign w:val="bottom"/>
          </w:tcPr>
          <w:p w:rsidR="0089037C" w:rsidRDefault="0089037C"/>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классы</w:t>
            </w: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просветительская работа</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запросу</w:t>
            </w: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1.Проведение индивидуальных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сентябрь</w:t>
            </w: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gridSpan w:val="2"/>
            <w:tcBorders>
              <w:right w:val="single" w:sz="8" w:space="0" w:color="auto"/>
            </w:tcBorders>
            <w:vAlign w:val="bottom"/>
          </w:tcPr>
          <w:p w:rsidR="0089037C" w:rsidRDefault="004B0C48">
            <w:pPr>
              <w:ind w:left="20"/>
              <w:rPr>
                <w:sz w:val="20"/>
                <w:szCs w:val="20"/>
              </w:rPr>
            </w:pPr>
            <w:r>
              <w:rPr>
                <w:rFonts w:eastAsia="Times New Roman"/>
                <w:sz w:val="24"/>
                <w:szCs w:val="24"/>
              </w:rPr>
              <w:t>и групповых консультаций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–август</w:t>
            </w: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gridSpan w:val="2"/>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родителей пятиклассников</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gridSpan w:val="2"/>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Групповые и индивидуальные</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август</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Повышение готовности</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gridSpan w:val="2"/>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консультации с педагогами</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педагогов к работе в</w:t>
            </w:r>
          </w:p>
        </w:tc>
      </w:tr>
    </w:tbl>
    <w:p w:rsidR="0089037C" w:rsidRDefault="0089037C">
      <w:pPr>
        <w:sectPr w:rsidR="0089037C">
          <w:pgSz w:w="11900" w:h="16841"/>
          <w:pgMar w:top="0" w:right="1339" w:bottom="926"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138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1000"/>
        <w:gridCol w:w="2620"/>
      </w:tblGrid>
      <w:tr w:rsidR="0089037C">
        <w:trPr>
          <w:trHeight w:val="276"/>
        </w:trPr>
        <w:tc>
          <w:tcPr>
            <w:tcW w:w="10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400" w:type="dxa"/>
            <w:tcBorders>
              <w:top w:val="single" w:sz="8" w:space="0" w:color="auto"/>
              <w:right w:val="single" w:sz="8" w:space="0" w:color="auto"/>
            </w:tcBorders>
            <w:vAlign w:val="bottom"/>
          </w:tcPr>
          <w:p w:rsidR="0089037C" w:rsidRDefault="0089037C">
            <w:pPr>
              <w:rPr>
                <w:sz w:val="24"/>
                <w:szCs w:val="24"/>
              </w:rPr>
            </w:pPr>
          </w:p>
        </w:tc>
        <w:tc>
          <w:tcPr>
            <w:tcW w:w="1420" w:type="dxa"/>
            <w:tcBorders>
              <w:top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right w:val="single" w:sz="8" w:space="0" w:color="auto"/>
            </w:tcBorders>
            <w:vAlign w:val="bottom"/>
          </w:tcPr>
          <w:p w:rsidR="0089037C" w:rsidRDefault="0089037C">
            <w:pPr>
              <w:rPr>
                <w:sz w:val="24"/>
                <w:szCs w:val="24"/>
              </w:rPr>
            </w:pPr>
          </w:p>
        </w:tc>
        <w:tc>
          <w:tcPr>
            <w:tcW w:w="2620" w:type="dxa"/>
            <w:tcBorders>
              <w:top w:val="single" w:sz="8" w:space="0" w:color="auto"/>
              <w:right w:val="single" w:sz="8" w:space="0" w:color="auto"/>
            </w:tcBorders>
            <w:vAlign w:val="bottom"/>
          </w:tcPr>
          <w:p w:rsidR="0089037C" w:rsidRDefault="004B0C48">
            <w:pPr>
              <w:rPr>
                <w:sz w:val="20"/>
                <w:szCs w:val="20"/>
              </w:rPr>
            </w:pPr>
            <w:r>
              <w:rPr>
                <w:rFonts w:eastAsia="Times New Roman"/>
                <w:sz w:val="24"/>
                <w:szCs w:val="24"/>
              </w:rPr>
              <w:t>новом детском</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Тренинг для классных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коллективе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руководителей вновь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сформированных классов</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«Первый раз в новый класс»</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6"/>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56"/>
        </w:trPr>
        <w:tc>
          <w:tcPr>
            <w:tcW w:w="1080" w:type="dxa"/>
            <w:tcBorders>
              <w:left w:val="single" w:sz="8" w:space="0" w:color="auto"/>
              <w:right w:val="single" w:sz="8" w:space="0" w:color="auto"/>
            </w:tcBorders>
            <w:vAlign w:val="bottom"/>
          </w:tcPr>
          <w:p w:rsidR="0089037C" w:rsidRDefault="004B0C48">
            <w:pPr>
              <w:spacing w:line="256" w:lineRule="exact"/>
              <w:ind w:left="40"/>
              <w:rPr>
                <w:sz w:val="20"/>
                <w:szCs w:val="20"/>
              </w:rPr>
            </w:pPr>
            <w:r>
              <w:rPr>
                <w:rFonts w:eastAsia="Times New Roman"/>
                <w:sz w:val="24"/>
                <w:szCs w:val="24"/>
              </w:rPr>
              <w:t>5 класс</w:t>
            </w:r>
          </w:p>
        </w:tc>
        <w:tc>
          <w:tcPr>
            <w:tcW w:w="3400" w:type="dxa"/>
            <w:tcBorders>
              <w:right w:val="single" w:sz="8" w:space="0" w:color="auto"/>
            </w:tcBorders>
            <w:vAlign w:val="bottom"/>
          </w:tcPr>
          <w:p w:rsidR="0089037C" w:rsidRDefault="004B0C48">
            <w:pPr>
              <w:spacing w:line="256" w:lineRule="exact"/>
              <w:ind w:left="20"/>
              <w:rPr>
                <w:sz w:val="20"/>
                <w:szCs w:val="20"/>
              </w:rPr>
            </w:pPr>
            <w:r>
              <w:rPr>
                <w:rFonts w:eastAsia="Times New Roman"/>
                <w:sz w:val="24"/>
                <w:szCs w:val="24"/>
              </w:rPr>
              <w:t>Коррекционно-развивающая</w:t>
            </w:r>
          </w:p>
        </w:tc>
        <w:tc>
          <w:tcPr>
            <w:tcW w:w="1420" w:type="dxa"/>
            <w:tcBorders>
              <w:right w:val="single" w:sz="8" w:space="0" w:color="auto"/>
            </w:tcBorders>
            <w:vAlign w:val="bottom"/>
          </w:tcPr>
          <w:p w:rsidR="0089037C" w:rsidRDefault="004B0C48">
            <w:pPr>
              <w:spacing w:line="256"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56" w:lineRule="exact"/>
              <w:rPr>
                <w:sz w:val="20"/>
                <w:szCs w:val="20"/>
              </w:rPr>
            </w:pPr>
            <w:r>
              <w:rPr>
                <w:rFonts w:eastAsia="Times New Roman"/>
                <w:sz w:val="24"/>
                <w:szCs w:val="24"/>
              </w:rPr>
              <w:t>сентябрь</w:t>
            </w:r>
          </w:p>
        </w:tc>
        <w:tc>
          <w:tcPr>
            <w:tcW w:w="2620" w:type="dxa"/>
            <w:tcBorders>
              <w:right w:val="single" w:sz="8" w:space="0" w:color="auto"/>
            </w:tcBorders>
            <w:vAlign w:val="bottom"/>
          </w:tcPr>
          <w:p w:rsidR="0089037C" w:rsidRDefault="004B0C48">
            <w:pPr>
              <w:spacing w:line="256" w:lineRule="exact"/>
              <w:rPr>
                <w:sz w:val="20"/>
                <w:szCs w:val="20"/>
              </w:rPr>
            </w:pPr>
            <w:r>
              <w:rPr>
                <w:rFonts w:eastAsia="Times New Roman"/>
                <w:sz w:val="24"/>
                <w:szCs w:val="24"/>
              </w:rPr>
              <w:t>Снизить в период</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ЗПР</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 май</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адаптации тревожность,</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Коррекционно-развивающие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научить пользоваться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1000"/>
              <w:rPr>
                <w:sz w:val="20"/>
                <w:szCs w:val="20"/>
              </w:rPr>
            </w:pPr>
            <w:r>
              <w:rPr>
                <w:rFonts w:eastAsia="Times New Roman"/>
                <w:sz w:val="24"/>
                <w:szCs w:val="24"/>
              </w:rPr>
              <w:t>занятия с</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поддержкой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обучающимися с ООП,</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окружающих, оказывать</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испытывающими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помощь другим, видеть</w:t>
            </w: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временные трудности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свои сильные и слабые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периода  адаптации.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стороны.</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Программа Н.А.Сомовой «Как</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Улучшение мотивации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подружиться со</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обучения, профилактика</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школой»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школьной дезадаптации,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вооружение учащихся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конкретными приемами</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учебной деятельности.</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Индивидуальные</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сентябрь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Снизить в период</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коррекционно-развивающие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адаптации тревожность,</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1000"/>
              <w:rPr>
                <w:sz w:val="20"/>
                <w:szCs w:val="20"/>
              </w:rPr>
            </w:pPr>
            <w:r>
              <w:rPr>
                <w:rFonts w:eastAsia="Times New Roman"/>
                <w:sz w:val="24"/>
                <w:szCs w:val="24"/>
              </w:rPr>
              <w:t>занятия с</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научить пользоваться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обучающимися,</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поддержкой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испытывающими временные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окружающих, оказывать</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трудности периода адаптации.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помощь другим, видеть</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свои сильные и слабые</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стороны</w:t>
            </w: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-Аналитическая работа</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Анализ условий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Консилиум по теме «Трудный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адаптации детей 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ребёнок»</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школе, предупреждение</w:t>
            </w:r>
          </w:p>
        </w:tc>
      </w:tr>
      <w:tr w:rsidR="0089037C">
        <w:trPr>
          <w:trHeight w:val="276"/>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преодоление</w:t>
            </w:r>
          </w:p>
        </w:tc>
      </w:tr>
      <w:tr w:rsidR="0089037C">
        <w:trPr>
          <w:trHeight w:val="268"/>
        </w:trPr>
        <w:tc>
          <w:tcPr>
            <w:tcW w:w="1080" w:type="dxa"/>
            <w:tcBorders>
              <w:left w:val="single" w:sz="8" w:space="0" w:color="auto"/>
              <w:right w:val="single" w:sz="8" w:space="0" w:color="auto"/>
            </w:tcBorders>
            <w:vAlign w:val="bottom"/>
          </w:tcPr>
          <w:p w:rsidR="0089037C" w:rsidRDefault="004B0C48">
            <w:pPr>
              <w:spacing w:line="268" w:lineRule="exact"/>
              <w:ind w:left="40"/>
              <w:rPr>
                <w:sz w:val="20"/>
                <w:szCs w:val="20"/>
              </w:rPr>
            </w:pPr>
            <w:r>
              <w:rPr>
                <w:rFonts w:eastAsia="Times New Roman"/>
                <w:sz w:val="24"/>
                <w:szCs w:val="24"/>
              </w:rPr>
              <w:t>5класс</w:t>
            </w:r>
          </w:p>
        </w:tc>
        <w:tc>
          <w:tcPr>
            <w:tcW w:w="3400" w:type="dxa"/>
            <w:tcBorders>
              <w:right w:val="single" w:sz="8" w:space="0" w:color="auto"/>
            </w:tcBorders>
            <w:vAlign w:val="bottom"/>
          </w:tcPr>
          <w:p w:rsidR="0089037C" w:rsidRDefault="004B0C48">
            <w:pPr>
              <w:spacing w:line="268" w:lineRule="exact"/>
              <w:ind w:left="20"/>
              <w:rPr>
                <w:sz w:val="20"/>
                <w:szCs w:val="20"/>
              </w:rPr>
            </w:pPr>
            <w:r>
              <w:rPr>
                <w:rFonts w:eastAsia="Times New Roman"/>
                <w:sz w:val="24"/>
                <w:szCs w:val="24"/>
              </w:rPr>
              <w:t>Психологическая мастерская</w:t>
            </w:r>
          </w:p>
        </w:tc>
        <w:tc>
          <w:tcPr>
            <w:tcW w:w="1420" w:type="dxa"/>
            <w:tcBorders>
              <w:right w:val="single" w:sz="8" w:space="0" w:color="auto"/>
            </w:tcBorders>
            <w:vAlign w:val="bottom"/>
          </w:tcPr>
          <w:p w:rsidR="0089037C" w:rsidRDefault="004B0C48">
            <w:pPr>
              <w:spacing w:line="268" w:lineRule="exact"/>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spacing w:line="268" w:lineRule="exact"/>
              <w:rPr>
                <w:sz w:val="20"/>
                <w:szCs w:val="20"/>
              </w:rPr>
            </w:pPr>
            <w:r>
              <w:rPr>
                <w:rFonts w:eastAsia="Times New Roman"/>
                <w:sz w:val="24"/>
                <w:szCs w:val="24"/>
              </w:rPr>
              <w:t>ноябрь-</w:t>
            </w:r>
          </w:p>
        </w:tc>
        <w:tc>
          <w:tcPr>
            <w:tcW w:w="2620" w:type="dxa"/>
            <w:tcBorders>
              <w:right w:val="single" w:sz="8" w:space="0" w:color="auto"/>
            </w:tcBorders>
            <w:vAlign w:val="bottom"/>
          </w:tcPr>
          <w:p w:rsidR="0089037C" w:rsidRDefault="004B0C48">
            <w:pPr>
              <w:spacing w:line="256" w:lineRule="exact"/>
              <w:rPr>
                <w:sz w:val="20"/>
                <w:szCs w:val="20"/>
              </w:rPr>
            </w:pPr>
            <w:r>
              <w:rPr>
                <w:rFonts w:eastAsia="Times New Roman"/>
                <w:sz w:val="24"/>
                <w:szCs w:val="24"/>
              </w:rPr>
              <w:t>школьных рисков в</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для родителей «Как любить</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февраль</w:t>
            </w:r>
          </w:p>
        </w:tc>
        <w:tc>
          <w:tcPr>
            <w:tcW w:w="2620" w:type="dxa"/>
            <w:tcBorders>
              <w:right w:val="single" w:sz="8" w:space="0" w:color="auto"/>
            </w:tcBorders>
            <w:vAlign w:val="bottom"/>
          </w:tcPr>
          <w:p w:rsidR="0089037C" w:rsidRDefault="004B0C48">
            <w:pPr>
              <w:spacing w:line="264" w:lineRule="exact"/>
              <w:rPr>
                <w:sz w:val="20"/>
                <w:szCs w:val="20"/>
              </w:rPr>
            </w:pPr>
            <w:r>
              <w:rPr>
                <w:rFonts w:eastAsia="Times New Roman"/>
                <w:sz w:val="24"/>
                <w:szCs w:val="24"/>
              </w:rPr>
              <w:t>дальнейшем обучении</w:t>
            </w:r>
          </w:p>
        </w:tc>
      </w:tr>
      <w:tr w:rsidR="0089037C">
        <w:trPr>
          <w:trHeight w:val="277"/>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своего ребёнка».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66"/>
        </w:trPr>
        <w:tc>
          <w:tcPr>
            <w:tcW w:w="1080" w:type="dxa"/>
            <w:tcBorders>
              <w:left w:val="single" w:sz="8" w:space="0" w:color="auto"/>
              <w:right w:val="single" w:sz="8" w:space="0" w:color="auto"/>
            </w:tcBorders>
            <w:vAlign w:val="bottom"/>
          </w:tcPr>
          <w:p w:rsidR="0089037C" w:rsidRDefault="004B0C48">
            <w:pPr>
              <w:spacing w:line="265" w:lineRule="exact"/>
              <w:ind w:left="40"/>
              <w:rPr>
                <w:sz w:val="20"/>
                <w:szCs w:val="20"/>
              </w:rPr>
            </w:pPr>
            <w:r>
              <w:rPr>
                <w:rFonts w:eastAsia="Times New Roman"/>
                <w:sz w:val="24"/>
                <w:szCs w:val="24"/>
              </w:rPr>
              <w:t>5класс</w:t>
            </w:r>
          </w:p>
        </w:tc>
        <w:tc>
          <w:tcPr>
            <w:tcW w:w="3400" w:type="dxa"/>
            <w:tcBorders>
              <w:right w:val="single" w:sz="8" w:space="0" w:color="auto"/>
            </w:tcBorders>
            <w:vAlign w:val="bottom"/>
          </w:tcPr>
          <w:p w:rsidR="0089037C" w:rsidRDefault="004B0C48">
            <w:pPr>
              <w:spacing w:line="265" w:lineRule="exact"/>
              <w:ind w:left="20"/>
              <w:rPr>
                <w:sz w:val="20"/>
                <w:szCs w:val="20"/>
              </w:rPr>
            </w:pPr>
            <w:r>
              <w:rPr>
                <w:rFonts w:eastAsia="Times New Roman"/>
                <w:sz w:val="24"/>
                <w:szCs w:val="24"/>
              </w:rPr>
              <w:t>Психологический лекторий для</w:t>
            </w:r>
          </w:p>
        </w:tc>
        <w:tc>
          <w:tcPr>
            <w:tcW w:w="1420" w:type="dxa"/>
            <w:tcBorders>
              <w:right w:val="single" w:sz="8" w:space="0" w:color="auto"/>
            </w:tcBorders>
            <w:vAlign w:val="bottom"/>
          </w:tcPr>
          <w:p w:rsidR="0089037C" w:rsidRDefault="004B0C48">
            <w:pPr>
              <w:spacing w:line="253" w:lineRule="exact"/>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4B0C48">
            <w:pPr>
              <w:spacing w:line="265" w:lineRule="exact"/>
              <w:rPr>
                <w:sz w:val="20"/>
                <w:szCs w:val="20"/>
              </w:rPr>
            </w:pPr>
            <w:r>
              <w:rPr>
                <w:rFonts w:eastAsia="Times New Roman"/>
                <w:sz w:val="24"/>
                <w:szCs w:val="24"/>
              </w:rPr>
              <w:t>ноябрь</w:t>
            </w:r>
          </w:p>
        </w:tc>
        <w:tc>
          <w:tcPr>
            <w:tcW w:w="2620" w:type="dxa"/>
            <w:tcBorders>
              <w:right w:val="single" w:sz="8" w:space="0" w:color="auto"/>
            </w:tcBorders>
            <w:vAlign w:val="bottom"/>
          </w:tcPr>
          <w:p w:rsidR="0089037C" w:rsidRDefault="0089037C">
            <w:pPr>
              <w:rPr>
                <w:sz w:val="23"/>
                <w:szCs w:val="23"/>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родителей по теме «Причина</w:t>
            </w:r>
          </w:p>
        </w:tc>
        <w:tc>
          <w:tcPr>
            <w:tcW w:w="1420" w:type="dxa"/>
            <w:tcBorders>
              <w:right w:val="single" w:sz="8" w:space="0" w:color="auto"/>
            </w:tcBorders>
            <w:vAlign w:val="bottom"/>
          </w:tcPr>
          <w:p w:rsidR="0089037C" w:rsidRDefault="004B0C48">
            <w:pPr>
              <w:spacing w:line="264" w:lineRule="exact"/>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затруднений в учебной</w:t>
            </w:r>
          </w:p>
        </w:tc>
        <w:tc>
          <w:tcPr>
            <w:tcW w:w="1420" w:type="dxa"/>
            <w:tcBorders>
              <w:right w:val="single" w:sz="8" w:space="0" w:color="auto"/>
            </w:tcBorders>
            <w:vAlign w:val="bottom"/>
          </w:tcPr>
          <w:p w:rsidR="0089037C" w:rsidRDefault="004B0C48">
            <w:pPr>
              <w:spacing w:line="264" w:lineRule="exact"/>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деятельности детей при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переходе из начальной школы в</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среднюю, осуществление</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мероприятий, направленных на</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их предупреждение 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коррекцию»</w:t>
            </w:r>
          </w:p>
        </w:tc>
        <w:tc>
          <w:tcPr>
            <w:tcW w:w="1420" w:type="dxa"/>
            <w:tcBorders>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5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«Негативная информационная</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декабрь</w:t>
            </w:r>
          </w:p>
        </w:tc>
        <w:tc>
          <w:tcPr>
            <w:tcW w:w="2620" w:type="dxa"/>
            <w:tcBorders>
              <w:right w:val="single" w:sz="8" w:space="0" w:color="auto"/>
            </w:tcBorders>
            <w:vAlign w:val="bottom"/>
          </w:tcPr>
          <w:p w:rsidR="0089037C" w:rsidRDefault="0089037C"/>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среда, компьютерная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зависимость»</w:t>
            </w:r>
          </w:p>
        </w:tc>
        <w:tc>
          <w:tcPr>
            <w:tcW w:w="1420" w:type="dxa"/>
            <w:tcBorders>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Профилактическая работа с</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ноябрь</w:t>
            </w:r>
          </w:p>
        </w:tc>
        <w:tc>
          <w:tcPr>
            <w:tcW w:w="2620" w:type="dxa"/>
            <w:tcBorders>
              <w:right w:val="single" w:sz="8" w:space="0" w:color="auto"/>
            </w:tcBorders>
            <w:vAlign w:val="bottom"/>
          </w:tcPr>
          <w:p w:rsidR="0089037C" w:rsidRDefault="0089037C"/>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учащимися: урок по</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4"/>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профилактике употребления</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bl>
    <w:p w:rsidR="0089037C" w:rsidRDefault="004B0C48">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2831465</wp:posOffset>
            </wp:positionH>
            <wp:positionV relativeFrom="paragraph">
              <wp:posOffset>-5715</wp:posOffset>
            </wp:positionV>
            <wp:extent cx="635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89037C" w:rsidRDefault="0089037C">
      <w:pPr>
        <w:sectPr w:rsidR="0089037C">
          <w:pgSz w:w="11900" w:h="16841"/>
          <w:pgMar w:top="0" w:right="1339" w:bottom="945"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139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980"/>
        <w:gridCol w:w="2640"/>
      </w:tblGrid>
      <w:tr w:rsidR="0089037C">
        <w:trPr>
          <w:trHeight w:val="281"/>
        </w:trPr>
        <w:tc>
          <w:tcPr>
            <w:tcW w:w="10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400" w:type="dxa"/>
            <w:tcBorders>
              <w:top w:val="single" w:sz="8" w:space="0" w:color="auto"/>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алкоголя «Давай задумаемся»</w:t>
            </w:r>
          </w:p>
        </w:tc>
        <w:tc>
          <w:tcPr>
            <w:tcW w:w="1420" w:type="dxa"/>
            <w:tcBorders>
              <w:top w:val="single" w:sz="8" w:space="0" w:color="auto"/>
              <w:right w:val="single" w:sz="8" w:space="0" w:color="auto"/>
            </w:tcBorders>
            <w:vAlign w:val="bottom"/>
          </w:tcPr>
          <w:p w:rsidR="0089037C" w:rsidRDefault="0089037C">
            <w:pPr>
              <w:rPr>
                <w:sz w:val="24"/>
                <w:szCs w:val="24"/>
              </w:rPr>
            </w:pPr>
          </w:p>
        </w:tc>
        <w:tc>
          <w:tcPr>
            <w:tcW w:w="980" w:type="dxa"/>
            <w:tcBorders>
              <w:top w:val="single" w:sz="8" w:space="0" w:color="auto"/>
              <w:bottom w:val="single" w:sz="8" w:space="0" w:color="auto"/>
              <w:right w:val="single" w:sz="8" w:space="0" w:color="auto"/>
            </w:tcBorders>
            <w:vAlign w:val="bottom"/>
          </w:tcPr>
          <w:p w:rsidR="0089037C" w:rsidRDefault="0089037C">
            <w:pPr>
              <w:rPr>
                <w:sz w:val="24"/>
                <w:szCs w:val="24"/>
              </w:rPr>
            </w:pPr>
          </w:p>
        </w:tc>
        <w:tc>
          <w:tcPr>
            <w:tcW w:w="2640" w:type="dxa"/>
            <w:tcBorders>
              <w:top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«Негативная информационная</w:t>
            </w:r>
          </w:p>
        </w:tc>
        <w:tc>
          <w:tcPr>
            <w:tcW w:w="1420" w:type="dxa"/>
            <w:tcBorders>
              <w:right w:val="single" w:sz="8" w:space="0" w:color="auto"/>
            </w:tcBorders>
            <w:vAlign w:val="bottom"/>
          </w:tcPr>
          <w:p w:rsidR="0089037C" w:rsidRDefault="0089037C"/>
        </w:tc>
        <w:tc>
          <w:tcPr>
            <w:tcW w:w="98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январь-</w:t>
            </w:r>
          </w:p>
        </w:tc>
        <w:tc>
          <w:tcPr>
            <w:tcW w:w="2640" w:type="dxa"/>
            <w:tcBorders>
              <w:right w:val="single" w:sz="8" w:space="0" w:color="auto"/>
            </w:tcBorders>
            <w:vAlign w:val="bottom"/>
          </w:tcPr>
          <w:p w:rsidR="0089037C" w:rsidRDefault="0089037C"/>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среда, компьютерная</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4B0C48">
            <w:pPr>
              <w:rPr>
                <w:sz w:val="20"/>
                <w:szCs w:val="20"/>
              </w:rPr>
            </w:pPr>
            <w:r>
              <w:rPr>
                <w:rFonts w:eastAsia="Times New Roman"/>
                <w:sz w:val="24"/>
                <w:szCs w:val="24"/>
              </w:rPr>
              <w:t>февраль</w:t>
            </w:r>
          </w:p>
        </w:tc>
        <w:tc>
          <w:tcPr>
            <w:tcW w:w="264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зависимость»</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980" w:type="dxa"/>
            <w:tcBorders>
              <w:bottom w:val="single" w:sz="8" w:space="0" w:color="auto"/>
              <w:right w:val="single" w:sz="8" w:space="0" w:color="auto"/>
            </w:tcBorders>
            <w:vAlign w:val="bottom"/>
          </w:tcPr>
          <w:p w:rsidR="0089037C" w:rsidRDefault="0089037C">
            <w:pPr>
              <w:rPr>
                <w:sz w:val="24"/>
                <w:szCs w:val="24"/>
              </w:rPr>
            </w:pPr>
          </w:p>
        </w:tc>
        <w:tc>
          <w:tcPr>
            <w:tcW w:w="26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6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Психолого-педагогическая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98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ноябрь-</w:t>
            </w:r>
          </w:p>
        </w:tc>
        <w:tc>
          <w:tcPr>
            <w:tcW w:w="264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Оценка дивергентного</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980" w:type="dxa"/>
            <w:tcBorders>
              <w:right w:val="single" w:sz="8" w:space="0" w:color="auto"/>
            </w:tcBorders>
            <w:vAlign w:val="bottom"/>
          </w:tcPr>
          <w:p w:rsidR="0089037C" w:rsidRDefault="004B0C48">
            <w:pPr>
              <w:rPr>
                <w:sz w:val="20"/>
                <w:szCs w:val="20"/>
              </w:rPr>
            </w:pPr>
            <w:r>
              <w:rPr>
                <w:rFonts w:eastAsia="Times New Roman"/>
                <w:sz w:val="24"/>
                <w:szCs w:val="24"/>
              </w:rPr>
              <w:t>декабрь</w:t>
            </w: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мышления,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(пакет диагностического</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гуманитарных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комплекса «Прогноз 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способностей,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профилактика проблем</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межличностных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обучения в 3-6 классах»</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отношений, -</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Л.А.Ясюковой)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сформированности</w:t>
            </w: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словеснологического</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мышления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составляющих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80"/>
              <w:rPr>
                <w:sz w:val="20"/>
                <w:szCs w:val="20"/>
              </w:rPr>
            </w:pPr>
            <w:r>
              <w:rPr>
                <w:rFonts w:eastAsia="Times New Roman"/>
                <w:sz w:val="24"/>
                <w:szCs w:val="24"/>
              </w:rPr>
              <w:t>личностных,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коммуникативных</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980" w:type="dxa"/>
            <w:tcBorders>
              <w:bottom w:val="single" w:sz="8" w:space="0" w:color="auto"/>
              <w:right w:val="single" w:sz="8" w:space="0" w:color="auto"/>
            </w:tcBorders>
            <w:vAlign w:val="bottom"/>
          </w:tcPr>
          <w:p w:rsidR="0089037C" w:rsidRDefault="0089037C">
            <w:pPr>
              <w:rPr>
                <w:sz w:val="24"/>
                <w:szCs w:val="24"/>
              </w:rPr>
            </w:pPr>
          </w:p>
        </w:tc>
        <w:tc>
          <w:tcPr>
            <w:tcW w:w="264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и регулятивных УУД</w:t>
            </w: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Учащиес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Коррекционно-развивающая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98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ноябрь –</w:t>
            </w:r>
          </w:p>
        </w:tc>
        <w:tc>
          <w:tcPr>
            <w:tcW w:w="264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Развитие самопознания</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я,</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980" w:type="dxa"/>
            <w:tcBorders>
              <w:right w:val="single" w:sz="8" w:space="0" w:color="auto"/>
            </w:tcBorders>
            <w:vAlign w:val="bottom"/>
          </w:tcPr>
          <w:p w:rsidR="0089037C" w:rsidRDefault="004B0C48">
            <w:pPr>
              <w:rPr>
                <w:sz w:val="20"/>
                <w:szCs w:val="20"/>
              </w:rPr>
            </w:pPr>
            <w:r>
              <w:rPr>
                <w:rFonts w:eastAsia="Times New Roman"/>
                <w:sz w:val="24"/>
                <w:szCs w:val="24"/>
              </w:rPr>
              <w:t>май</w:t>
            </w: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и самовоспитания</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находящ</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Курс занятий по программе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школьников,</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иеся на</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Н.А. Сомовой «Как</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совершенствование их</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инд.</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подружиться со</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общения со взрослыми и</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обучении</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школой»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сверстниками</w:t>
            </w: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и с</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10 занятий направлены на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школьно</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улучшение мотивации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й</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обучения, профилактику</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дезадапт</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школьной дезадаптации,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4B0C48">
            <w:pPr>
              <w:ind w:left="40"/>
              <w:rPr>
                <w:sz w:val="20"/>
                <w:szCs w:val="20"/>
              </w:rPr>
            </w:pPr>
            <w:r>
              <w:rPr>
                <w:rFonts w:eastAsia="Times New Roman"/>
                <w:sz w:val="24"/>
                <w:szCs w:val="24"/>
              </w:rPr>
              <w:t>ацией</w:t>
            </w: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вооружение учащихся</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конкретными приемами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учебной деятельности.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Занятия учат справляться с</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конфликтными ситуациями,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принимать</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ответственность на</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себя за свои поступки.</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980" w:type="dxa"/>
            <w:tcBorders>
              <w:bottom w:val="single" w:sz="8" w:space="0" w:color="auto"/>
              <w:right w:val="single" w:sz="8" w:space="0" w:color="auto"/>
            </w:tcBorders>
            <w:vAlign w:val="bottom"/>
          </w:tcPr>
          <w:p w:rsidR="0089037C" w:rsidRDefault="0089037C">
            <w:pPr>
              <w:rPr>
                <w:sz w:val="24"/>
                <w:szCs w:val="24"/>
              </w:rPr>
            </w:pPr>
          </w:p>
        </w:tc>
        <w:tc>
          <w:tcPr>
            <w:tcW w:w="26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6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Аналитическая работа</w:t>
            </w:r>
          </w:p>
        </w:tc>
        <w:tc>
          <w:tcPr>
            <w:tcW w:w="1420" w:type="dxa"/>
            <w:tcBorders>
              <w:right w:val="single" w:sz="8" w:space="0" w:color="auto"/>
            </w:tcBorders>
            <w:vAlign w:val="bottom"/>
          </w:tcPr>
          <w:p w:rsidR="0089037C" w:rsidRDefault="0089037C"/>
        </w:tc>
        <w:tc>
          <w:tcPr>
            <w:tcW w:w="98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апрель</w:t>
            </w:r>
          </w:p>
        </w:tc>
        <w:tc>
          <w:tcPr>
            <w:tcW w:w="264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Анализ</w:t>
            </w:r>
          </w:p>
        </w:tc>
      </w:tr>
      <w:tr w:rsidR="0089037C">
        <w:trPr>
          <w:trHeight w:val="226"/>
        </w:trPr>
        <w:tc>
          <w:tcPr>
            <w:tcW w:w="1080" w:type="dxa"/>
            <w:tcBorders>
              <w:left w:val="single" w:sz="8" w:space="0" w:color="auto"/>
              <w:right w:val="single" w:sz="8" w:space="0" w:color="auto"/>
            </w:tcBorders>
            <w:vAlign w:val="bottom"/>
          </w:tcPr>
          <w:p w:rsidR="0089037C" w:rsidRDefault="0089037C">
            <w:pPr>
              <w:rPr>
                <w:sz w:val="19"/>
                <w:szCs w:val="19"/>
              </w:rPr>
            </w:pPr>
          </w:p>
        </w:tc>
        <w:tc>
          <w:tcPr>
            <w:tcW w:w="3400" w:type="dxa"/>
            <w:tcBorders>
              <w:right w:val="single" w:sz="8" w:space="0" w:color="auto"/>
            </w:tcBorders>
            <w:vAlign w:val="bottom"/>
          </w:tcPr>
          <w:p w:rsidR="0089037C" w:rsidRDefault="004B0C48">
            <w:pPr>
              <w:spacing w:line="226" w:lineRule="exact"/>
              <w:ind w:left="20"/>
              <w:rPr>
                <w:sz w:val="20"/>
                <w:szCs w:val="20"/>
              </w:rPr>
            </w:pPr>
            <w:r>
              <w:rPr>
                <w:rFonts w:eastAsia="Times New Roman"/>
                <w:sz w:val="24"/>
                <w:szCs w:val="24"/>
              </w:rPr>
              <w:t>Консилиум «Трудный ребёнок»</w:t>
            </w:r>
          </w:p>
        </w:tc>
        <w:tc>
          <w:tcPr>
            <w:tcW w:w="1420" w:type="dxa"/>
            <w:tcBorders>
              <w:right w:val="single" w:sz="8" w:space="0" w:color="auto"/>
            </w:tcBorders>
            <w:vAlign w:val="bottom"/>
          </w:tcPr>
          <w:p w:rsidR="0089037C" w:rsidRDefault="0089037C">
            <w:pPr>
              <w:rPr>
                <w:sz w:val="19"/>
                <w:szCs w:val="19"/>
              </w:rPr>
            </w:pPr>
          </w:p>
        </w:tc>
        <w:tc>
          <w:tcPr>
            <w:tcW w:w="980" w:type="dxa"/>
            <w:tcBorders>
              <w:right w:val="single" w:sz="8" w:space="0" w:color="auto"/>
            </w:tcBorders>
            <w:vAlign w:val="bottom"/>
          </w:tcPr>
          <w:p w:rsidR="0089037C" w:rsidRDefault="004B0C48">
            <w:pPr>
              <w:rPr>
                <w:sz w:val="20"/>
                <w:szCs w:val="20"/>
              </w:rPr>
            </w:pPr>
            <w:r>
              <w:rPr>
                <w:rFonts w:eastAsia="Times New Roman"/>
                <w:sz w:val="16"/>
                <w:szCs w:val="16"/>
              </w:rPr>
              <w:t>(по</w:t>
            </w:r>
          </w:p>
        </w:tc>
        <w:tc>
          <w:tcPr>
            <w:tcW w:w="2640" w:type="dxa"/>
            <w:tcBorders>
              <w:right w:val="single" w:sz="8" w:space="0" w:color="auto"/>
            </w:tcBorders>
            <w:vAlign w:val="bottom"/>
          </w:tcPr>
          <w:p w:rsidR="0089037C" w:rsidRDefault="004B0C48">
            <w:pPr>
              <w:spacing w:line="226" w:lineRule="exact"/>
              <w:ind w:left="20"/>
              <w:rPr>
                <w:sz w:val="20"/>
                <w:szCs w:val="20"/>
              </w:rPr>
            </w:pPr>
            <w:r>
              <w:rPr>
                <w:rFonts w:eastAsia="Times New Roman"/>
                <w:sz w:val="24"/>
                <w:szCs w:val="24"/>
              </w:rPr>
              <w:t>сформированности</w:t>
            </w:r>
          </w:p>
        </w:tc>
      </w:tr>
      <w:tr w:rsidR="0089037C">
        <w:trPr>
          <w:trHeight w:val="33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Психологический лекторий для</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4B0C48">
            <w:pPr>
              <w:rPr>
                <w:sz w:val="20"/>
                <w:szCs w:val="20"/>
              </w:rPr>
            </w:pPr>
            <w:r>
              <w:rPr>
                <w:rFonts w:eastAsia="Times New Roman"/>
                <w:w w:val="75"/>
                <w:sz w:val="11"/>
                <w:szCs w:val="11"/>
              </w:rPr>
              <w:t>сформирован</w:t>
            </w:r>
            <w:r>
              <w:rPr>
                <w:rFonts w:eastAsia="Times New Roman"/>
                <w:w w:val="75"/>
                <w:sz w:val="18"/>
                <w:szCs w:val="18"/>
                <w:vertAlign w:val="superscript"/>
              </w:rPr>
              <w:t>результатам</w:t>
            </w: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УУД и преодоление</w:t>
            </w:r>
          </w:p>
        </w:tc>
      </w:tr>
      <w:tr w:rsidR="0089037C">
        <w:trPr>
          <w:trHeight w:val="265"/>
        </w:trPr>
        <w:tc>
          <w:tcPr>
            <w:tcW w:w="1080" w:type="dxa"/>
            <w:tcBorders>
              <w:left w:val="single" w:sz="8" w:space="0" w:color="auto"/>
              <w:right w:val="single" w:sz="8" w:space="0" w:color="auto"/>
            </w:tcBorders>
            <w:vAlign w:val="bottom"/>
          </w:tcPr>
          <w:p w:rsidR="0089037C" w:rsidRDefault="0089037C">
            <w:pPr>
              <w:rPr>
                <w:sz w:val="23"/>
                <w:szCs w:val="23"/>
              </w:rPr>
            </w:pPr>
          </w:p>
        </w:tc>
        <w:tc>
          <w:tcPr>
            <w:tcW w:w="3400" w:type="dxa"/>
            <w:tcBorders>
              <w:right w:val="single" w:sz="8" w:space="0" w:color="auto"/>
            </w:tcBorders>
            <w:vAlign w:val="bottom"/>
          </w:tcPr>
          <w:p w:rsidR="0089037C" w:rsidRDefault="004B0C48">
            <w:pPr>
              <w:spacing w:line="265" w:lineRule="exact"/>
              <w:ind w:left="20"/>
              <w:rPr>
                <w:sz w:val="20"/>
                <w:szCs w:val="20"/>
              </w:rPr>
            </w:pPr>
            <w:r>
              <w:rPr>
                <w:rFonts w:eastAsia="Times New Roman"/>
                <w:sz w:val="24"/>
                <w:szCs w:val="24"/>
              </w:rPr>
              <w:t>родителей по 3 темам:</w:t>
            </w:r>
          </w:p>
        </w:tc>
        <w:tc>
          <w:tcPr>
            <w:tcW w:w="1420" w:type="dxa"/>
            <w:tcBorders>
              <w:right w:val="single" w:sz="8" w:space="0" w:color="auto"/>
            </w:tcBorders>
            <w:vAlign w:val="bottom"/>
          </w:tcPr>
          <w:p w:rsidR="0089037C" w:rsidRDefault="0089037C">
            <w:pPr>
              <w:rPr>
                <w:sz w:val="23"/>
                <w:szCs w:val="23"/>
              </w:rPr>
            </w:pPr>
          </w:p>
        </w:tc>
        <w:tc>
          <w:tcPr>
            <w:tcW w:w="980" w:type="dxa"/>
            <w:tcBorders>
              <w:right w:val="single" w:sz="8" w:space="0" w:color="auto"/>
            </w:tcBorders>
            <w:vAlign w:val="bottom"/>
          </w:tcPr>
          <w:p w:rsidR="0089037C" w:rsidRDefault="004B0C48">
            <w:pPr>
              <w:spacing w:line="177" w:lineRule="exact"/>
              <w:rPr>
                <w:sz w:val="20"/>
                <w:szCs w:val="20"/>
              </w:rPr>
            </w:pPr>
            <w:r>
              <w:rPr>
                <w:rFonts w:eastAsia="Times New Roman"/>
                <w:sz w:val="16"/>
                <w:szCs w:val="16"/>
              </w:rPr>
              <w:t>ности УУД)</w:t>
            </w:r>
          </w:p>
        </w:tc>
        <w:tc>
          <w:tcPr>
            <w:tcW w:w="2640" w:type="dxa"/>
            <w:tcBorders>
              <w:right w:val="single" w:sz="8" w:space="0" w:color="auto"/>
            </w:tcBorders>
            <w:vAlign w:val="bottom"/>
          </w:tcPr>
          <w:p w:rsidR="0089037C" w:rsidRDefault="004B0C48">
            <w:pPr>
              <w:spacing w:line="265" w:lineRule="exact"/>
              <w:ind w:left="20"/>
              <w:rPr>
                <w:sz w:val="20"/>
                <w:szCs w:val="20"/>
              </w:rPr>
            </w:pPr>
            <w:r>
              <w:rPr>
                <w:rFonts w:eastAsia="Times New Roman"/>
                <w:sz w:val="24"/>
                <w:szCs w:val="24"/>
              </w:rPr>
              <w:t>рисков в дальнейшем</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«Проблемы</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4B0C48">
            <w:pPr>
              <w:ind w:left="20"/>
              <w:rPr>
                <w:sz w:val="20"/>
                <w:szCs w:val="20"/>
              </w:rPr>
            </w:pPr>
            <w:r>
              <w:rPr>
                <w:rFonts w:eastAsia="Times New Roman"/>
                <w:sz w:val="24"/>
                <w:szCs w:val="24"/>
              </w:rPr>
              <w:t>обучении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взаимоотношений с</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агрессивными,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(гиперактивными,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тревожными) детьми»</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Профилактическая работа с</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учащимися: Игра-соревнование</w:t>
            </w:r>
          </w:p>
        </w:tc>
        <w:tc>
          <w:tcPr>
            <w:tcW w:w="1420" w:type="dxa"/>
            <w:tcBorders>
              <w:right w:val="single" w:sz="8" w:space="0" w:color="auto"/>
            </w:tcBorders>
            <w:vAlign w:val="bottom"/>
          </w:tcPr>
          <w:p w:rsidR="0089037C" w:rsidRDefault="0089037C">
            <w:pPr>
              <w:rPr>
                <w:sz w:val="24"/>
                <w:szCs w:val="24"/>
              </w:rPr>
            </w:pPr>
          </w:p>
        </w:tc>
        <w:tc>
          <w:tcPr>
            <w:tcW w:w="980" w:type="dxa"/>
            <w:tcBorders>
              <w:right w:val="single" w:sz="8" w:space="0" w:color="auto"/>
            </w:tcBorders>
            <w:vAlign w:val="bottom"/>
          </w:tcPr>
          <w:p w:rsidR="0089037C" w:rsidRDefault="0089037C">
            <w:pPr>
              <w:rPr>
                <w:sz w:val="24"/>
                <w:szCs w:val="24"/>
              </w:rPr>
            </w:pPr>
          </w:p>
        </w:tc>
        <w:tc>
          <w:tcPr>
            <w:tcW w:w="264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«Мы выбираем здоровье»</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980" w:type="dxa"/>
            <w:tcBorders>
              <w:bottom w:val="single" w:sz="8" w:space="0" w:color="auto"/>
              <w:right w:val="single" w:sz="8" w:space="0" w:color="auto"/>
            </w:tcBorders>
            <w:vAlign w:val="bottom"/>
          </w:tcPr>
          <w:p w:rsidR="0089037C" w:rsidRDefault="0089037C">
            <w:pPr>
              <w:rPr>
                <w:sz w:val="24"/>
                <w:szCs w:val="24"/>
              </w:rPr>
            </w:pPr>
          </w:p>
        </w:tc>
        <w:tc>
          <w:tcPr>
            <w:tcW w:w="2640" w:type="dxa"/>
            <w:tcBorders>
              <w:bottom w:val="single" w:sz="8" w:space="0" w:color="auto"/>
              <w:right w:val="single" w:sz="8" w:space="0" w:color="auto"/>
            </w:tcBorders>
            <w:vAlign w:val="bottom"/>
          </w:tcPr>
          <w:p w:rsidR="0089037C" w:rsidRDefault="0089037C">
            <w:pPr>
              <w:rPr>
                <w:sz w:val="24"/>
                <w:szCs w:val="24"/>
              </w:rPr>
            </w:pPr>
          </w:p>
        </w:tc>
      </w:tr>
      <w:tr w:rsidR="0089037C">
        <w:trPr>
          <w:trHeight w:val="263"/>
        </w:trPr>
        <w:tc>
          <w:tcPr>
            <w:tcW w:w="1080" w:type="dxa"/>
            <w:tcBorders>
              <w:left w:val="single" w:sz="8" w:space="0" w:color="auto"/>
              <w:right w:val="single" w:sz="8" w:space="0" w:color="auto"/>
            </w:tcBorders>
            <w:vAlign w:val="bottom"/>
          </w:tcPr>
          <w:p w:rsidR="0089037C" w:rsidRDefault="004B0C48">
            <w:pPr>
              <w:spacing w:line="263" w:lineRule="exact"/>
              <w:ind w:left="40"/>
              <w:rPr>
                <w:sz w:val="20"/>
                <w:szCs w:val="20"/>
              </w:rPr>
            </w:pPr>
            <w:r>
              <w:rPr>
                <w:rFonts w:eastAsia="Times New Roman"/>
                <w:sz w:val="24"/>
                <w:szCs w:val="24"/>
              </w:rPr>
              <w:t>7 класс</w:t>
            </w:r>
          </w:p>
        </w:tc>
        <w:tc>
          <w:tcPr>
            <w:tcW w:w="3400" w:type="dxa"/>
            <w:tcBorders>
              <w:right w:val="single" w:sz="8" w:space="0" w:color="auto"/>
            </w:tcBorders>
            <w:vAlign w:val="bottom"/>
          </w:tcPr>
          <w:p w:rsidR="0089037C" w:rsidRDefault="004B0C48">
            <w:pPr>
              <w:spacing w:line="263" w:lineRule="exact"/>
              <w:ind w:left="20"/>
              <w:rPr>
                <w:sz w:val="20"/>
                <w:szCs w:val="20"/>
              </w:rPr>
            </w:pPr>
            <w:r>
              <w:rPr>
                <w:rFonts w:eastAsia="Times New Roman"/>
                <w:sz w:val="24"/>
                <w:szCs w:val="24"/>
              </w:rPr>
              <w:t>Психолого-диагностическая</w:t>
            </w:r>
          </w:p>
        </w:tc>
        <w:tc>
          <w:tcPr>
            <w:tcW w:w="1420" w:type="dxa"/>
            <w:tcBorders>
              <w:right w:val="single" w:sz="8" w:space="0" w:color="auto"/>
            </w:tcBorders>
            <w:vAlign w:val="bottom"/>
          </w:tcPr>
          <w:p w:rsidR="0089037C" w:rsidRDefault="004B0C48">
            <w:pPr>
              <w:spacing w:line="263" w:lineRule="exact"/>
              <w:ind w:left="20"/>
              <w:rPr>
                <w:sz w:val="20"/>
                <w:szCs w:val="20"/>
              </w:rPr>
            </w:pPr>
            <w:r>
              <w:rPr>
                <w:rFonts w:eastAsia="Times New Roman"/>
                <w:sz w:val="24"/>
                <w:szCs w:val="24"/>
              </w:rPr>
              <w:t>Личностные</w:t>
            </w:r>
          </w:p>
        </w:tc>
        <w:tc>
          <w:tcPr>
            <w:tcW w:w="980" w:type="dxa"/>
            <w:tcBorders>
              <w:right w:val="single" w:sz="8" w:space="0" w:color="auto"/>
            </w:tcBorders>
            <w:vAlign w:val="bottom"/>
          </w:tcPr>
          <w:p w:rsidR="0089037C" w:rsidRDefault="004B0C48">
            <w:pPr>
              <w:spacing w:line="263" w:lineRule="exact"/>
              <w:rPr>
                <w:sz w:val="20"/>
                <w:szCs w:val="20"/>
              </w:rPr>
            </w:pPr>
            <w:r>
              <w:rPr>
                <w:rFonts w:eastAsia="Times New Roman"/>
                <w:sz w:val="24"/>
                <w:szCs w:val="24"/>
              </w:rPr>
              <w:t>февраль-</w:t>
            </w:r>
          </w:p>
        </w:tc>
        <w:tc>
          <w:tcPr>
            <w:tcW w:w="2640" w:type="dxa"/>
            <w:tcBorders>
              <w:right w:val="single" w:sz="8" w:space="0" w:color="auto"/>
            </w:tcBorders>
            <w:vAlign w:val="bottom"/>
          </w:tcPr>
          <w:p w:rsidR="0089037C" w:rsidRDefault="004B0C48">
            <w:pPr>
              <w:spacing w:line="263" w:lineRule="exact"/>
              <w:ind w:left="20"/>
              <w:rPr>
                <w:sz w:val="20"/>
                <w:szCs w:val="20"/>
              </w:rPr>
            </w:pPr>
            <w:r>
              <w:rPr>
                <w:rFonts w:eastAsia="Times New Roman"/>
                <w:sz w:val="24"/>
                <w:szCs w:val="24"/>
              </w:rPr>
              <w:t>Изучение проблем</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98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март</w:t>
            </w:r>
          </w:p>
        </w:tc>
        <w:tc>
          <w:tcPr>
            <w:tcW w:w="264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внутрисемейного</w:t>
            </w:r>
          </w:p>
        </w:tc>
      </w:tr>
    </w:tbl>
    <w:p w:rsidR="0089037C" w:rsidRDefault="0089037C">
      <w:pPr>
        <w:sectPr w:rsidR="0089037C">
          <w:pgSz w:w="11900" w:h="16841"/>
          <w:pgMar w:top="0" w:right="1339" w:bottom="964"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140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1000"/>
        <w:gridCol w:w="2620"/>
        <w:gridCol w:w="30"/>
      </w:tblGrid>
      <w:tr w:rsidR="0089037C">
        <w:trPr>
          <w:trHeight w:val="276"/>
        </w:trPr>
        <w:tc>
          <w:tcPr>
            <w:tcW w:w="10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400" w:type="dxa"/>
            <w:tcBorders>
              <w:top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Диагностика состояния</w:t>
            </w:r>
          </w:p>
        </w:tc>
        <w:tc>
          <w:tcPr>
            <w:tcW w:w="1420" w:type="dxa"/>
            <w:tcBorders>
              <w:top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top w:val="single" w:sz="8" w:space="0" w:color="auto"/>
              <w:right w:val="single" w:sz="8" w:space="0" w:color="auto"/>
            </w:tcBorders>
            <w:vAlign w:val="bottom"/>
          </w:tcPr>
          <w:p w:rsidR="0089037C" w:rsidRDefault="0089037C">
            <w:pPr>
              <w:rPr>
                <w:sz w:val="24"/>
                <w:szCs w:val="24"/>
              </w:rPr>
            </w:pPr>
          </w:p>
        </w:tc>
        <w:tc>
          <w:tcPr>
            <w:tcW w:w="2620" w:type="dxa"/>
            <w:tcBorders>
              <w:top w:val="single" w:sz="8" w:space="0" w:color="auto"/>
              <w:right w:val="single" w:sz="8" w:space="0" w:color="auto"/>
            </w:tcBorders>
            <w:vAlign w:val="bottom"/>
          </w:tcPr>
          <w:p w:rsidR="0089037C" w:rsidRDefault="004B0C48">
            <w:pPr>
              <w:rPr>
                <w:sz w:val="20"/>
                <w:szCs w:val="20"/>
              </w:rPr>
            </w:pPr>
            <w:r>
              <w:rPr>
                <w:rFonts w:eastAsia="Times New Roman"/>
                <w:sz w:val="24"/>
                <w:szCs w:val="24"/>
              </w:rPr>
              <w:t>воспитания.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агрессии у подростков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Определение</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(вопросник БассаДарки)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Состояния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внутрисемейных</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агрессивности</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отношений.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(физическая,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Графический тест «Семья»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косвенная,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раздражение,</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негативизм, обида,</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подозрительность,</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вербальная агрессия,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чувство вины.), как</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c>
          <w:tcPr>
            <w:tcW w:w="0" w:type="dxa"/>
            <w:vAlign w:val="bottom"/>
          </w:tcPr>
          <w:p w:rsidR="0089037C" w:rsidRDefault="0089037C">
            <w:pPr>
              <w:rPr>
                <w:sz w:val="1"/>
                <w:szCs w:val="1"/>
              </w:rPr>
            </w:pP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личностных,</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коммуникативных</w:t>
            </w:r>
          </w:p>
        </w:tc>
        <w:tc>
          <w:tcPr>
            <w:tcW w:w="0" w:type="dxa"/>
            <w:vAlign w:val="bottom"/>
          </w:tcPr>
          <w:p w:rsidR="0089037C" w:rsidRDefault="0089037C">
            <w:pPr>
              <w:rPr>
                <w:sz w:val="1"/>
                <w:szCs w:val="1"/>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и регуляторных УУД</w:t>
            </w:r>
          </w:p>
        </w:tc>
        <w:tc>
          <w:tcPr>
            <w:tcW w:w="0" w:type="dxa"/>
            <w:vAlign w:val="bottom"/>
          </w:tcPr>
          <w:p w:rsidR="0089037C" w:rsidRDefault="0089037C">
            <w:pPr>
              <w:rPr>
                <w:sz w:val="1"/>
                <w:szCs w:val="1"/>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7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Коррекционно-развивающая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ноябрь –</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Развитие способности</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май</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эффективного</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Курс занятий по программе по</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взаимодействия,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коррекции 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повышение уровня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Развитию коммуникативных</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коммуникативной</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компетенций» для учащихся</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социальной</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состоящих</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компетенции учащихся</w:t>
            </w: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на ВШУ и с ОВР.</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80"/>
              <w:rPr>
                <w:sz w:val="20"/>
                <w:szCs w:val="20"/>
              </w:rPr>
            </w:pPr>
            <w:r>
              <w:rPr>
                <w:rFonts w:eastAsia="Times New Roman"/>
                <w:sz w:val="24"/>
                <w:szCs w:val="24"/>
              </w:rPr>
              <w:t>Занятия посвящены</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наиболее актуальным</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темам для подросткового</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возраста. Основная цель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занятий – помочь подросткам</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осознать свои особенности,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научиться решать проблемы,</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обрести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уверенность в собственных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силах,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преодолеть подростковый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82"/>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кризис</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Аналитическая работа.</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Анализ</w:t>
            </w:r>
          </w:p>
        </w:tc>
        <w:tc>
          <w:tcPr>
            <w:tcW w:w="0" w:type="dxa"/>
            <w:vAlign w:val="bottom"/>
          </w:tcPr>
          <w:p w:rsidR="0089037C" w:rsidRDefault="0089037C">
            <w:pPr>
              <w:rPr>
                <w:sz w:val="1"/>
                <w:szCs w:val="1"/>
              </w:rPr>
            </w:pPr>
          </w:p>
        </w:tc>
      </w:tr>
      <w:tr w:rsidR="0089037C">
        <w:trPr>
          <w:trHeight w:val="226"/>
        </w:trPr>
        <w:tc>
          <w:tcPr>
            <w:tcW w:w="1080" w:type="dxa"/>
            <w:tcBorders>
              <w:left w:val="single" w:sz="8" w:space="0" w:color="auto"/>
              <w:right w:val="single" w:sz="8" w:space="0" w:color="auto"/>
            </w:tcBorders>
            <w:vAlign w:val="bottom"/>
          </w:tcPr>
          <w:p w:rsidR="0089037C" w:rsidRDefault="0089037C">
            <w:pPr>
              <w:rPr>
                <w:sz w:val="19"/>
                <w:szCs w:val="19"/>
              </w:rPr>
            </w:pPr>
          </w:p>
        </w:tc>
        <w:tc>
          <w:tcPr>
            <w:tcW w:w="3400" w:type="dxa"/>
            <w:tcBorders>
              <w:right w:val="single" w:sz="8" w:space="0" w:color="auto"/>
            </w:tcBorders>
            <w:vAlign w:val="bottom"/>
          </w:tcPr>
          <w:p w:rsidR="0089037C" w:rsidRDefault="004B0C48">
            <w:pPr>
              <w:spacing w:line="226" w:lineRule="exact"/>
              <w:ind w:left="20"/>
              <w:rPr>
                <w:sz w:val="20"/>
                <w:szCs w:val="20"/>
              </w:rPr>
            </w:pPr>
            <w:r>
              <w:rPr>
                <w:rFonts w:eastAsia="Times New Roman"/>
                <w:sz w:val="24"/>
                <w:szCs w:val="24"/>
              </w:rPr>
              <w:t>Психологический лекторий для</w:t>
            </w:r>
          </w:p>
        </w:tc>
        <w:tc>
          <w:tcPr>
            <w:tcW w:w="1420" w:type="dxa"/>
            <w:tcBorders>
              <w:right w:val="single" w:sz="8" w:space="0" w:color="auto"/>
            </w:tcBorders>
            <w:vAlign w:val="bottom"/>
          </w:tcPr>
          <w:p w:rsidR="0089037C" w:rsidRDefault="0089037C">
            <w:pPr>
              <w:rPr>
                <w:sz w:val="19"/>
                <w:szCs w:val="19"/>
              </w:rPr>
            </w:pPr>
          </w:p>
        </w:tc>
        <w:tc>
          <w:tcPr>
            <w:tcW w:w="1000" w:type="dxa"/>
            <w:tcBorders>
              <w:right w:val="single" w:sz="8" w:space="0" w:color="auto"/>
            </w:tcBorders>
            <w:vAlign w:val="bottom"/>
          </w:tcPr>
          <w:p w:rsidR="0089037C" w:rsidRDefault="004B0C48">
            <w:pPr>
              <w:rPr>
                <w:sz w:val="20"/>
                <w:szCs w:val="20"/>
              </w:rPr>
            </w:pPr>
            <w:r>
              <w:rPr>
                <w:rFonts w:eastAsia="Times New Roman"/>
                <w:sz w:val="16"/>
                <w:szCs w:val="16"/>
              </w:rPr>
              <w:t>(по</w:t>
            </w:r>
          </w:p>
        </w:tc>
        <w:tc>
          <w:tcPr>
            <w:tcW w:w="2620" w:type="dxa"/>
            <w:tcBorders>
              <w:right w:val="single" w:sz="8" w:space="0" w:color="auto"/>
            </w:tcBorders>
            <w:vAlign w:val="bottom"/>
          </w:tcPr>
          <w:p w:rsidR="0089037C" w:rsidRDefault="004B0C48">
            <w:pPr>
              <w:spacing w:line="226" w:lineRule="exact"/>
              <w:rPr>
                <w:sz w:val="20"/>
                <w:szCs w:val="20"/>
              </w:rPr>
            </w:pPr>
            <w:r>
              <w:rPr>
                <w:rFonts w:eastAsia="Times New Roman"/>
                <w:sz w:val="24"/>
                <w:szCs w:val="24"/>
              </w:rPr>
              <w:t>сформированности УУД</w:t>
            </w:r>
          </w:p>
        </w:tc>
        <w:tc>
          <w:tcPr>
            <w:tcW w:w="0" w:type="dxa"/>
            <w:vAlign w:val="bottom"/>
          </w:tcPr>
          <w:p w:rsidR="0089037C" w:rsidRDefault="0089037C">
            <w:pPr>
              <w:rPr>
                <w:sz w:val="1"/>
                <w:szCs w:val="1"/>
              </w:rPr>
            </w:pPr>
          </w:p>
        </w:tc>
      </w:tr>
      <w:tr w:rsidR="0089037C">
        <w:trPr>
          <w:trHeight w:val="33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родителей по темам:</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w w:val="71"/>
                <w:sz w:val="12"/>
                <w:szCs w:val="12"/>
              </w:rPr>
              <w:t>сформирован</w:t>
            </w:r>
            <w:r>
              <w:rPr>
                <w:rFonts w:eastAsia="Times New Roman"/>
                <w:w w:val="71"/>
                <w:sz w:val="19"/>
                <w:szCs w:val="19"/>
                <w:vertAlign w:val="superscript"/>
              </w:rPr>
              <w:t>результатам</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преодоление</w:t>
            </w:r>
          </w:p>
        </w:tc>
        <w:tc>
          <w:tcPr>
            <w:tcW w:w="0" w:type="dxa"/>
            <w:vAlign w:val="bottom"/>
          </w:tcPr>
          <w:p w:rsidR="0089037C" w:rsidRDefault="0089037C">
            <w:pPr>
              <w:rPr>
                <w:sz w:val="1"/>
                <w:szCs w:val="1"/>
              </w:rPr>
            </w:pPr>
          </w:p>
        </w:tc>
      </w:tr>
      <w:tr w:rsidR="0089037C">
        <w:trPr>
          <w:trHeight w:val="215"/>
        </w:trPr>
        <w:tc>
          <w:tcPr>
            <w:tcW w:w="1080" w:type="dxa"/>
            <w:tcBorders>
              <w:left w:val="single" w:sz="8" w:space="0" w:color="auto"/>
              <w:right w:val="single" w:sz="8" w:space="0" w:color="auto"/>
            </w:tcBorders>
            <w:vAlign w:val="bottom"/>
          </w:tcPr>
          <w:p w:rsidR="0089037C" w:rsidRDefault="0089037C">
            <w:pPr>
              <w:rPr>
                <w:sz w:val="18"/>
                <w:szCs w:val="18"/>
              </w:rPr>
            </w:pPr>
          </w:p>
        </w:tc>
        <w:tc>
          <w:tcPr>
            <w:tcW w:w="3400" w:type="dxa"/>
            <w:tcBorders>
              <w:right w:val="single" w:sz="8" w:space="0" w:color="auto"/>
            </w:tcBorders>
            <w:vAlign w:val="bottom"/>
          </w:tcPr>
          <w:p w:rsidR="0089037C" w:rsidRDefault="004B0C48">
            <w:pPr>
              <w:spacing w:line="214" w:lineRule="exact"/>
              <w:ind w:left="20"/>
              <w:rPr>
                <w:sz w:val="20"/>
                <w:szCs w:val="20"/>
              </w:rPr>
            </w:pPr>
            <w:r>
              <w:rPr>
                <w:rFonts w:eastAsia="Times New Roman"/>
                <w:sz w:val="24"/>
                <w:szCs w:val="24"/>
              </w:rPr>
              <w:t>«Наркомания,</w:t>
            </w:r>
          </w:p>
        </w:tc>
        <w:tc>
          <w:tcPr>
            <w:tcW w:w="1420" w:type="dxa"/>
            <w:tcBorders>
              <w:right w:val="single" w:sz="8" w:space="0" w:color="auto"/>
            </w:tcBorders>
            <w:vAlign w:val="bottom"/>
          </w:tcPr>
          <w:p w:rsidR="0089037C" w:rsidRDefault="0089037C">
            <w:pPr>
              <w:rPr>
                <w:sz w:val="18"/>
                <w:szCs w:val="18"/>
              </w:rPr>
            </w:pPr>
          </w:p>
        </w:tc>
        <w:tc>
          <w:tcPr>
            <w:tcW w:w="1000" w:type="dxa"/>
            <w:tcBorders>
              <w:right w:val="single" w:sz="8" w:space="0" w:color="auto"/>
            </w:tcBorders>
            <w:vAlign w:val="bottom"/>
          </w:tcPr>
          <w:p w:rsidR="0089037C" w:rsidRDefault="004B0C48">
            <w:pPr>
              <w:spacing w:line="177" w:lineRule="exact"/>
              <w:rPr>
                <w:sz w:val="20"/>
                <w:szCs w:val="20"/>
              </w:rPr>
            </w:pPr>
            <w:r>
              <w:rPr>
                <w:rFonts w:eastAsia="Times New Roman"/>
                <w:sz w:val="16"/>
                <w:szCs w:val="16"/>
              </w:rPr>
              <w:t>ности УУД)</w:t>
            </w:r>
          </w:p>
        </w:tc>
        <w:tc>
          <w:tcPr>
            <w:tcW w:w="2620" w:type="dxa"/>
            <w:tcBorders>
              <w:right w:val="single" w:sz="8" w:space="0" w:color="auto"/>
            </w:tcBorders>
            <w:vAlign w:val="bottom"/>
          </w:tcPr>
          <w:p w:rsidR="0089037C" w:rsidRDefault="004B0C48">
            <w:pPr>
              <w:spacing w:line="214" w:lineRule="exact"/>
              <w:rPr>
                <w:sz w:val="20"/>
                <w:szCs w:val="20"/>
              </w:rPr>
            </w:pPr>
            <w:r>
              <w:rPr>
                <w:rFonts w:eastAsia="Times New Roman"/>
                <w:sz w:val="24"/>
                <w:szCs w:val="24"/>
              </w:rPr>
              <w:t>рисков в дальнейшем</w:t>
            </w:r>
          </w:p>
        </w:tc>
        <w:tc>
          <w:tcPr>
            <w:tcW w:w="0" w:type="dxa"/>
            <w:vAlign w:val="bottom"/>
          </w:tcPr>
          <w:p w:rsidR="0089037C" w:rsidRDefault="0089037C">
            <w:pPr>
              <w:rPr>
                <w:sz w:val="1"/>
                <w:szCs w:val="1"/>
              </w:rPr>
            </w:pPr>
          </w:p>
        </w:tc>
      </w:tr>
      <w:tr w:rsidR="0089037C">
        <w:trPr>
          <w:trHeight w:val="264"/>
        </w:trPr>
        <w:tc>
          <w:tcPr>
            <w:tcW w:w="1080" w:type="dxa"/>
            <w:tcBorders>
              <w:left w:val="single" w:sz="8" w:space="0" w:color="auto"/>
              <w:right w:val="single" w:sz="8" w:space="0" w:color="auto"/>
            </w:tcBorders>
            <w:vAlign w:val="bottom"/>
          </w:tcPr>
          <w:p w:rsidR="0089037C" w:rsidRDefault="0089037C"/>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токсикомания,</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4" w:lineRule="exact"/>
              <w:rPr>
                <w:sz w:val="20"/>
                <w:szCs w:val="20"/>
              </w:rPr>
            </w:pPr>
            <w:r>
              <w:rPr>
                <w:rFonts w:eastAsia="Times New Roman"/>
                <w:sz w:val="24"/>
                <w:szCs w:val="24"/>
              </w:rPr>
              <w:t>ноябрь</w:t>
            </w:r>
          </w:p>
        </w:tc>
        <w:tc>
          <w:tcPr>
            <w:tcW w:w="2620" w:type="dxa"/>
            <w:vMerge w:val="restart"/>
            <w:tcBorders>
              <w:right w:val="single" w:sz="8" w:space="0" w:color="auto"/>
            </w:tcBorders>
            <w:vAlign w:val="bottom"/>
          </w:tcPr>
          <w:p w:rsidR="0089037C" w:rsidRDefault="004B0C48">
            <w:pPr>
              <w:rPr>
                <w:sz w:val="20"/>
                <w:szCs w:val="20"/>
              </w:rPr>
            </w:pPr>
            <w:r>
              <w:rPr>
                <w:rFonts w:eastAsia="Times New Roman"/>
                <w:sz w:val="24"/>
                <w:szCs w:val="24"/>
              </w:rPr>
              <w:t>обучении</w:t>
            </w:r>
          </w:p>
        </w:tc>
        <w:tc>
          <w:tcPr>
            <w:tcW w:w="0" w:type="dxa"/>
            <w:vAlign w:val="bottom"/>
          </w:tcPr>
          <w:p w:rsidR="0089037C" w:rsidRDefault="0089037C">
            <w:pPr>
              <w:rPr>
                <w:sz w:val="1"/>
                <w:szCs w:val="1"/>
              </w:rPr>
            </w:pPr>
          </w:p>
        </w:tc>
      </w:tr>
      <w:tr w:rsidR="0089037C">
        <w:trPr>
          <w:trHeight w:val="62"/>
        </w:trPr>
        <w:tc>
          <w:tcPr>
            <w:tcW w:w="1080" w:type="dxa"/>
            <w:tcBorders>
              <w:left w:val="single" w:sz="8" w:space="0" w:color="auto"/>
              <w:right w:val="single" w:sz="8" w:space="0" w:color="auto"/>
            </w:tcBorders>
            <w:vAlign w:val="bottom"/>
          </w:tcPr>
          <w:p w:rsidR="0089037C" w:rsidRDefault="0089037C">
            <w:pPr>
              <w:rPr>
                <w:sz w:val="5"/>
                <w:szCs w:val="5"/>
              </w:rPr>
            </w:pPr>
          </w:p>
        </w:tc>
        <w:tc>
          <w:tcPr>
            <w:tcW w:w="3400" w:type="dxa"/>
            <w:vMerge/>
            <w:tcBorders>
              <w:right w:val="single" w:sz="8" w:space="0" w:color="auto"/>
            </w:tcBorders>
            <w:vAlign w:val="bottom"/>
          </w:tcPr>
          <w:p w:rsidR="0089037C" w:rsidRDefault="0089037C">
            <w:pPr>
              <w:rPr>
                <w:sz w:val="5"/>
                <w:szCs w:val="5"/>
              </w:rPr>
            </w:pPr>
          </w:p>
        </w:tc>
        <w:tc>
          <w:tcPr>
            <w:tcW w:w="1420" w:type="dxa"/>
            <w:tcBorders>
              <w:right w:val="single" w:sz="8" w:space="0" w:color="auto"/>
            </w:tcBorders>
            <w:vAlign w:val="bottom"/>
          </w:tcPr>
          <w:p w:rsidR="0089037C" w:rsidRDefault="0089037C">
            <w:pPr>
              <w:rPr>
                <w:sz w:val="5"/>
                <w:szCs w:val="5"/>
              </w:rPr>
            </w:pPr>
          </w:p>
        </w:tc>
        <w:tc>
          <w:tcPr>
            <w:tcW w:w="1000" w:type="dxa"/>
            <w:tcBorders>
              <w:right w:val="single" w:sz="8" w:space="0" w:color="auto"/>
            </w:tcBorders>
            <w:vAlign w:val="bottom"/>
          </w:tcPr>
          <w:p w:rsidR="0089037C" w:rsidRDefault="0089037C">
            <w:pPr>
              <w:rPr>
                <w:sz w:val="5"/>
                <w:szCs w:val="5"/>
              </w:rPr>
            </w:pPr>
          </w:p>
        </w:tc>
        <w:tc>
          <w:tcPr>
            <w:tcW w:w="2620" w:type="dxa"/>
            <w:vMerge/>
            <w:tcBorders>
              <w:right w:val="single" w:sz="8" w:space="0" w:color="auto"/>
            </w:tcBorders>
            <w:vAlign w:val="bottom"/>
          </w:tcPr>
          <w:p w:rsidR="0089037C" w:rsidRDefault="0089037C">
            <w:pPr>
              <w:rPr>
                <w:sz w:val="5"/>
                <w:szCs w:val="5"/>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алкоголизм», «Жестокое</w:t>
            </w:r>
          </w:p>
        </w:tc>
        <w:tc>
          <w:tcPr>
            <w:tcW w:w="1420" w:type="dxa"/>
            <w:tcBorders>
              <w:right w:val="single" w:sz="8" w:space="0" w:color="auto"/>
            </w:tcBorders>
            <w:vAlign w:val="bottom"/>
          </w:tcPr>
          <w:p w:rsidR="0089037C" w:rsidRDefault="0089037C">
            <w:pPr>
              <w:rPr>
                <w:sz w:val="24"/>
                <w:szCs w:val="24"/>
              </w:rPr>
            </w:pPr>
          </w:p>
        </w:tc>
        <w:tc>
          <w:tcPr>
            <w:tcW w:w="1000" w:type="dxa"/>
            <w:vMerge w:val="restart"/>
            <w:tcBorders>
              <w:right w:val="single" w:sz="8" w:space="0" w:color="auto"/>
            </w:tcBorders>
            <w:vAlign w:val="bottom"/>
          </w:tcPr>
          <w:p w:rsidR="0089037C" w:rsidRDefault="004B0C48">
            <w:pPr>
              <w:rPr>
                <w:sz w:val="20"/>
                <w:szCs w:val="20"/>
              </w:rPr>
            </w:pPr>
            <w:r>
              <w:rPr>
                <w:rFonts w:eastAsia="Times New Roman"/>
                <w:sz w:val="24"/>
                <w:szCs w:val="24"/>
              </w:rPr>
              <w:t>март</w:t>
            </w: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85"/>
        </w:trPr>
        <w:tc>
          <w:tcPr>
            <w:tcW w:w="1080" w:type="dxa"/>
            <w:tcBorders>
              <w:left w:val="single" w:sz="8" w:space="0" w:color="auto"/>
              <w:right w:val="single" w:sz="8" w:space="0" w:color="auto"/>
            </w:tcBorders>
            <w:vAlign w:val="bottom"/>
          </w:tcPr>
          <w:p w:rsidR="0089037C" w:rsidRDefault="0089037C">
            <w:pPr>
              <w:rPr>
                <w:sz w:val="16"/>
                <w:szCs w:val="16"/>
              </w:rPr>
            </w:pPr>
          </w:p>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обращение в семье»,</w:t>
            </w:r>
          </w:p>
        </w:tc>
        <w:tc>
          <w:tcPr>
            <w:tcW w:w="1420" w:type="dxa"/>
            <w:tcBorders>
              <w:right w:val="single" w:sz="8" w:space="0" w:color="auto"/>
            </w:tcBorders>
            <w:vAlign w:val="bottom"/>
          </w:tcPr>
          <w:p w:rsidR="0089037C" w:rsidRDefault="0089037C">
            <w:pPr>
              <w:rPr>
                <w:sz w:val="16"/>
                <w:szCs w:val="16"/>
              </w:rPr>
            </w:pPr>
          </w:p>
        </w:tc>
        <w:tc>
          <w:tcPr>
            <w:tcW w:w="1000" w:type="dxa"/>
            <w:vMerge/>
            <w:tcBorders>
              <w:right w:val="single" w:sz="8" w:space="0" w:color="auto"/>
            </w:tcBorders>
            <w:vAlign w:val="bottom"/>
          </w:tcPr>
          <w:p w:rsidR="0089037C" w:rsidRDefault="0089037C">
            <w:pPr>
              <w:rPr>
                <w:sz w:val="16"/>
                <w:szCs w:val="16"/>
              </w:rPr>
            </w:pPr>
          </w:p>
        </w:tc>
        <w:tc>
          <w:tcPr>
            <w:tcW w:w="2620" w:type="dxa"/>
            <w:tcBorders>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91"/>
        </w:trPr>
        <w:tc>
          <w:tcPr>
            <w:tcW w:w="1080" w:type="dxa"/>
            <w:tcBorders>
              <w:left w:val="single" w:sz="8" w:space="0" w:color="auto"/>
              <w:right w:val="single" w:sz="8" w:space="0" w:color="auto"/>
            </w:tcBorders>
            <w:vAlign w:val="bottom"/>
          </w:tcPr>
          <w:p w:rsidR="0089037C" w:rsidRDefault="0089037C">
            <w:pPr>
              <w:rPr>
                <w:sz w:val="7"/>
                <w:szCs w:val="7"/>
              </w:rPr>
            </w:pPr>
          </w:p>
        </w:tc>
        <w:tc>
          <w:tcPr>
            <w:tcW w:w="3400" w:type="dxa"/>
            <w:vMerge/>
            <w:tcBorders>
              <w:right w:val="single" w:sz="8" w:space="0" w:color="auto"/>
            </w:tcBorders>
            <w:vAlign w:val="bottom"/>
          </w:tcPr>
          <w:p w:rsidR="0089037C" w:rsidRDefault="0089037C">
            <w:pPr>
              <w:rPr>
                <w:sz w:val="7"/>
                <w:szCs w:val="7"/>
              </w:rPr>
            </w:pPr>
          </w:p>
        </w:tc>
        <w:tc>
          <w:tcPr>
            <w:tcW w:w="1420" w:type="dxa"/>
            <w:tcBorders>
              <w:right w:val="single" w:sz="8" w:space="0" w:color="auto"/>
            </w:tcBorders>
            <w:vAlign w:val="bottom"/>
          </w:tcPr>
          <w:p w:rsidR="0089037C" w:rsidRDefault="0089037C">
            <w:pPr>
              <w:rPr>
                <w:sz w:val="7"/>
                <w:szCs w:val="7"/>
              </w:rPr>
            </w:pPr>
          </w:p>
        </w:tc>
        <w:tc>
          <w:tcPr>
            <w:tcW w:w="1000" w:type="dxa"/>
            <w:tcBorders>
              <w:right w:val="single" w:sz="8" w:space="0" w:color="auto"/>
            </w:tcBorders>
            <w:vAlign w:val="bottom"/>
          </w:tcPr>
          <w:p w:rsidR="0089037C" w:rsidRDefault="0089037C">
            <w:pPr>
              <w:rPr>
                <w:sz w:val="7"/>
                <w:szCs w:val="7"/>
              </w:rPr>
            </w:pPr>
          </w:p>
        </w:tc>
        <w:tc>
          <w:tcPr>
            <w:tcW w:w="2620" w:type="dxa"/>
            <w:tcBorders>
              <w:right w:val="single" w:sz="8" w:space="0" w:color="auto"/>
            </w:tcBorders>
            <w:vAlign w:val="bottom"/>
          </w:tcPr>
          <w:p w:rsidR="0089037C" w:rsidRDefault="0089037C">
            <w:pPr>
              <w:rPr>
                <w:sz w:val="7"/>
                <w:szCs w:val="7"/>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«Негативная информационная</w:t>
            </w:r>
          </w:p>
        </w:tc>
        <w:tc>
          <w:tcPr>
            <w:tcW w:w="1420" w:type="dxa"/>
            <w:tcBorders>
              <w:right w:val="single" w:sz="8" w:space="0" w:color="auto"/>
            </w:tcBorders>
            <w:vAlign w:val="bottom"/>
          </w:tcPr>
          <w:p w:rsidR="0089037C" w:rsidRDefault="0089037C">
            <w:pPr>
              <w:rPr>
                <w:sz w:val="24"/>
                <w:szCs w:val="24"/>
              </w:rPr>
            </w:pPr>
          </w:p>
        </w:tc>
        <w:tc>
          <w:tcPr>
            <w:tcW w:w="1000" w:type="dxa"/>
            <w:vMerge w:val="restart"/>
            <w:tcBorders>
              <w:right w:val="single" w:sz="8" w:space="0" w:color="auto"/>
            </w:tcBorders>
            <w:vAlign w:val="bottom"/>
          </w:tcPr>
          <w:p w:rsidR="0089037C" w:rsidRDefault="004B0C48">
            <w:pPr>
              <w:rPr>
                <w:sz w:val="20"/>
                <w:szCs w:val="20"/>
              </w:rPr>
            </w:pPr>
            <w:r>
              <w:rPr>
                <w:rFonts w:eastAsia="Times New Roman"/>
                <w:sz w:val="24"/>
                <w:szCs w:val="24"/>
              </w:rPr>
              <w:t>май</w:t>
            </w: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85"/>
        </w:trPr>
        <w:tc>
          <w:tcPr>
            <w:tcW w:w="1080" w:type="dxa"/>
            <w:tcBorders>
              <w:left w:val="single" w:sz="8" w:space="0" w:color="auto"/>
              <w:right w:val="single" w:sz="8" w:space="0" w:color="auto"/>
            </w:tcBorders>
            <w:vAlign w:val="bottom"/>
          </w:tcPr>
          <w:p w:rsidR="0089037C" w:rsidRDefault="0089037C">
            <w:pPr>
              <w:rPr>
                <w:sz w:val="16"/>
                <w:szCs w:val="16"/>
              </w:rPr>
            </w:pPr>
          </w:p>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среда, компьютерная</w:t>
            </w:r>
          </w:p>
        </w:tc>
        <w:tc>
          <w:tcPr>
            <w:tcW w:w="1420" w:type="dxa"/>
            <w:tcBorders>
              <w:right w:val="single" w:sz="8" w:space="0" w:color="auto"/>
            </w:tcBorders>
            <w:vAlign w:val="bottom"/>
          </w:tcPr>
          <w:p w:rsidR="0089037C" w:rsidRDefault="0089037C">
            <w:pPr>
              <w:rPr>
                <w:sz w:val="16"/>
                <w:szCs w:val="16"/>
              </w:rPr>
            </w:pPr>
          </w:p>
        </w:tc>
        <w:tc>
          <w:tcPr>
            <w:tcW w:w="1000" w:type="dxa"/>
            <w:vMerge/>
            <w:tcBorders>
              <w:right w:val="single" w:sz="8" w:space="0" w:color="auto"/>
            </w:tcBorders>
            <w:vAlign w:val="bottom"/>
          </w:tcPr>
          <w:p w:rsidR="0089037C" w:rsidRDefault="0089037C">
            <w:pPr>
              <w:rPr>
                <w:sz w:val="16"/>
                <w:szCs w:val="16"/>
              </w:rPr>
            </w:pPr>
          </w:p>
        </w:tc>
        <w:tc>
          <w:tcPr>
            <w:tcW w:w="2620" w:type="dxa"/>
            <w:tcBorders>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91"/>
        </w:trPr>
        <w:tc>
          <w:tcPr>
            <w:tcW w:w="1080" w:type="dxa"/>
            <w:tcBorders>
              <w:left w:val="single" w:sz="8" w:space="0" w:color="auto"/>
              <w:right w:val="single" w:sz="8" w:space="0" w:color="auto"/>
            </w:tcBorders>
            <w:vAlign w:val="bottom"/>
          </w:tcPr>
          <w:p w:rsidR="0089037C" w:rsidRDefault="0089037C">
            <w:pPr>
              <w:rPr>
                <w:sz w:val="7"/>
                <w:szCs w:val="7"/>
              </w:rPr>
            </w:pPr>
          </w:p>
        </w:tc>
        <w:tc>
          <w:tcPr>
            <w:tcW w:w="3400" w:type="dxa"/>
            <w:vMerge/>
            <w:tcBorders>
              <w:right w:val="single" w:sz="8" w:space="0" w:color="auto"/>
            </w:tcBorders>
            <w:vAlign w:val="bottom"/>
          </w:tcPr>
          <w:p w:rsidR="0089037C" w:rsidRDefault="0089037C">
            <w:pPr>
              <w:rPr>
                <w:sz w:val="7"/>
                <w:szCs w:val="7"/>
              </w:rPr>
            </w:pPr>
          </w:p>
        </w:tc>
        <w:tc>
          <w:tcPr>
            <w:tcW w:w="1420" w:type="dxa"/>
            <w:tcBorders>
              <w:right w:val="single" w:sz="8" w:space="0" w:color="auto"/>
            </w:tcBorders>
            <w:vAlign w:val="bottom"/>
          </w:tcPr>
          <w:p w:rsidR="0089037C" w:rsidRDefault="0089037C">
            <w:pPr>
              <w:rPr>
                <w:sz w:val="7"/>
                <w:szCs w:val="7"/>
              </w:rPr>
            </w:pPr>
          </w:p>
        </w:tc>
        <w:tc>
          <w:tcPr>
            <w:tcW w:w="1000" w:type="dxa"/>
            <w:tcBorders>
              <w:right w:val="single" w:sz="8" w:space="0" w:color="auto"/>
            </w:tcBorders>
            <w:vAlign w:val="bottom"/>
          </w:tcPr>
          <w:p w:rsidR="0089037C" w:rsidRDefault="0089037C">
            <w:pPr>
              <w:rPr>
                <w:sz w:val="7"/>
                <w:szCs w:val="7"/>
              </w:rPr>
            </w:pPr>
          </w:p>
        </w:tc>
        <w:tc>
          <w:tcPr>
            <w:tcW w:w="2620" w:type="dxa"/>
            <w:tcBorders>
              <w:right w:val="single" w:sz="8" w:space="0" w:color="auto"/>
            </w:tcBorders>
            <w:vAlign w:val="bottom"/>
          </w:tcPr>
          <w:p w:rsidR="0089037C" w:rsidRDefault="0089037C">
            <w:pPr>
              <w:rPr>
                <w:sz w:val="7"/>
                <w:szCs w:val="7"/>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зависимость».</w:t>
            </w:r>
          </w:p>
        </w:tc>
        <w:tc>
          <w:tcPr>
            <w:tcW w:w="1420" w:type="dxa"/>
            <w:tcBorders>
              <w:right w:val="single" w:sz="8" w:space="0" w:color="auto"/>
            </w:tcBorders>
            <w:vAlign w:val="bottom"/>
          </w:tcPr>
          <w:p w:rsidR="0089037C" w:rsidRDefault="0089037C">
            <w:pPr>
              <w:rPr>
                <w:sz w:val="24"/>
                <w:szCs w:val="24"/>
              </w:rPr>
            </w:pPr>
          </w:p>
        </w:tc>
        <w:tc>
          <w:tcPr>
            <w:tcW w:w="1000" w:type="dxa"/>
            <w:vMerge w:val="restart"/>
            <w:tcBorders>
              <w:right w:val="single" w:sz="8" w:space="0" w:color="auto"/>
            </w:tcBorders>
            <w:vAlign w:val="bottom"/>
          </w:tcPr>
          <w:p w:rsidR="0089037C" w:rsidRDefault="004B0C48">
            <w:pPr>
              <w:rPr>
                <w:sz w:val="20"/>
                <w:szCs w:val="20"/>
              </w:rPr>
            </w:pPr>
            <w:r>
              <w:rPr>
                <w:rFonts w:eastAsia="Times New Roman"/>
                <w:sz w:val="24"/>
                <w:szCs w:val="24"/>
              </w:rPr>
              <w:t>декабрь</w:t>
            </w: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85"/>
        </w:trPr>
        <w:tc>
          <w:tcPr>
            <w:tcW w:w="1080" w:type="dxa"/>
            <w:tcBorders>
              <w:left w:val="single" w:sz="8" w:space="0" w:color="auto"/>
              <w:right w:val="single" w:sz="8" w:space="0" w:color="auto"/>
            </w:tcBorders>
            <w:vAlign w:val="bottom"/>
          </w:tcPr>
          <w:p w:rsidR="0089037C" w:rsidRDefault="0089037C">
            <w:pPr>
              <w:rPr>
                <w:sz w:val="16"/>
                <w:szCs w:val="16"/>
              </w:rPr>
            </w:pPr>
          </w:p>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Профилактическая</w:t>
            </w:r>
          </w:p>
        </w:tc>
        <w:tc>
          <w:tcPr>
            <w:tcW w:w="1420" w:type="dxa"/>
            <w:tcBorders>
              <w:right w:val="single" w:sz="8" w:space="0" w:color="auto"/>
            </w:tcBorders>
            <w:vAlign w:val="bottom"/>
          </w:tcPr>
          <w:p w:rsidR="0089037C" w:rsidRDefault="0089037C">
            <w:pPr>
              <w:rPr>
                <w:sz w:val="16"/>
                <w:szCs w:val="16"/>
              </w:rPr>
            </w:pPr>
          </w:p>
        </w:tc>
        <w:tc>
          <w:tcPr>
            <w:tcW w:w="1000" w:type="dxa"/>
            <w:vMerge/>
            <w:tcBorders>
              <w:right w:val="single" w:sz="8" w:space="0" w:color="auto"/>
            </w:tcBorders>
            <w:vAlign w:val="bottom"/>
          </w:tcPr>
          <w:p w:rsidR="0089037C" w:rsidRDefault="0089037C">
            <w:pPr>
              <w:rPr>
                <w:sz w:val="16"/>
                <w:szCs w:val="16"/>
              </w:rPr>
            </w:pPr>
          </w:p>
        </w:tc>
        <w:tc>
          <w:tcPr>
            <w:tcW w:w="2620" w:type="dxa"/>
            <w:tcBorders>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91"/>
        </w:trPr>
        <w:tc>
          <w:tcPr>
            <w:tcW w:w="1080" w:type="dxa"/>
            <w:tcBorders>
              <w:left w:val="single" w:sz="8" w:space="0" w:color="auto"/>
              <w:right w:val="single" w:sz="8" w:space="0" w:color="auto"/>
            </w:tcBorders>
            <w:vAlign w:val="bottom"/>
          </w:tcPr>
          <w:p w:rsidR="0089037C" w:rsidRDefault="0089037C">
            <w:pPr>
              <w:rPr>
                <w:sz w:val="7"/>
                <w:szCs w:val="7"/>
              </w:rPr>
            </w:pPr>
          </w:p>
        </w:tc>
        <w:tc>
          <w:tcPr>
            <w:tcW w:w="3400" w:type="dxa"/>
            <w:vMerge/>
            <w:tcBorders>
              <w:right w:val="single" w:sz="8" w:space="0" w:color="auto"/>
            </w:tcBorders>
            <w:vAlign w:val="bottom"/>
          </w:tcPr>
          <w:p w:rsidR="0089037C" w:rsidRDefault="0089037C">
            <w:pPr>
              <w:rPr>
                <w:sz w:val="7"/>
                <w:szCs w:val="7"/>
              </w:rPr>
            </w:pPr>
          </w:p>
        </w:tc>
        <w:tc>
          <w:tcPr>
            <w:tcW w:w="1420" w:type="dxa"/>
            <w:tcBorders>
              <w:right w:val="single" w:sz="8" w:space="0" w:color="auto"/>
            </w:tcBorders>
            <w:vAlign w:val="bottom"/>
          </w:tcPr>
          <w:p w:rsidR="0089037C" w:rsidRDefault="0089037C">
            <w:pPr>
              <w:rPr>
                <w:sz w:val="7"/>
                <w:szCs w:val="7"/>
              </w:rPr>
            </w:pPr>
          </w:p>
        </w:tc>
        <w:tc>
          <w:tcPr>
            <w:tcW w:w="1000" w:type="dxa"/>
            <w:tcBorders>
              <w:right w:val="single" w:sz="8" w:space="0" w:color="auto"/>
            </w:tcBorders>
            <w:vAlign w:val="bottom"/>
          </w:tcPr>
          <w:p w:rsidR="0089037C" w:rsidRDefault="0089037C">
            <w:pPr>
              <w:rPr>
                <w:sz w:val="7"/>
                <w:szCs w:val="7"/>
              </w:rPr>
            </w:pPr>
          </w:p>
        </w:tc>
        <w:tc>
          <w:tcPr>
            <w:tcW w:w="2620" w:type="dxa"/>
            <w:tcBorders>
              <w:right w:val="single" w:sz="8" w:space="0" w:color="auto"/>
            </w:tcBorders>
            <w:vAlign w:val="bottom"/>
          </w:tcPr>
          <w:p w:rsidR="0089037C" w:rsidRDefault="0089037C">
            <w:pPr>
              <w:rPr>
                <w:sz w:val="7"/>
                <w:szCs w:val="7"/>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 с учащимися</w:t>
            </w:r>
          </w:p>
        </w:tc>
        <w:tc>
          <w:tcPr>
            <w:tcW w:w="1420" w:type="dxa"/>
            <w:tcBorders>
              <w:right w:val="single" w:sz="8" w:space="0" w:color="auto"/>
            </w:tcBorders>
            <w:vAlign w:val="bottom"/>
          </w:tcPr>
          <w:p w:rsidR="0089037C" w:rsidRDefault="0089037C">
            <w:pPr>
              <w:rPr>
                <w:sz w:val="24"/>
                <w:szCs w:val="24"/>
              </w:rPr>
            </w:pPr>
          </w:p>
        </w:tc>
        <w:tc>
          <w:tcPr>
            <w:tcW w:w="1000" w:type="dxa"/>
            <w:vMerge w:val="restart"/>
            <w:tcBorders>
              <w:right w:val="single" w:sz="8" w:space="0" w:color="auto"/>
            </w:tcBorders>
            <w:vAlign w:val="bottom"/>
          </w:tcPr>
          <w:p w:rsidR="0089037C" w:rsidRDefault="004B0C48">
            <w:pPr>
              <w:rPr>
                <w:sz w:val="20"/>
                <w:szCs w:val="20"/>
              </w:rPr>
            </w:pPr>
            <w:r>
              <w:rPr>
                <w:rFonts w:eastAsia="Times New Roman"/>
                <w:sz w:val="24"/>
                <w:szCs w:val="24"/>
              </w:rPr>
              <w:t>март</w:t>
            </w: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85"/>
        </w:trPr>
        <w:tc>
          <w:tcPr>
            <w:tcW w:w="1080" w:type="dxa"/>
            <w:tcBorders>
              <w:left w:val="single" w:sz="8" w:space="0" w:color="auto"/>
              <w:right w:val="single" w:sz="8" w:space="0" w:color="auto"/>
            </w:tcBorders>
            <w:vAlign w:val="bottom"/>
          </w:tcPr>
          <w:p w:rsidR="0089037C" w:rsidRDefault="0089037C">
            <w:pPr>
              <w:rPr>
                <w:sz w:val="16"/>
                <w:szCs w:val="16"/>
              </w:rPr>
            </w:pPr>
          </w:p>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по темам: «Курительные смеси.</w:t>
            </w:r>
          </w:p>
        </w:tc>
        <w:tc>
          <w:tcPr>
            <w:tcW w:w="1420" w:type="dxa"/>
            <w:tcBorders>
              <w:right w:val="single" w:sz="8" w:space="0" w:color="auto"/>
            </w:tcBorders>
            <w:vAlign w:val="bottom"/>
          </w:tcPr>
          <w:p w:rsidR="0089037C" w:rsidRDefault="0089037C">
            <w:pPr>
              <w:rPr>
                <w:sz w:val="16"/>
                <w:szCs w:val="16"/>
              </w:rPr>
            </w:pPr>
          </w:p>
        </w:tc>
        <w:tc>
          <w:tcPr>
            <w:tcW w:w="1000" w:type="dxa"/>
            <w:vMerge/>
            <w:tcBorders>
              <w:right w:val="single" w:sz="8" w:space="0" w:color="auto"/>
            </w:tcBorders>
            <w:vAlign w:val="bottom"/>
          </w:tcPr>
          <w:p w:rsidR="0089037C" w:rsidRDefault="0089037C">
            <w:pPr>
              <w:rPr>
                <w:sz w:val="16"/>
                <w:szCs w:val="16"/>
              </w:rPr>
            </w:pPr>
          </w:p>
        </w:tc>
        <w:tc>
          <w:tcPr>
            <w:tcW w:w="2620" w:type="dxa"/>
            <w:tcBorders>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91"/>
        </w:trPr>
        <w:tc>
          <w:tcPr>
            <w:tcW w:w="1080" w:type="dxa"/>
            <w:tcBorders>
              <w:left w:val="single" w:sz="8" w:space="0" w:color="auto"/>
              <w:right w:val="single" w:sz="8" w:space="0" w:color="auto"/>
            </w:tcBorders>
            <w:vAlign w:val="bottom"/>
          </w:tcPr>
          <w:p w:rsidR="0089037C" w:rsidRDefault="0089037C">
            <w:pPr>
              <w:rPr>
                <w:sz w:val="7"/>
                <w:szCs w:val="7"/>
              </w:rPr>
            </w:pPr>
          </w:p>
        </w:tc>
        <w:tc>
          <w:tcPr>
            <w:tcW w:w="3400" w:type="dxa"/>
            <w:vMerge/>
            <w:tcBorders>
              <w:right w:val="single" w:sz="8" w:space="0" w:color="auto"/>
            </w:tcBorders>
            <w:vAlign w:val="bottom"/>
          </w:tcPr>
          <w:p w:rsidR="0089037C" w:rsidRDefault="0089037C">
            <w:pPr>
              <w:rPr>
                <w:sz w:val="7"/>
                <w:szCs w:val="7"/>
              </w:rPr>
            </w:pPr>
          </w:p>
        </w:tc>
        <w:tc>
          <w:tcPr>
            <w:tcW w:w="1420" w:type="dxa"/>
            <w:tcBorders>
              <w:right w:val="single" w:sz="8" w:space="0" w:color="auto"/>
            </w:tcBorders>
            <w:vAlign w:val="bottom"/>
          </w:tcPr>
          <w:p w:rsidR="0089037C" w:rsidRDefault="0089037C">
            <w:pPr>
              <w:rPr>
                <w:sz w:val="7"/>
                <w:szCs w:val="7"/>
              </w:rPr>
            </w:pPr>
          </w:p>
        </w:tc>
        <w:tc>
          <w:tcPr>
            <w:tcW w:w="1000" w:type="dxa"/>
            <w:tcBorders>
              <w:right w:val="single" w:sz="8" w:space="0" w:color="auto"/>
            </w:tcBorders>
            <w:vAlign w:val="bottom"/>
          </w:tcPr>
          <w:p w:rsidR="0089037C" w:rsidRDefault="0089037C">
            <w:pPr>
              <w:rPr>
                <w:sz w:val="7"/>
                <w:szCs w:val="7"/>
              </w:rPr>
            </w:pPr>
          </w:p>
        </w:tc>
        <w:tc>
          <w:tcPr>
            <w:tcW w:w="2620" w:type="dxa"/>
            <w:tcBorders>
              <w:right w:val="single" w:sz="8" w:space="0" w:color="auto"/>
            </w:tcBorders>
            <w:vAlign w:val="bottom"/>
          </w:tcPr>
          <w:p w:rsidR="0089037C" w:rsidRDefault="0089037C">
            <w:pPr>
              <w:rPr>
                <w:sz w:val="7"/>
                <w:szCs w:val="7"/>
              </w:rPr>
            </w:pPr>
          </w:p>
        </w:tc>
        <w:tc>
          <w:tcPr>
            <w:tcW w:w="0" w:type="dxa"/>
            <w:vAlign w:val="bottom"/>
          </w:tcPr>
          <w:p w:rsidR="0089037C" w:rsidRDefault="0089037C">
            <w:pPr>
              <w:rPr>
                <w:sz w:val="1"/>
                <w:szCs w:val="1"/>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Вред табакокурения», «ВИЧ.</w:t>
            </w:r>
          </w:p>
        </w:tc>
        <w:tc>
          <w:tcPr>
            <w:tcW w:w="1420" w:type="dxa"/>
            <w:tcBorders>
              <w:right w:val="single" w:sz="8" w:space="0" w:color="auto"/>
            </w:tcBorders>
            <w:vAlign w:val="bottom"/>
          </w:tcPr>
          <w:p w:rsidR="0089037C" w:rsidRDefault="0089037C">
            <w:pPr>
              <w:rPr>
                <w:sz w:val="24"/>
                <w:szCs w:val="24"/>
              </w:rPr>
            </w:pPr>
          </w:p>
        </w:tc>
        <w:tc>
          <w:tcPr>
            <w:tcW w:w="1000" w:type="dxa"/>
            <w:vMerge w:val="restart"/>
            <w:tcBorders>
              <w:right w:val="single" w:sz="8" w:space="0" w:color="auto"/>
            </w:tcBorders>
            <w:vAlign w:val="bottom"/>
          </w:tcPr>
          <w:p w:rsidR="0089037C" w:rsidRDefault="004B0C48">
            <w:pPr>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185"/>
        </w:trPr>
        <w:tc>
          <w:tcPr>
            <w:tcW w:w="1080" w:type="dxa"/>
            <w:tcBorders>
              <w:left w:val="single" w:sz="8" w:space="0" w:color="auto"/>
              <w:right w:val="single" w:sz="8" w:space="0" w:color="auto"/>
            </w:tcBorders>
            <w:vAlign w:val="bottom"/>
          </w:tcPr>
          <w:p w:rsidR="0089037C" w:rsidRDefault="0089037C">
            <w:pPr>
              <w:rPr>
                <w:sz w:val="16"/>
                <w:szCs w:val="16"/>
              </w:rPr>
            </w:pPr>
          </w:p>
        </w:tc>
        <w:tc>
          <w:tcPr>
            <w:tcW w:w="3400" w:type="dxa"/>
            <w:vMerge w:val="restart"/>
            <w:tcBorders>
              <w:right w:val="single" w:sz="8" w:space="0" w:color="auto"/>
            </w:tcBorders>
            <w:vAlign w:val="bottom"/>
          </w:tcPr>
          <w:p w:rsidR="0089037C" w:rsidRDefault="004B0C48">
            <w:pPr>
              <w:ind w:left="20"/>
              <w:rPr>
                <w:sz w:val="20"/>
                <w:szCs w:val="20"/>
              </w:rPr>
            </w:pPr>
            <w:r>
              <w:rPr>
                <w:rFonts w:eastAsia="Times New Roman"/>
                <w:sz w:val="24"/>
                <w:szCs w:val="24"/>
              </w:rPr>
              <w:t>СПИД. Правовые,</w:t>
            </w:r>
          </w:p>
        </w:tc>
        <w:tc>
          <w:tcPr>
            <w:tcW w:w="1420" w:type="dxa"/>
            <w:tcBorders>
              <w:right w:val="single" w:sz="8" w:space="0" w:color="auto"/>
            </w:tcBorders>
            <w:vAlign w:val="bottom"/>
          </w:tcPr>
          <w:p w:rsidR="0089037C" w:rsidRDefault="0089037C">
            <w:pPr>
              <w:rPr>
                <w:sz w:val="16"/>
                <w:szCs w:val="16"/>
              </w:rPr>
            </w:pPr>
          </w:p>
        </w:tc>
        <w:tc>
          <w:tcPr>
            <w:tcW w:w="1000" w:type="dxa"/>
            <w:vMerge/>
            <w:tcBorders>
              <w:right w:val="single" w:sz="8" w:space="0" w:color="auto"/>
            </w:tcBorders>
            <w:vAlign w:val="bottom"/>
          </w:tcPr>
          <w:p w:rsidR="0089037C" w:rsidRDefault="0089037C">
            <w:pPr>
              <w:rPr>
                <w:sz w:val="16"/>
                <w:szCs w:val="16"/>
              </w:rPr>
            </w:pPr>
          </w:p>
        </w:tc>
        <w:tc>
          <w:tcPr>
            <w:tcW w:w="2620" w:type="dxa"/>
            <w:tcBorders>
              <w:right w:val="single" w:sz="8" w:space="0" w:color="auto"/>
            </w:tcBorders>
            <w:vAlign w:val="bottom"/>
          </w:tcPr>
          <w:p w:rsidR="0089037C" w:rsidRDefault="0089037C">
            <w:pPr>
              <w:rPr>
                <w:sz w:val="16"/>
                <w:szCs w:val="16"/>
              </w:rPr>
            </w:pPr>
          </w:p>
        </w:tc>
        <w:tc>
          <w:tcPr>
            <w:tcW w:w="0" w:type="dxa"/>
            <w:vAlign w:val="bottom"/>
          </w:tcPr>
          <w:p w:rsidR="0089037C" w:rsidRDefault="0089037C">
            <w:pPr>
              <w:rPr>
                <w:sz w:val="1"/>
                <w:szCs w:val="1"/>
              </w:rPr>
            </w:pPr>
          </w:p>
        </w:tc>
      </w:tr>
      <w:tr w:rsidR="0089037C">
        <w:trPr>
          <w:trHeight w:val="96"/>
        </w:trPr>
        <w:tc>
          <w:tcPr>
            <w:tcW w:w="1080" w:type="dxa"/>
            <w:tcBorders>
              <w:left w:val="single" w:sz="8" w:space="0" w:color="auto"/>
              <w:bottom w:val="single" w:sz="8" w:space="0" w:color="auto"/>
              <w:right w:val="single" w:sz="8" w:space="0" w:color="auto"/>
            </w:tcBorders>
            <w:vAlign w:val="bottom"/>
          </w:tcPr>
          <w:p w:rsidR="0089037C" w:rsidRDefault="0089037C">
            <w:pPr>
              <w:rPr>
                <w:sz w:val="8"/>
                <w:szCs w:val="8"/>
              </w:rPr>
            </w:pPr>
          </w:p>
        </w:tc>
        <w:tc>
          <w:tcPr>
            <w:tcW w:w="3400" w:type="dxa"/>
            <w:vMerge/>
            <w:tcBorders>
              <w:bottom w:val="single" w:sz="8" w:space="0" w:color="auto"/>
              <w:right w:val="single" w:sz="8" w:space="0" w:color="auto"/>
            </w:tcBorders>
            <w:vAlign w:val="bottom"/>
          </w:tcPr>
          <w:p w:rsidR="0089037C" w:rsidRDefault="0089037C">
            <w:pPr>
              <w:rPr>
                <w:sz w:val="8"/>
                <w:szCs w:val="8"/>
              </w:rPr>
            </w:pPr>
          </w:p>
        </w:tc>
        <w:tc>
          <w:tcPr>
            <w:tcW w:w="1420" w:type="dxa"/>
            <w:tcBorders>
              <w:bottom w:val="single" w:sz="8" w:space="0" w:color="auto"/>
              <w:right w:val="single" w:sz="8" w:space="0" w:color="auto"/>
            </w:tcBorders>
            <w:vAlign w:val="bottom"/>
          </w:tcPr>
          <w:p w:rsidR="0089037C" w:rsidRDefault="0089037C">
            <w:pPr>
              <w:rPr>
                <w:sz w:val="8"/>
                <w:szCs w:val="8"/>
              </w:rPr>
            </w:pPr>
          </w:p>
        </w:tc>
        <w:tc>
          <w:tcPr>
            <w:tcW w:w="1000" w:type="dxa"/>
            <w:tcBorders>
              <w:bottom w:val="single" w:sz="8" w:space="0" w:color="auto"/>
              <w:right w:val="single" w:sz="8" w:space="0" w:color="auto"/>
            </w:tcBorders>
            <w:vAlign w:val="bottom"/>
          </w:tcPr>
          <w:p w:rsidR="0089037C" w:rsidRDefault="0089037C">
            <w:pPr>
              <w:rPr>
                <w:sz w:val="8"/>
                <w:szCs w:val="8"/>
              </w:rPr>
            </w:pPr>
          </w:p>
        </w:tc>
        <w:tc>
          <w:tcPr>
            <w:tcW w:w="2620" w:type="dxa"/>
            <w:tcBorders>
              <w:bottom w:val="single" w:sz="8" w:space="0" w:color="auto"/>
              <w:right w:val="single" w:sz="8" w:space="0" w:color="auto"/>
            </w:tcBorders>
            <w:vAlign w:val="bottom"/>
          </w:tcPr>
          <w:p w:rsidR="0089037C" w:rsidRDefault="0089037C">
            <w:pPr>
              <w:rPr>
                <w:sz w:val="8"/>
                <w:szCs w:val="8"/>
              </w:rPr>
            </w:pPr>
          </w:p>
        </w:tc>
        <w:tc>
          <w:tcPr>
            <w:tcW w:w="0" w:type="dxa"/>
            <w:vAlign w:val="bottom"/>
          </w:tcPr>
          <w:p w:rsidR="0089037C" w:rsidRDefault="0089037C">
            <w:pPr>
              <w:rPr>
                <w:sz w:val="1"/>
                <w:szCs w:val="1"/>
              </w:rPr>
            </w:pPr>
          </w:p>
        </w:tc>
      </w:tr>
    </w:tbl>
    <w:p w:rsidR="0089037C" w:rsidRDefault="0089037C">
      <w:pPr>
        <w:sectPr w:rsidR="0089037C">
          <w:pgSz w:w="11900" w:h="16841"/>
          <w:pgMar w:top="0" w:right="1339" w:bottom="995"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141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1000"/>
        <w:gridCol w:w="2620"/>
      </w:tblGrid>
      <w:tr w:rsidR="0089037C">
        <w:trPr>
          <w:trHeight w:val="276"/>
        </w:trPr>
        <w:tc>
          <w:tcPr>
            <w:tcW w:w="10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400" w:type="dxa"/>
            <w:tcBorders>
              <w:top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медицинские вопросы»,</w:t>
            </w:r>
          </w:p>
        </w:tc>
        <w:tc>
          <w:tcPr>
            <w:tcW w:w="1420" w:type="dxa"/>
            <w:tcBorders>
              <w:top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right w:val="single" w:sz="8" w:space="0" w:color="auto"/>
            </w:tcBorders>
            <w:vAlign w:val="bottom"/>
          </w:tcPr>
          <w:p w:rsidR="0089037C" w:rsidRDefault="0089037C">
            <w:pPr>
              <w:rPr>
                <w:sz w:val="24"/>
                <w:szCs w:val="24"/>
              </w:rPr>
            </w:pPr>
          </w:p>
        </w:tc>
        <w:tc>
          <w:tcPr>
            <w:tcW w:w="2620" w:type="dxa"/>
            <w:tcBorders>
              <w:top w:val="single" w:sz="8" w:space="0" w:color="auto"/>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Игра «Человек и его пороки».</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8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Психолого-педагогическая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февраль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«Оценка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мотивационной сферы,</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коммуникативных 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профессиональных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организаторских склонностей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склонностей,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(КОС) 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процессе первичной</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личностных,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профконсультации».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коммуникативных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познавательных 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регуляторных УУД</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профессиональных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интересов, склонностей.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«Социометрия»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Диагностическая анкета знаний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март</w:t>
            </w: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учащихся о ВИЧ</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8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Коррекционно-развивающая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сентябрь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Развитие способности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 май</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эффективного</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Уроки психокоррекции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взаимодействия,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Занятия посвящены наиболее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повышение уровня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актуальным</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коммуникативной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темам для подросткового</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социальной</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возраста. Основная</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компетенции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цель занятий – помочь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учащихся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подросткам осознать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свои особенности, научиться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решать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проблемы, обрести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уверенность в</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собственных силах,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преодолеть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подростковый кризис</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Аналитическая работа</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Анализ</w:t>
            </w:r>
          </w:p>
        </w:tc>
      </w:tr>
      <w:tr w:rsidR="0089037C">
        <w:trPr>
          <w:trHeight w:val="226"/>
        </w:trPr>
        <w:tc>
          <w:tcPr>
            <w:tcW w:w="1080" w:type="dxa"/>
            <w:tcBorders>
              <w:left w:val="single" w:sz="8" w:space="0" w:color="auto"/>
              <w:right w:val="single" w:sz="8" w:space="0" w:color="auto"/>
            </w:tcBorders>
            <w:vAlign w:val="bottom"/>
          </w:tcPr>
          <w:p w:rsidR="0089037C" w:rsidRDefault="0089037C">
            <w:pPr>
              <w:rPr>
                <w:sz w:val="19"/>
                <w:szCs w:val="19"/>
              </w:rPr>
            </w:pPr>
          </w:p>
        </w:tc>
        <w:tc>
          <w:tcPr>
            <w:tcW w:w="3400" w:type="dxa"/>
            <w:tcBorders>
              <w:right w:val="single" w:sz="8" w:space="0" w:color="auto"/>
            </w:tcBorders>
            <w:vAlign w:val="bottom"/>
          </w:tcPr>
          <w:p w:rsidR="0089037C" w:rsidRDefault="004B0C48">
            <w:pPr>
              <w:spacing w:line="226" w:lineRule="exact"/>
              <w:ind w:left="20"/>
              <w:rPr>
                <w:sz w:val="20"/>
                <w:szCs w:val="20"/>
              </w:rPr>
            </w:pPr>
            <w:r>
              <w:rPr>
                <w:rFonts w:eastAsia="Times New Roman"/>
                <w:sz w:val="24"/>
                <w:szCs w:val="24"/>
              </w:rPr>
              <w:t>Психологический лекторий для</w:t>
            </w:r>
          </w:p>
        </w:tc>
        <w:tc>
          <w:tcPr>
            <w:tcW w:w="1420" w:type="dxa"/>
            <w:tcBorders>
              <w:right w:val="single" w:sz="8" w:space="0" w:color="auto"/>
            </w:tcBorders>
            <w:vAlign w:val="bottom"/>
          </w:tcPr>
          <w:p w:rsidR="0089037C" w:rsidRDefault="0089037C">
            <w:pPr>
              <w:rPr>
                <w:sz w:val="19"/>
                <w:szCs w:val="19"/>
              </w:rPr>
            </w:pPr>
          </w:p>
        </w:tc>
        <w:tc>
          <w:tcPr>
            <w:tcW w:w="1000" w:type="dxa"/>
            <w:tcBorders>
              <w:right w:val="single" w:sz="8" w:space="0" w:color="auto"/>
            </w:tcBorders>
            <w:vAlign w:val="bottom"/>
          </w:tcPr>
          <w:p w:rsidR="0089037C" w:rsidRDefault="004B0C48">
            <w:pPr>
              <w:rPr>
                <w:sz w:val="20"/>
                <w:szCs w:val="20"/>
              </w:rPr>
            </w:pPr>
            <w:r>
              <w:rPr>
                <w:rFonts w:eastAsia="Times New Roman"/>
                <w:sz w:val="16"/>
                <w:szCs w:val="16"/>
              </w:rPr>
              <w:t>(по</w:t>
            </w:r>
          </w:p>
        </w:tc>
        <w:tc>
          <w:tcPr>
            <w:tcW w:w="2620" w:type="dxa"/>
            <w:tcBorders>
              <w:right w:val="single" w:sz="8" w:space="0" w:color="auto"/>
            </w:tcBorders>
            <w:vAlign w:val="bottom"/>
          </w:tcPr>
          <w:p w:rsidR="0089037C" w:rsidRDefault="004B0C48">
            <w:pPr>
              <w:spacing w:line="226" w:lineRule="exact"/>
              <w:rPr>
                <w:sz w:val="20"/>
                <w:szCs w:val="20"/>
              </w:rPr>
            </w:pPr>
            <w:r>
              <w:rPr>
                <w:rFonts w:eastAsia="Times New Roman"/>
                <w:sz w:val="24"/>
                <w:szCs w:val="24"/>
              </w:rPr>
              <w:t>сформированности УУД</w:t>
            </w:r>
          </w:p>
        </w:tc>
      </w:tr>
      <w:tr w:rsidR="0089037C">
        <w:trPr>
          <w:trHeight w:val="338"/>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родителей по темам:</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w w:val="71"/>
                <w:sz w:val="19"/>
                <w:szCs w:val="19"/>
                <w:vertAlign w:val="subscript"/>
              </w:rPr>
              <w:t>сформирован</w:t>
            </w:r>
            <w:r>
              <w:rPr>
                <w:rFonts w:eastAsia="Times New Roman"/>
                <w:w w:val="71"/>
                <w:sz w:val="12"/>
                <w:szCs w:val="12"/>
              </w:rPr>
              <w:t>результатам</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преодоление рисков в</w:t>
            </w:r>
          </w:p>
        </w:tc>
      </w:tr>
      <w:tr w:rsidR="0089037C">
        <w:trPr>
          <w:trHeight w:val="265"/>
        </w:trPr>
        <w:tc>
          <w:tcPr>
            <w:tcW w:w="1080" w:type="dxa"/>
            <w:tcBorders>
              <w:left w:val="single" w:sz="8" w:space="0" w:color="auto"/>
              <w:right w:val="single" w:sz="8" w:space="0" w:color="auto"/>
            </w:tcBorders>
            <w:vAlign w:val="bottom"/>
          </w:tcPr>
          <w:p w:rsidR="0089037C" w:rsidRDefault="0089037C">
            <w:pPr>
              <w:rPr>
                <w:sz w:val="23"/>
                <w:szCs w:val="23"/>
              </w:rPr>
            </w:pPr>
          </w:p>
        </w:tc>
        <w:tc>
          <w:tcPr>
            <w:tcW w:w="3400" w:type="dxa"/>
            <w:tcBorders>
              <w:right w:val="single" w:sz="8" w:space="0" w:color="auto"/>
            </w:tcBorders>
            <w:vAlign w:val="bottom"/>
          </w:tcPr>
          <w:p w:rsidR="0089037C" w:rsidRDefault="004B0C48">
            <w:pPr>
              <w:spacing w:line="265" w:lineRule="exact"/>
              <w:ind w:left="20"/>
              <w:rPr>
                <w:sz w:val="20"/>
                <w:szCs w:val="20"/>
              </w:rPr>
            </w:pPr>
            <w:r>
              <w:rPr>
                <w:rFonts w:eastAsia="Times New Roman"/>
                <w:sz w:val="24"/>
                <w:szCs w:val="24"/>
              </w:rPr>
              <w:t>«Акцентуации</w:t>
            </w:r>
          </w:p>
        </w:tc>
        <w:tc>
          <w:tcPr>
            <w:tcW w:w="1420" w:type="dxa"/>
            <w:tcBorders>
              <w:right w:val="single" w:sz="8" w:space="0" w:color="auto"/>
            </w:tcBorders>
            <w:vAlign w:val="bottom"/>
          </w:tcPr>
          <w:p w:rsidR="0089037C" w:rsidRDefault="0089037C">
            <w:pPr>
              <w:rPr>
                <w:sz w:val="23"/>
                <w:szCs w:val="23"/>
              </w:rPr>
            </w:pPr>
          </w:p>
        </w:tc>
        <w:tc>
          <w:tcPr>
            <w:tcW w:w="1000" w:type="dxa"/>
            <w:tcBorders>
              <w:right w:val="single" w:sz="8" w:space="0" w:color="auto"/>
            </w:tcBorders>
            <w:vAlign w:val="bottom"/>
          </w:tcPr>
          <w:p w:rsidR="0089037C" w:rsidRDefault="004B0C48">
            <w:pPr>
              <w:spacing w:line="177" w:lineRule="exact"/>
              <w:rPr>
                <w:sz w:val="20"/>
                <w:szCs w:val="20"/>
              </w:rPr>
            </w:pPr>
            <w:r>
              <w:rPr>
                <w:rFonts w:eastAsia="Times New Roman"/>
                <w:sz w:val="16"/>
                <w:szCs w:val="16"/>
              </w:rPr>
              <w:t>ности УУД)</w:t>
            </w:r>
          </w:p>
        </w:tc>
        <w:tc>
          <w:tcPr>
            <w:tcW w:w="2620" w:type="dxa"/>
            <w:tcBorders>
              <w:right w:val="single" w:sz="8" w:space="0" w:color="auto"/>
            </w:tcBorders>
            <w:vAlign w:val="bottom"/>
          </w:tcPr>
          <w:p w:rsidR="0089037C" w:rsidRDefault="004B0C48">
            <w:pPr>
              <w:spacing w:line="265" w:lineRule="exact"/>
              <w:rPr>
                <w:sz w:val="20"/>
                <w:szCs w:val="20"/>
              </w:rPr>
            </w:pPr>
            <w:r>
              <w:rPr>
                <w:rFonts w:eastAsia="Times New Roman"/>
                <w:sz w:val="24"/>
                <w:szCs w:val="24"/>
              </w:rPr>
              <w:t>дальнейшем</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Подросткового возраста 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обучении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субкультуры в молодёжной</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среде», «Негативная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информационная среда»,</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«Компьютерная зависимость»</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4B0C48">
            <w:pPr>
              <w:spacing w:line="260" w:lineRule="exact"/>
              <w:ind w:left="40"/>
              <w:rPr>
                <w:sz w:val="20"/>
                <w:szCs w:val="20"/>
              </w:rPr>
            </w:pPr>
            <w:r>
              <w:rPr>
                <w:rFonts w:eastAsia="Times New Roman"/>
                <w:sz w:val="24"/>
                <w:szCs w:val="24"/>
              </w:rPr>
              <w:t>9 класс</w:t>
            </w:r>
          </w:p>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Психолого-педагогическая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январь -</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(пакет</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март</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сформированности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методик Приложение №2)</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навыков чтении,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степени</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самостоятельности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устойчивости к стрессу 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мышления,</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рамках подготовки к сдаче</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сформированности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экзаменов.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словеснологического</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Диагностика познавательных 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мышления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профессиональных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82"/>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интересов, склонностей.</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познавательных УУД.</w:t>
            </w:r>
          </w:p>
        </w:tc>
      </w:tr>
    </w:tbl>
    <w:p w:rsidR="0089037C" w:rsidRDefault="0089037C">
      <w:pPr>
        <w:sectPr w:rsidR="0089037C">
          <w:pgSz w:w="11900" w:h="16841"/>
          <w:pgMar w:top="0" w:right="1339" w:bottom="974" w:left="1040" w:header="0" w:footer="0" w:gutter="0"/>
          <w:cols w:space="720" w:equalWidth="0">
            <w:col w:w="9520"/>
          </w:cols>
        </w:sectPr>
      </w:pPr>
    </w:p>
    <w:p w:rsidR="0089037C" w:rsidRDefault="004B0C48">
      <w:pPr>
        <w:spacing w:line="232" w:lineRule="auto"/>
        <w:ind w:right="-299"/>
        <w:jc w:val="center"/>
        <w:rPr>
          <w:sz w:val="20"/>
          <w:szCs w:val="20"/>
        </w:rPr>
      </w:pPr>
      <w:r>
        <w:rPr>
          <w:rFonts w:eastAsia="Times New Roman"/>
        </w:rPr>
        <w:lastRenderedPageBreak/>
        <w:t>142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3400"/>
        <w:gridCol w:w="1420"/>
        <w:gridCol w:w="1000"/>
        <w:gridCol w:w="2620"/>
      </w:tblGrid>
      <w:tr w:rsidR="0089037C">
        <w:trPr>
          <w:trHeight w:val="276"/>
        </w:trPr>
        <w:tc>
          <w:tcPr>
            <w:tcW w:w="1080" w:type="dxa"/>
            <w:tcBorders>
              <w:top w:val="single" w:sz="8" w:space="0" w:color="auto"/>
              <w:left w:val="single" w:sz="8" w:space="0" w:color="auto"/>
              <w:right w:val="single" w:sz="8" w:space="0" w:color="auto"/>
            </w:tcBorders>
            <w:vAlign w:val="bottom"/>
          </w:tcPr>
          <w:p w:rsidR="0089037C" w:rsidRDefault="0089037C">
            <w:pPr>
              <w:rPr>
                <w:sz w:val="24"/>
                <w:szCs w:val="24"/>
              </w:rPr>
            </w:pPr>
          </w:p>
        </w:tc>
        <w:tc>
          <w:tcPr>
            <w:tcW w:w="3400" w:type="dxa"/>
            <w:tcBorders>
              <w:top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Дифференциальнодиагностичес</w:t>
            </w:r>
          </w:p>
        </w:tc>
        <w:tc>
          <w:tcPr>
            <w:tcW w:w="1420" w:type="dxa"/>
            <w:tcBorders>
              <w:top w:val="single" w:sz="8" w:space="0" w:color="auto"/>
              <w:right w:val="single" w:sz="8" w:space="0" w:color="auto"/>
            </w:tcBorders>
            <w:vAlign w:val="bottom"/>
          </w:tcPr>
          <w:p w:rsidR="0089037C" w:rsidRDefault="0089037C">
            <w:pPr>
              <w:rPr>
                <w:sz w:val="24"/>
                <w:szCs w:val="24"/>
              </w:rPr>
            </w:pPr>
          </w:p>
        </w:tc>
        <w:tc>
          <w:tcPr>
            <w:tcW w:w="1000" w:type="dxa"/>
            <w:tcBorders>
              <w:top w:val="single" w:sz="8" w:space="0" w:color="auto"/>
              <w:right w:val="single" w:sz="8" w:space="0" w:color="auto"/>
            </w:tcBorders>
            <w:vAlign w:val="bottom"/>
          </w:tcPr>
          <w:p w:rsidR="0089037C" w:rsidRDefault="0089037C">
            <w:pPr>
              <w:rPr>
                <w:sz w:val="24"/>
                <w:szCs w:val="24"/>
              </w:rPr>
            </w:pPr>
          </w:p>
        </w:tc>
        <w:tc>
          <w:tcPr>
            <w:tcW w:w="2620" w:type="dxa"/>
            <w:tcBorders>
              <w:top w:val="single" w:sz="8" w:space="0" w:color="auto"/>
              <w:right w:val="single" w:sz="8" w:space="0" w:color="auto"/>
            </w:tcBorders>
            <w:vAlign w:val="bottom"/>
          </w:tcPr>
          <w:p w:rsidR="0089037C" w:rsidRDefault="004B0C48">
            <w:pPr>
              <w:rPr>
                <w:sz w:val="20"/>
                <w:szCs w:val="20"/>
              </w:rPr>
            </w:pPr>
            <w:r>
              <w:rPr>
                <w:rFonts w:eastAsia="Times New Roman"/>
                <w:sz w:val="24"/>
                <w:szCs w:val="24"/>
              </w:rPr>
              <w:t>Изучение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кий опросник «Я</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мотивационной сферы,</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предпочту»</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профессиональных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склонностей, как</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составляющих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личностных,</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коммуникативных</w:t>
            </w: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89037C">
            <w:pPr>
              <w:rPr>
                <w:sz w:val="24"/>
                <w:szCs w:val="24"/>
              </w:rPr>
            </w:pP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4B0C48">
            <w:pPr>
              <w:rPr>
                <w:sz w:val="20"/>
                <w:szCs w:val="20"/>
              </w:rPr>
            </w:pPr>
            <w:r>
              <w:rPr>
                <w:rFonts w:eastAsia="Times New Roman"/>
                <w:sz w:val="24"/>
                <w:szCs w:val="24"/>
              </w:rPr>
              <w:t>и регуляторных УУД</w:t>
            </w: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Коррекционноразвивающая</w:t>
            </w:r>
          </w:p>
        </w:tc>
        <w:tc>
          <w:tcPr>
            <w:tcW w:w="142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Личностные</w:t>
            </w:r>
          </w:p>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сентябрь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Определение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работа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Коммуникат</w:t>
            </w:r>
          </w:p>
        </w:tc>
        <w:tc>
          <w:tcPr>
            <w:tcW w:w="1000" w:type="dxa"/>
            <w:tcBorders>
              <w:right w:val="single" w:sz="8" w:space="0" w:color="auto"/>
            </w:tcBorders>
            <w:vAlign w:val="bottom"/>
          </w:tcPr>
          <w:p w:rsidR="0089037C" w:rsidRDefault="004B0C48">
            <w:pPr>
              <w:rPr>
                <w:sz w:val="20"/>
                <w:szCs w:val="20"/>
              </w:rPr>
            </w:pPr>
            <w:r>
              <w:rPr>
                <w:rFonts w:eastAsia="Times New Roman"/>
                <w:sz w:val="24"/>
                <w:szCs w:val="24"/>
              </w:rPr>
              <w:t>– май</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подростками</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«Учимся выбирать</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ивные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своего «Я» в мире</w:t>
            </w: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профиль обучения»</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Регулятивны</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профессий</w:t>
            </w:r>
          </w:p>
        </w:tc>
      </w:tr>
      <w:tr w:rsidR="0089037C">
        <w:trPr>
          <w:trHeight w:val="277"/>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w w:val="99"/>
                <w:sz w:val="24"/>
                <w:szCs w:val="24"/>
              </w:rPr>
              <w:t>Меттус Е.В., Турта О.С. Занятия</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курса</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Познаватель</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помогут разобраться в</w:t>
            </w:r>
          </w:p>
        </w:tc>
        <w:tc>
          <w:tcPr>
            <w:tcW w:w="1420" w:type="dxa"/>
            <w:tcBorders>
              <w:right w:val="single" w:sz="8" w:space="0" w:color="auto"/>
            </w:tcBorders>
            <w:vAlign w:val="bottom"/>
          </w:tcPr>
          <w:p w:rsidR="0089037C" w:rsidRDefault="004B0C48">
            <w:pPr>
              <w:ind w:left="20"/>
              <w:rPr>
                <w:sz w:val="20"/>
                <w:szCs w:val="20"/>
              </w:rPr>
            </w:pPr>
            <w:r>
              <w:rPr>
                <w:rFonts w:eastAsia="Times New Roman"/>
                <w:sz w:val="24"/>
                <w:szCs w:val="24"/>
              </w:rPr>
              <w:t>ные</w:t>
            </w: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своих желаниях,</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оценить свои возможности,</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увидеть</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перспективы</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76"/>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4B0C48">
            <w:pPr>
              <w:ind w:left="20"/>
              <w:rPr>
                <w:sz w:val="20"/>
                <w:szCs w:val="20"/>
              </w:rPr>
            </w:pPr>
            <w:r>
              <w:rPr>
                <w:rFonts w:eastAsia="Times New Roman"/>
                <w:sz w:val="24"/>
                <w:szCs w:val="24"/>
              </w:rPr>
              <w:t>профессионального</w:t>
            </w: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89037C">
            <w:pPr>
              <w:rPr>
                <w:sz w:val="24"/>
                <w:szCs w:val="24"/>
              </w:rPr>
            </w:pPr>
          </w:p>
        </w:tc>
        <w:tc>
          <w:tcPr>
            <w:tcW w:w="2620" w:type="dxa"/>
            <w:tcBorders>
              <w:right w:val="single" w:sz="8" w:space="0" w:color="auto"/>
            </w:tcBorders>
            <w:vAlign w:val="bottom"/>
          </w:tcPr>
          <w:p w:rsidR="0089037C" w:rsidRDefault="0089037C">
            <w:pPr>
              <w:rPr>
                <w:sz w:val="24"/>
                <w:szCs w:val="24"/>
              </w:rPr>
            </w:pPr>
          </w:p>
        </w:tc>
      </w:tr>
      <w:tr w:rsidR="0089037C">
        <w:trPr>
          <w:trHeight w:val="281"/>
        </w:trPr>
        <w:tc>
          <w:tcPr>
            <w:tcW w:w="1080" w:type="dxa"/>
            <w:tcBorders>
              <w:left w:val="single" w:sz="8" w:space="0" w:color="auto"/>
              <w:bottom w:val="single" w:sz="8" w:space="0" w:color="auto"/>
              <w:right w:val="single" w:sz="8" w:space="0" w:color="auto"/>
            </w:tcBorders>
            <w:vAlign w:val="bottom"/>
          </w:tcPr>
          <w:p w:rsidR="0089037C" w:rsidRDefault="0089037C">
            <w:pPr>
              <w:rPr>
                <w:sz w:val="24"/>
                <w:szCs w:val="24"/>
              </w:rPr>
            </w:pPr>
          </w:p>
        </w:tc>
        <w:tc>
          <w:tcPr>
            <w:tcW w:w="3400" w:type="dxa"/>
            <w:tcBorders>
              <w:bottom w:val="single" w:sz="8" w:space="0" w:color="auto"/>
              <w:right w:val="single" w:sz="8" w:space="0" w:color="auto"/>
            </w:tcBorders>
            <w:vAlign w:val="bottom"/>
          </w:tcPr>
          <w:p w:rsidR="0089037C" w:rsidRDefault="004B0C48">
            <w:pPr>
              <w:ind w:left="20"/>
              <w:rPr>
                <w:sz w:val="20"/>
                <w:szCs w:val="20"/>
              </w:rPr>
            </w:pPr>
            <w:r>
              <w:rPr>
                <w:rFonts w:eastAsia="Times New Roman"/>
                <w:sz w:val="24"/>
                <w:szCs w:val="24"/>
              </w:rPr>
              <w:t>будущего</w:t>
            </w:r>
          </w:p>
        </w:tc>
        <w:tc>
          <w:tcPr>
            <w:tcW w:w="1420" w:type="dxa"/>
            <w:tcBorders>
              <w:bottom w:val="single" w:sz="8" w:space="0" w:color="auto"/>
              <w:right w:val="single" w:sz="8" w:space="0" w:color="auto"/>
            </w:tcBorders>
            <w:vAlign w:val="bottom"/>
          </w:tcPr>
          <w:p w:rsidR="0089037C" w:rsidRDefault="0089037C">
            <w:pPr>
              <w:rPr>
                <w:sz w:val="24"/>
                <w:szCs w:val="24"/>
              </w:rPr>
            </w:pPr>
          </w:p>
        </w:tc>
        <w:tc>
          <w:tcPr>
            <w:tcW w:w="1000" w:type="dxa"/>
            <w:tcBorders>
              <w:bottom w:val="single" w:sz="8" w:space="0" w:color="auto"/>
              <w:right w:val="single" w:sz="8" w:space="0" w:color="auto"/>
            </w:tcBorders>
            <w:vAlign w:val="bottom"/>
          </w:tcPr>
          <w:p w:rsidR="0089037C" w:rsidRDefault="0089037C">
            <w:pPr>
              <w:rPr>
                <w:sz w:val="24"/>
                <w:szCs w:val="24"/>
              </w:rPr>
            </w:pPr>
          </w:p>
        </w:tc>
        <w:tc>
          <w:tcPr>
            <w:tcW w:w="2620" w:type="dxa"/>
            <w:tcBorders>
              <w:bottom w:val="single" w:sz="8" w:space="0" w:color="auto"/>
              <w:right w:val="single" w:sz="8" w:space="0" w:color="auto"/>
            </w:tcBorders>
            <w:vAlign w:val="bottom"/>
          </w:tcPr>
          <w:p w:rsidR="0089037C" w:rsidRDefault="0089037C">
            <w:pPr>
              <w:rPr>
                <w:sz w:val="24"/>
                <w:szCs w:val="24"/>
              </w:rPr>
            </w:pPr>
          </w:p>
        </w:tc>
      </w:tr>
      <w:tr w:rsidR="0089037C">
        <w:trPr>
          <w:trHeight w:val="261"/>
        </w:trPr>
        <w:tc>
          <w:tcPr>
            <w:tcW w:w="1080" w:type="dxa"/>
            <w:tcBorders>
              <w:left w:val="single" w:sz="8" w:space="0" w:color="auto"/>
              <w:right w:val="single" w:sz="8" w:space="0" w:color="auto"/>
            </w:tcBorders>
            <w:vAlign w:val="bottom"/>
          </w:tcPr>
          <w:p w:rsidR="0089037C" w:rsidRDefault="0089037C"/>
        </w:tc>
        <w:tc>
          <w:tcPr>
            <w:tcW w:w="3400" w:type="dxa"/>
            <w:tcBorders>
              <w:right w:val="single" w:sz="8" w:space="0" w:color="auto"/>
            </w:tcBorders>
            <w:vAlign w:val="bottom"/>
          </w:tcPr>
          <w:p w:rsidR="0089037C" w:rsidRDefault="004B0C48">
            <w:pPr>
              <w:spacing w:line="260" w:lineRule="exact"/>
              <w:ind w:left="20"/>
              <w:rPr>
                <w:sz w:val="20"/>
                <w:szCs w:val="20"/>
              </w:rPr>
            </w:pPr>
            <w:r>
              <w:rPr>
                <w:rFonts w:eastAsia="Times New Roman"/>
                <w:sz w:val="24"/>
                <w:szCs w:val="24"/>
              </w:rPr>
              <w:t>Аналитическая работа</w:t>
            </w:r>
          </w:p>
        </w:tc>
        <w:tc>
          <w:tcPr>
            <w:tcW w:w="1420" w:type="dxa"/>
            <w:tcBorders>
              <w:right w:val="single" w:sz="8" w:space="0" w:color="auto"/>
            </w:tcBorders>
            <w:vAlign w:val="bottom"/>
          </w:tcPr>
          <w:p w:rsidR="0089037C" w:rsidRDefault="0089037C"/>
        </w:tc>
        <w:tc>
          <w:tcPr>
            <w:tcW w:w="100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Апрель</w:t>
            </w:r>
          </w:p>
        </w:tc>
        <w:tc>
          <w:tcPr>
            <w:tcW w:w="2620" w:type="dxa"/>
            <w:tcBorders>
              <w:right w:val="single" w:sz="8" w:space="0" w:color="auto"/>
            </w:tcBorders>
            <w:vAlign w:val="bottom"/>
          </w:tcPr>
          <w:p w:rsidR="0089037C" w:rsidRDefault="004B0C48">
            <w:pPr>
              <w:spacing w:line="260" w:lineRule="exact"/>
              <w:rPr>
                <w:sz w:val="20"/>
                <w:szCs w:val="20"/>
              </w:rPr>
            </w:pPr>
            <w:r>
              <w:rPr>
                <w:rFonts w:eastAsia="Times New Roman"/>
                <w:sz w:val="24"/>
                <w:szCs w:val="24"/>
              </w:rPr>
              <w:t>Анализ</w:t>
            </w:r>
          </w:p>
        </w:tc>
      </w:tr>
      <w:tr w:rsidR="0089037C">
        <w:trPr>
          <w:trHeight w:val="226"/>
        </w:trPr>
        <w:tc>
          <w:tcPr>
            <w:tcW w:w="1080" w:type="dxa"/>
            <w:tcBorders>
              <w:left w:val="single" w:sz="8" w:space="0" w:color="auto"/>
              <w:right w:val="single" w:sz="8" w:space="0" w:color="auto"/>
            </w:tcBorders>
            <w:vAlign w:val="bottom"/>
          </w:tcPr>
          <w:p w:rsidR="0089037C" w:rsidRDefault="0089037C">
            <w:pPr>
              <w:rPr>
                <w:sz w:val="19"/>
                <w:szCs w:val="19"/>
              </w:rPr>
            </w:pPr>
          </w:p>
        </w:tc>
        <w:tc>
          <w:tcPr>
            <w:tcW w:w="3400" w:type="dxa"/>
            <w:tcBorders>
              <w:right w:val="single" w:sz="8" w:space="0" w:color="auto"/>
            </w:tcBorders>
            <w:vAlign w:val="bottom"/>
          </w:tcPr>
          <w:p w:rsidR="0089037C" w:rsidRDefault="0089037C">
            <w:pPr>
              <w:rPr>
                <w:sz w:val="19"/>
                <w:szCs w:val="19"/>
              </w:rPr>
            </w:pPr>
          </w:p>
        </w:tc>
        <w:tc>
          <w:tcPr>
            <w:tcW w:w="1420" w:type="dxa"/>
            <w:tcBorders>
              <w:right w:val="single" w:sz="8" w:space="0" w:color="auto"/>
            </w:tcBorders>
            <w:vAlign w:val="bottom"/>
          </w:tcPr>
          <w:p w:rsidR="0089037C" w:rsidRDefault="0089037C">
            <w:pPr>
              <w:rPr>
                <w:sz w:val="19"/>
                <w:szCs w:val="19"/>
              </w:rPr>
            </w:pPr>
          </w:p>
        </w:tc>
        <w:tc>
          <w:tcPr>
            <w:tcW w:w="1000" w:type="dxa"/>
            <w:tcBorders>
              <w:right w:val="single" w:sz="8" w:space="0" w:color="auto"/>
            </w:tcBorders>
            <w:vAlign w:val="bottom"/>
          </w:tcPr>
          <w:p w:rsidR="0089037C" w:rsidRDefault="004B0C48">
            <w:pPr>
              <w:rPr>
                <w:sz w:val="20"/>
                <w:szCs w:val="20"/>
              </w:rPr>
            </w:pPr>
            <w:r>
              <w:rPr>
                <w:rFonts w:eastAsia="Times New Roman"/>
                <w:sz w:val="16"/>
                <w:szCs w:val="16"/>
              </w:rPr>
              <w:t>(по</w:t>
            </w:r>
          </w:p>
        </w:tc>
        <w:tc>
          <w:tcPr>
            <w:tcW w:w="2620" w:type="dxa"/>
            <w:tcBorders>
              <w:right w:val="single" w:sz="8" w:space="0" w:color="auto"/>
            </w:tcBorders>
            <w:vAlign w:val="bottom"/>
          </w:tcPr>
          <w:p w:rsidR="0089037C" w:rsidRDefault="004B0C48">
            <w:pPr>
              <w:spacing w:line="226" w:lineRule="exact"/>
              <w:rPr>
                <w:sz w:val="20"/>
                <w:szCs w:val="20"/>
              </w:rPr>
            </w:pPr>
            <w:r>
              <w:rPr>
                <w:rFonts w:eastAsia="Times New Roman"/>
                <w:sz w:val="24"/>
                <w:szCs w:val="24"/>
              </w:rPr>
              <w:t>формированности УУД</w:t>
            </w:r>
          </w:p>
        </w:tc>
      </w:tr>
      <w:tr w:rsidR="0089037C">
        <w:trPr>
          <w:trHeight w:val="338"/>
        </w:trPr>
        <w:tc>
          <w:tcPr>
            <w:tcW w:w="1080" w:type="dxa"/>
            <w:tcBorders>
              <w:left w:val="single" w:sz="8" w:space="0" w:color="auto"/>
              <w:right w:val="single" w:sz="8" w:space="0" w:color="auto"/>
            </w:tcBorders>
            <w:vAlign w:val="bottom"/>
          </w:tcPr>
          <w:p w:rsidR="0089037C" w:rsidRDefault="0089037C">
            <w:pPr>
              <w:rPr>
                <w:sz w:val="24"/>
                <w:szCs w:val="24"/>
              </w:rPr>
            </w:pPr>
          </w:p>
        </w:tc>
        <w:tc>
          <w:tcPr>
            <w:tcW w:w="3400" w:type="dxa"/>
            <w:tcBorders>
              <w:right w:val="single" w:sz="8" w:space="0" w:color="auto"/>
            </w:tcBorders>
            <w:vAlign w:val="bottom"/>
          </w:tcPr>
          <w:p w:rsidR="0089037C" w:rsidRDefault="0089037C">
            <w:pPr>
              <w:rPr>
                <w:sz w:val="24"/>
                <w:szCs w:val="24"/>
              </w:rPr>
            </w:pPr>
          </w:p>
        </w:tc>
        <w:tc>
          <w:tcPr>
            <w:tcW w:w="1420" w:type="dxa"/>
            <w:tcBorders>
              <w:right w:val="single" w:sz="8" w:space="0" w:color="auto"/>
            </w:tcBorders>
            <w:vAlign w:val="bottom"/>
          </w:tcPr>
          <w:p w:rsidR="0089037C" w:rsidRDefault="0089037C">
            <w:pPr>
              <w:rPr>
                <w:sz w:val="24"/>
                <w:szCs w:val="24"/>
              </w:rPr>
            </w:pPr>
          </w:p>
        </w:tc>
        <w:tc>
          <w:tcPr>
            <w:tcW w:w="1000" w:type="dxa"/>
            <w:tcBorders>
              <w:right w:val="single" w:sz="8" w:space="0" w:color="auto"/>
            </w:tcBorders>
            <w:vAlign w:val="bottom"/>
          </w:tcPr>
          <w:p w:rsidR="0089037C" w:rsidRDefault="004B0C48">
            <w:pPr>
              <w:rPr>
                <w:sz w:val="20"/>
                <w:szCs w:val="20"/>
              </w:rPr>
            </w:pPr>
            <w:r>
              <w:rPr>
                <w:rFonts w:eastAsia="Times New Roman"/>
                <w:w w:val="71"/>
                <w:sz w:val="12"/>
                <w:szCs w:val="12"/>
              </w:rPr>
              <w:t>сформирован</w:t>
            </w:r>
            <w:r>
              <w:rPr>
                <w:rFonts w:eastAsia="Times New Roman"/>
                <w:w w:val="71"/>
                <w:sz w:val="19"/>
                <w:szCs w:val="19"/>
                <w:vertAlign w:val="superscript"/>
              </w:rPr>
              <w:t>результатам</w:t>
            </w:r>
          </w:p>
        </w:tc>
        <w:tc>
          <w:tcPr>
            <w:tcW w:w="2620" w:type="dxa"/>
            <w:tcBorders>
              <w:right w:val="single" w:sz="8" w:space="0" w:color="auto"/>
            </w:tcBorders>
            <w:vAlign w:val="bottom"/>
          </w:tcPr>
          <w:p w:rsidR="0089037C" w:rsidRDefault="004B0C48">
            <w:pPr>
              <w:rPr>
                <w:sz w:val="20"/>
                <w:szCs w:val="20"/>
              </w:rPr>
            </w:pPr>
            <w:r>
              <w:rPr>
                <w:rFonts w:eastAsia="Times New Roman"/>
                <w:sz w:val="24"/>
                <w:szCs w:val="24"/>
              </w:rPr>
              <w:t>и преодоление рисков в</w:t>
            </w:r>
          </w:p>
        </w:tc>
      </w:tr>
      <w:tr w:rsidR="0089037C">
        <w:trPr>
          <w:trHeight w:val="270"/>
        </w:trPr>
        <w:tc>
          <w:tcPr>
            <w:tcW w:w="1080" w:type="dxa"/>
            <w:tcBorders>
              <w:left w:val="single" w:sz="8" w:space="0" w:color="auto"/>
              <w:bottom w:val="single" w:sz="8" w:space="0" w:color="auto"/>
              <w:right w:val="single" w:sz="8" w:space="0" w:color="auto"/>
            </w:tcBorders>
            <w:vAlign w:val="bottom"/>
          </w:tcPr>
          <w:p w:rsidR="0089037C" w:rsidRDefault="0089037C">
            <w:pPr>
              <w:rPr>
                <w:sz w:val="23"/>
                <w:szCs w:val="23"/>
              </w:rPr>
            </w:pPr>
          </w:p>
        </w:tc>
        <w:tc>
          <w:tcPr>
            <w:tcW w:w="3400" w:type="dxa"/>
            <w:tcBorders>
              <w:bottom w:val="single" w:sz="8" w:space="0" w:color="auto"/>
              <w:right w:val="single" w:sz="8" w:space="0" w:color="auto"/>
            </w:tcBorders>
            <w:vAlign w:val="bottom"/>
          </w:tcPr>
          <w:p w:rsidR="0089037C" w:rsidRDefault="0089037C">
            <w:pPr>
              <w:rPr>
                <w:sz w:val="23"/>
                <w:szCs w:val="23"/>
              </w:rPr>
            </w:pPr>
          </w:p>
        </w:tc>
        <w:tc>
          <w:tcPr>
            <w:tcW w:w="1420" w:type="dxa"/>
            <w:tcBorders>
              <w:bottom w:val="single" w:sz="8" w:space="0" w:color="auto"/>
              <w:right w:val="single" w:sz="8" w:space="0" w:color="auto"/>
            </w:tcBorders>
            <w:vAlign w:val="bottom"/>
          </w:tcPr>
          <w:p w:rsidR="0089037C" w:rsidRDefault="0089037C">
            <w:pPr>
              <w:rPr>
                <w:sz w:val="23"/>
                <w:szCs w:val="23"/>
              </w:rPr>
            </w:pPr>
          </w:p>
        </w:tc>
        <w:tc>
          <w:tcPr>
            <w:tcW w:w="1000" w:type="dxa"/>
            <w:tcBorders>
              <w:bottom w:val="single" w:sz="8" w:space="0" w:color="auto"/>
              <w:right w:val="single" w:sz="8" w:space="0" w:color="auto"/>
            </w:tcBorders>
            <w:vAlign w:val="bottom"/>
          </w:tcPr>
          <w:p w:rsidR="0089037C" w:rsidRDefault="004B0C48">
            <w:pPr>
              <w:spacing w:line="177" w:lineRule="exact"/>
              <w:rPr>
                <w:sz w:val="20"/>
                <w:szCs w:val="20"/>
              </w:rPr>
            </w:pPr>
            <w:r>
              <w:rPr>
                <w:rFonts w:eastAsia="Times New Roman"/>
                <w:sz w:val="16"/>
                <w:szCs w:val="16"/>
              </w:rPr>
              <w:t>ности УУД)</w:t>
            </w:r>
          </w:p>
        </w:tc>
        <w:tc>
          <w:tcPr>
            <w:tcW w:w="2620" w:type="dxa"/>
            <w:tcBorders>
              <w:bottom w:val="single" w:sz="8" w:space="0" w:color="auto"/>
              <w:right w:val="single" w:sz="8" w:space="0" w:color="auto"/>
            </w:tcBorders>
            <w:vAlign w:val="bottom"/>
          </w:tcPr>
          <w:p w:rsidR="0089037C" w:rsidRDefault="004B0C48">
            <w:pPr>
              <w:spacing w:line="265" w:lineRule="exact"/>
              <w:rPr>
                <w:sz w:val="20"/>
                <w:szCs w:val="20"/>
              </w:rPr>
            </w:pPr>
            <w:r>
              <w:rPr>
                <w:rFonts w:eastAsia="Times New Roman"/>
                <w:sz w:val="24"/>
                <w:szCs w:val="24"/>
              </w:rPr>
              <w:t>дальнейшем обучении</w:t>
            </w:r>
          </w:p>
        </w:tc>
      </w:tr>
    </w:tbl>
    <w:p w:rsidR="0089037C" w:rsidRDefault="0089037C">
      <w:pPr>
        <w:spacing w:line="321" w:lineRule="exact"/>
        <w:rPr>
          <w:sz w:val="20"/>
          <w:szCs w:val="20"/>
        </w:rPr>
      </w:pPr>
    </w:p>
    <w:p w:rsidR="0089037C" w:rsidRDefault="004B0C48">
      <w:pPr>
        <w:ind w:left="600"/>
        <w:rPr>
          <w:sz w:val="20"/>
          <w:szCs w:val="20"/>
        </w:rPr>
      </w:pPr>
      <w:r>
        <w:rPr>
          <w:rFonts w:eastAsia="Times New Roman"/>
          <w:b/>
          <w:bCs/>
          <w:sz w:val="28"/>
          <w:szCs w:val="28"/>
        </w:rPr>
        <w:t>3.4.3. Описание имеющихся финансовых условий</w:t>
      </w:r>
    </w:p>
    <w:p w:rsidR="0089037C" w:rsidRDefault="0089037C">
      <w:pPr>
        <w:spacing w:line="8" w:lineRule="exact"/>
        <w:rPr>
          <w:sz w:val="20"/>
          <w:szCs w:val="20"/>
        </w:rPr>
      </w:pPr>
    </w:p>
    <w:p w:rsidR="0089037C" w:rsidRDefault="004B0C48">
      <w:pPr>
        <w:spacing w:line="238" w:lineRule="auto"/>
        <w:ind w:left="40" w:right="100" w:firstLine="567"/>
        <w:jc w:val="both"/>
        <w:rPr>
          <w:sz w:val="20"/>
          <w:szCs w:val="20"/>
        </w:rPr>
      </w:pPr>
      <w:r>
        <w:rPr>
          <w:rFonts w:eastAsia="Times New Roman"/>
          <w:b/>
          <w:bCs/>
          <w:sz w:val="28"/>
          <w:szCs w:val="28"/>
        </w:rPr>
        <w:t xml:space="preserve">Финансовое обеспечение </w:t>
      </w:r>
      <w:r>
        <w:rPr>
          <w:rFonts w:eastAsia="Times New Roman"/>
          <w:sz w:val="28"/>
          <w:szCs w:val="28"/>
        </w:rPr>
        <w:t>реализации основной образовательной</w:t>
      </w:r>
      <w:r>
        <w:rPr>
          <w:rFonts w:eastAsia="Times New Roman"/>
          <w:b/>
          <w:bCs/>
          <w:sz w:val="28"/>
          <w:szCs w:val="28"/>
        </w:rPr>
        <w:t xml:space="preserve"> </w:t>
      </w:r>
      <w:r>
        <w:rPr>
          <w:rFonts w:eastAsia="Times New Roman"/>
          <w:sz w:val="28"/>
          <w:szCs w:val="28"/>
        </w:rPr>
        <w:t>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9037C" w:rsidRDefault="0089037C">
      <w:pPr>
        <w:spacing w:line="21" w:lineRule="exact"/>
        <w:rPr>
          <w:sz w:val="20"/>
          <w:szCs w:val="20"/>
        </w:rPr>
      </w:pPr>
    </w:p>
    <w:p w:rsidR="0089037C" w:rsidRDefault="004B0C48">
      <w:pPr>
        <w:spacing w:line="236" w:lineRule="auto"/>
        <w:ind w:left="40" w:right="100" w:firstLine="567"/>
        <w:jc w:val="both"/>
        <w:rPr>
          <w:sz w:val="20"/>
          <w:szCs w:val="20"/>
        </w:rPr>
      </w:pPr>
      <w:r>
        <w:rPr>
          <w:rFonts w:eastAsia="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9037C" w:rsidRDefault="0089037C">
      <w:pPr>
        <w:spacing w:line="15" w:lineRule="exact"/>
        <w:rPr>
          <w:sz w:val="20"/>
          <w:szCs w:val="20"/>
        </w:rPr>
      </w:pPr>
    </w:p>
    <w:p w:rsidR="0089037C" w:rsidRDefault="004B0C48">
      <w:pPr>
        <w:spacing w:line="237" w:lineRule="auto"/>
        <w:ind w:left="40" w:right="100" w:firstLine="567"/>
        <w:jc w:val="both"/>
        <w:rPr>
          <w:sz w:val="20"/>
          <w:szCs w:val="20"/>
        </w:rPr>
      </w:pPr>
      <w:r>
        <w:rPr>
          <w:rFonts w:eastAsia="Times New Roman"/>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w:t>
      </w:r>
    </w:p>
    <w:p w:rsidR="0089037C" w:rsidRDefault="0089037C">
      <w:pPr>
        <w:spacing w:line="13" w:lineRule="exact"/>
        <w:rPr>
          <w:sz w:val="20"/>
          <w:szCs w:val="20"/>
        </w:rPr>
      </w:pPr>
    </w:p>
    <w:p w:rsidR="0089037C" w:rsidRDefault="004B0C48">
      <w:pPr>
        <w:spacing w:line="237" w:lineRule="auto"/>
        <w:ind w:left="40" w:right="100"/>
        <w:jc w:val="both"/>
        <w:rPr>
          <w:sz w:val="20"/>
          <w:szCs w:val="20"/>
        </w:rPr>
      </w:pPr>
      <w:r>
        <w:rPr>
          <w:rFonts w:eastAsia="Times New Roman"/>
          <w:sz w:val="28"/>
          <w:szCs w:val="28"/>
        </w:rPr>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9037C" w:rsidRDefault="0089037C">
      <w:pPr>
        <w:sectPr w:rsidR="0089037C">
          <w:pgSz w:w="11900" w:h="16841"/>
          <w:pgMar w:top="0" w:right="1339" w:bottom="1440" w:left="1040" w:header="0" w:footer="0" w:gutter="0"/>
          <w:cols w:space="720" w:equalWidth="0">
            <w:col w:w="9520"/>
          </w:cols>
        </w:sectPr>
      </w:pPr>
    </w:p>
    <w:p w:rsidR="0089037C" w:rsidRDefault="004B0C48">
      <w:pPr>
        <w:spacing w:line="232" w:lineRule="auto"/>
        <w:ind w:right="-359"/>
        <w:jc w:val="center"/>
        <w:rPr>
          <w:sz w:val="20"/>
          <w:szCs w:val="20"/>
        </w:rPr>
      </w:pPr>
      <w:r>
        <w:rPr>
          <w:rFonts w:eastAsia="Times New Roman"/>
        </w:rPr>
        <w:lastRenderedPageBreak/>
        <w:t>143</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tabs>
          <w:tab w:val="left" w:pos="2860"/>
          <w:tab w:val="left" w:pos="4300"/>
          <w:tab w:val="left" w:pos="5740"/>
          <w:tab w:val="left" w:pos="7900"/>
        </w:tabs>
        <w:ind w:left="560"/>
        <w:rPr>
          <w:sz w:val="20"/>
          <w:szCs w:val="20"/>
        </w:rPr>
      </w:pPr>
      <w:r>
        <w:rPr>
          <w:rFonts w:eastAsia="Times New Roman"/>
          <w:b/>
          <w:bCs/>
          <w:sz w:val="28"/>
          <w:szCs w:val="28"/>
        </w:rPr>
        <w:t>Формирование</w:t>
      </w:r>
      <w:r>
        <w:rPr>
          <w:sz w:val="20"/>
          <w:szCs w:val="20"/>
        </w:rPr>
        <w:tab/>
      </w:r>
      <w:r>
        <w:rPr>
          <w:rFonts w:eastAsia="Times New Roman"/>
          <w:b/>
          <w:bCs/>
          <w:sz w:val="28"/>
          <w:szCs w:val="28"/>
        </w:rPr>
        <w:t>фонда</w:t>
      </w:r>
      <w:r>
        <w:rPr>
          <w:sz w:val="20"/>
          <w:szCs w:val="20"/>
        </w:rPr>
        <w:tab/>
      </w:r>
      <w:r>
        <w:rPr>
          <w:rFonts w:eastAsia="Times New Roman"/>
          <w:b/>
          <w:bCs/>
          <w:sz w:val="28"/>
          <w:szCs w:val="28"/>
        </w:rPr>
        <w:t>оплаты</w:t>
      </w:r>
      <w:r>
        <w:rPr>
          <w:sz w:val="20"/>
          <w:szCs w:val="20"/>
        </w:rPr>
        <w:tab/>
      </w:r>
      <w:r>
        <w:rPr>
          <w:rFonts w:eastAsia="Times New Roman"/>
          <w:b/>
          <w:bCs/>
          <w:sz w:val="28"/>
          <w:szCs w:val="28"/>
        </w:rPr>
        <w:t xml:space="preserve">труда </w:t>
      </w:r>
      <w:r>
        <w:rPr>
          <w:rFonts w:eastAsia="Times New Roman"/>
          <w:sz w:val="28"/>
          <w:szCs w:val="28"/>
        </w:rPr>
        <w:t>МБОУ</w:t>
      </w:r>
      <w:r>
        <w:rPr>
          <w:sz w:val="20"/>
          <w:szCs w:val="20"/>
        </w:rPr>
        <w:tab/>
      </w:r>
      <w:r>
        <w:rPr>
          <w:rFonts w:eastAsia="Times New Roman"/>
          <w:sz w:val="27"/>
          <w:szCs w:val="27"/>
        </w:rPr>
        <w:t>СОШ №</w:t>
      </w:r>
      <w:r w:rsidR="008848E4">
        <w:rPr>
          <w:rFonts w:eastAsia="Times New Roman"/>
          <w:sz w:val="27"/>
          <w:szCs w:val="27"/>
        </w:rPr>
        <w:t>4</w:t>
      </w:r>
    </w:p>
    <w:p w:rsidR="0089037C" w:rsidRDefault="0089037C">
      <w:pPr>
        <w:spacing w:line="13" w:lineRule="exact"/>
        <w:rPr>
          <w:sz w:val="20"/>
          <w:szCs w:val="20"/>
        </w:rPr>
      </w:pPr>
    </w:p>
    <w:p w:rsidR="0089037C" w:rsidRDefault="004B0C48">
      <w:pPr>
        <w:spacing w:line="238" w:lineRule="auto"/>
        <w:jc w:val="both"/>
        <w:rPr>
          <w:sz w:val="20"/>
          <w:szCs w:val="20"/>
        </w:rPr>
      </w:pPr>
      <w:r>
        <w:rPr>
          <w:rFonts w:eastAsia="Times New Roman"/>
          <w:sz w:val="28"/>
          <w:szCs w:val="28"/>
        </w:rPr>
        <w:t>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9037C" w:rsidRDefault="0089037C">
      <w:pPr>
        <w:spacing w:line="7" w:lineRule="exact"/>
        <w:rPr>
          <w:sz w:val="20"/>
          <w:szCs w:val="20"/>
        </w:rPr>
      </w:pPr>
    </w:p>
    <w:p w:rsidR="0089037C" w:rsidRDefault="004B0C48">
      <w:pPr>
        <w:tabs>
          <w:tab w:val="left" w:pos="1660"/>
          <w:tab w:val="left" w:pos="2500"/>
          <w:tab w:val="left" w:pos="3440"/>
          <w:tab w:val="left" w:pos="4500"/>
          <w:tab w:val="left" w:pos="5360"/>
          <w:tab w:val="left" w:pos="7260"/>
        </w:tabs>
        <w:ind w:left="560"/>
        <w:rPr>
          <w:sz w:val="20"/>
          <w:szCs w:val="20"/>
        </w:rPr>
      </w:pPr>
      <w:r>
        <w:rPr>
          <w:rFonts w:eastAsia="Times New Roman"/>
          <w:sz w:val="28"/>
          <w:szCs w:val="28"/>
        </w:rPr>
        <w:t>Базовая</w:t>
      </w:r>
      <w:r>
        <w:rPr>
          <w:rFonts w:eastAsia="Times New Roman"/>
          <w:sz w:val="28"/>
          <w:szCs w:val="28"/>
        </w:rPr>
        <w:tab/>
        <w:t>часть</w:t>
      </w:r>
      <w:r>
        <w:rPr>
          <w:rFonts w:eastAsia="Times New Roman"/>
          <w:sz w:val="28"/>
          <w:szCs w:val="28"/>
        </w:rPr>
        <w:tab/>
        <w:t>фонда</w:t>
      </w:r>
      <w:r>
        <w:rPr>
          <w:rFonts w:eastAsia="Times New Roman"/>
          <w:sz w:val="28"/>
          <w:szCs w:val="28"/>
        </w:rPr>
        <w:tab/>
        <w:t>оплаты</w:t>
      </w:r>
      <w:r>
        <w:rPr>
          <w:rFonts w:eastAsia="Times New Roman"/>
          <w:sz w:val="28"/>
          <w:szCs w:val="28"/>
        </w:rPr>
        <w:tab/>
        <w:t>труда</w:t>
      </w:r>
      <w:r>
        <w:rPr>
          <w:rFonts w:eastAsia="Times New Roman"/>
          <w:sz w:val="28"/>
          <w:szCs w:val="28"/>
        </w:rPr>
        <w:tab/>
        <w:t>(обеспечивает</w:t>
      </w:r>
      <w:r>
        <w:rPr>
          <w:sz w:val="20"/>
          <w:szCs w:val="20"/>
        </w:rPr>
        <w:tab/>
      </w:r>
      <w:r>
        <w:rPr>
          <w:rFonts w:eastAsia="Times New Roman"/>
          <w:sz w:val="27"/>
          <w:szCs w:val="27"/>
        </w:rPr>
        <w:t>гарантированную</w:t>
      </w:r>
    </w:p>
    <w:p w:rsidR="0089037C" w:rsidRDefault="0089037C">
      <w:pPr>
        <w:spacing w:line="16" w:lineRule="exact"/>
        <w:rPr>
          <w:sz w:val="20"/>
          <w:szCs w:val="20"/>
        </w:rPr>
      </w:pPr>
    </w:p>
    <w:p w:rsidR="0089037C" w:rsidRDefault="004B0C48">
      <w:pPr>
        <w:spacing w:line="237" w:lineRule="auto"/>
        <w:jc w:val="both"/>
        <w:rPr>
          <w:sz w:val="20"/>
          <w:szCs w:val="20"/>
        </w:rPr>
      </w:pPr>
      <w:r>
        <w:rPr>
          <w:rFonts w:eastAsia="Times New Roman"/>
          <w:sz w:val="28"/>
          <w:szCs w:val="28"/>
        </w:rPr>
        <w:t>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60-80% фонда оплаты труда, стимулирующая часть – 20-40%.</w:t>
      </w:r>
    </w:p>
    <w:p w:rsidR="0089037C" w:rsidRDefault="0089037C">
      <w:pPr>
        <w:spacing w:line="15" w:lineRule="exact"/>
        <w:rPr>
          <w:sz w:val="20"/>
          <w:szCs w:val="20"/>
        </w:rPr>
      </w:pPr>
    </w:p>
    <w:p w:rsidR="0089037C" w:rsidRDefault="004B0C48">
      <w:pPr>
        <w:spacing w:line="239" w:lineRule="auto"/>
        <w:ind w:firstLine="567"/>
        <w:jc w:val="both"/>
        <w:rPr>
          <w:sz w:val="20"/>
          <w:szCs w:val="20"/>
        </w:rPr>
      </w:pPr>
      <w:r>
        <w:rPr>
          <w:rFonts w:eastAsia="Times New Roman"/>
          <w:sz w:val="28"/>
          <w:szCs w:val="28"/>
        </w:rPr>
        <w:t xml:space="preserve">Размеры, порядок и условия осуществления стимулирующих выплат определяются в Положении о системе оплаты труда в МБОУ СОШ № </w:t>
      </w:r>
      <w:r w:rsidR="008848E4">
        <w:rPr>
          <w:rFonts w:eastAsia="Times New Roman"/>
          <w:sz w:val="28"/>
          <w:szCs w:val="28"/>
        </w:rPr>
        <w:t>4</w:t>
      </w:r>
      <w:r>
        <w:rPr>
          <w:rFonts w:eastAsia="Times New Roman"/>
          <w:sz w:val="28"/>
          <w:szCs w:val="28"/>
        </w:rPr>
        <w:t xml:space="preserve">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актами.</w:t>
      </w:r>
    </w:p>
    <w:p w:rsidR="0089037C" w:rsidRDefault="0089037C">
      <w:pPr>
        <w:spacing w:line="16" w:lineRule="exact"/>
        <w:rPr>
          <w:sz w:val="20"/>
          <w:szCs w:val="20"/>
        </w:rPr>
      </w:pPr>
    </w:p>
    <w:p w:rsidR="0089037C" w:rsidRDefault="004B0C48">
      <w:pPr>
        <w:spacing w:line="236" w:lineRule="auto"/>
        <w:ind w:firstLine="567"/>
        <w:jc w:val="both"/>
        <w:rPr>
          <w:sz w:val="20"/>
          <w:szCs w:val="20"/>
        </w:rPr>
      </w:pPr>
      <w:r>
        <w:rPr>
          <w:rFonts w:eastAsia="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w:t>
      </w:r>
      <w:r w:rsidR="008848E4">
        <w:rPr>
          <w:rFonts w:eastAsia="Times New Roman"/>
          <w:sz w:val="28"/>
          <w:szCs w:val="28"/>
        </w:rPr>
        <w:t xml:space="preserve"> общего образования МБОУ СОШ № 4</w:t>
      </w:r>
      <w:r>
        <w:rPr>
          <w:rFonts w:eastAsia="Times New Roman"/>
          <w:b/>
          <w:bCs/>
          <w:sz w:val="28"/>
          <w:szCs w:val="28"/>
        </w:rPr>
        <w:t>:</w:t>
      </w:r>
    </w:p>
    <w:p w:rsidR="0089037C" w:rsidRDefault="0089037C">
      <w:pPr>
        <w:spacing w:line="15" w:lineRule="exact"/>
        <w:rPr>
          <w:sz w:val="20"/>
          <w:szCs w:val="20"/>
        </w:rPr>
      </w:pPr>
    </w:p>
    <w:p w:rsidR="0089037C" w:rsidRDefault="004B0C48">
      <w:pPr>
        <w:numPr>
          <w:ilvl w:val="0"/>
          <w:numId w:val="148"/>
        </w:numPr>
        <w:tabs>
          <w:tab w:val="left" w:pos="994"/>
        </w:tabs>
        <w:spacing w:line="235" w:lineRule="auto"/>
        <w:ind w:firstLine="567"/>
        <w:rPr>
          <w:rFonts w:eastAsia="Times New Roman"/>
          <w:sz w:val="28"/>
          <w:szCs w:val="28"/>
        </w:rPr>
      </w:pPr>
      <w:r>
        <w:rPr>
          <w:rFonts w:eastAsia="Times New Roman"/>
          <w:sz w:val="28"/>
          <w:szCs w:val="28"/>
        </w:rPr>
        <w:t>проводит экономический расчёт стоимости обеспечения требований Стандарта по каждой позиции;</w:t>
      </w:r>
    </w:p>
    <w:p w:rsidR="0089037C" w:rsidRDefault="0089037C">
      <w:pPr>
        <w:spacing w:line="15" w:lineRule="exact"/>
        <w:rPr>
          <w:rFonts w:eastAsia="Times New Roman"/>
          <w:sz w:val="28"/>
          <w:szCs w:val="28"/>
        </w:rPr>
      </w:pPr>
    </w:p>
    <w:p w:rsidR="0089037C" w:rsidRDefault="004B0C48">
      <w:pPr>
        <w:numPr>
          <w:ilvl w:val="0"/>
          <w:numId w:val="148"/>
        </w:numPr>
        <w:tabs>
          <w:tab w:val="left" w:pos="994"/>
        </w:tabs>
        <w:spacing w:line="236" w:lineRule="auto"/>
        <w:ind w:firstLine="567"/>
        <w:jc w:val="both"/>
        <w:rPr>
          <w:rFonts w:eastAsia="Times New Roman"/>
          <w:sz w:val="28"/>
          <w:szCs w:val="28"/>
        </w:rPr>
      </w:pPr>
      <w:r>
        <w:rPr>
          <w:rFonts w:eastAsia="Times New Roman"/>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9037C" w:rsidRDefault="0089037C">
      <w:pPr>
        <w:spacing w:line="14" w:lineRule="exact"/>
        <w:rPr>
          <w:rFonts w:eastAsia="Times New Roman"/>
          <w:sz w:val="28"/>
          <w:szCs w:val="28"/>
        </w:rPr>
      </w:pPr>
    </w:p>
    <w:p w:rsidR="0089037C" w:rsidRDefault="004B0C48">
      <w:pPr>
        <w:numPr>
          <w:ilvl w:val="0"/>
          <w:numId w:val="148"/>
        </w:numPr>
        <w:tabs>
          <w:tab w:val="left" w:pos="994"/>
        </w:tabs>
        <w:spacing w:line="234" w:lineRule="auto"/>
        <w:ind w:firstLine="567"/>
        <w:rPr>
          <w:rFonts w:eastAsia="Times New Roman"/>
          <w:sz w:val="28"/>
          <w:szCs w:val="28"/>
        </w:rPr>
      </w:pPr>
      <w:r>
        <w:rPr>
          <w:rFonts w:eastAsia="Times New Roman"/>
          <w:sz w:val="28"/>
          <w:szCs w:val="28"/>
        </w:rPr>
        <w:t>определяет величину затрат на обеспечение требований к условиям реализации ООП;</w:t>
      </w:r>
    </w:p>
    <w:p w:rsidR="0089037C" w:rsidRDefault="0089037C">
      <w:pPr>
        <w:spacing w:line="15" w:lineRule="exact"/>
        <w:rPr>
          <w:rFonts w:eastAsia="Times New Roman"/>
          <w:sz w:val="28"/>
          <w:szCs w:val="28"/>
        </w:rPr>
      </w:pPr>
    </w:p>
    <w:p w:rsidR="0089037C" w:rsidRDefault="004B0C48">
      <w:pPr>
        <w:numPr>
          <w:ilvl w:val="0"/>
          <w:numId w:val="148"/>
        </w:numPr>
        <w:tabs>
          <w:tab w:val="left" w:pos="994"/>
        </w:tabs>
        <w:spacing w:line="237" w:lineRule="auto"/>
        <w:ind w:firstLine="567"/>
        <w:jc w:val="both"/>
        <w:rPr>
          <w:rFonts w:eastAsia="Times New Roman"/>
          <w:sz w:val="28"/>
          <w:szCs w:val="28"/>
        </w:rPr>
      </w:pPr>
      <w:r>
        <w:rPr>
          <w:rFonts w:eastAsia="Times New Roman"/>
          <w:sz w:val="28"/>
          <w:szCs w:val="28"/>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89037C" w:rsidRDefault="0089037C">
      <w:pPr>
        <w:spacing w:line="17" w:lineRule="exact"/>
        <w:rPr>
          <w:rFonts w:eastAsia="Times New Roman"/>
          <w:sz w:val="28"/>
          <w:szCs w:val="28"/>
        </w:rPr>
      </w:pPr>
    </w:p>
    <w:p w:rsidR="0089037C" w:rsidRDefault="004B0C48">
      <w:pPr>
        <w:numPr>
          <w:ilvl w:val="0"/>
          <w:numId w:val="148"/>
        </w:numPr>
        <w:tabs>
          <w:tab w:val="left" w:pos="994"/>
        </w:tabs>
        <w:spacing w:line="237" w:lineRule="auto"/>
        <w:ind w:firstLine="567"/>
        <w:jc w:val="both"/>
        <w:rPr>
          <w:rFonts w:eastAsia="Times New Roman"/>
          <w:sz w:val="28"/>
          <w:szCs w:val="28"/>
        </w:rPr>
      </w:pPr>
      <w:r>
        <w:rPr>
          <w:rFonts w:eastAsia="Times New Roman"/>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w:t>
      </w:r>
    </w:p>
    <w:p w:rsidR="0089037C" w:rsidRDefault="0089037C">
      <w:pPr>
        <w:sectPr w:rsidR="0089037C">
          <w:pgSz w:w="11900" w:h="16841"/>
          <w:pgMar w:top="0" w:right="1439" w:bottom="999"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144</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8" w:lineRule="auto"/>
        <w:ind w:firstLine="567"/>
        <w:jc w:val="both"/>
        <w:rPr>
          <w:sz w:val="20"/>
          <w:szCs w:val="20"/>
        </w:rPr>
      </w:pPr>
      <w:r>
        <w:rPr>
          <w:rFonts w:eastAsia="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89037C" w:rsidRDefault="0089037C">
      <w:pPr>
        <w:spacing w:line="353" w:lineRule="exact"/>
        <w:rPr>
          <w:sz w:val="20"/>
          <w:szCs w:val="20"/>
        </w:rPr>
      </w:pPr>
    </w:p>
    <w:p w:rsidR="0089037C" w:rsidRDefault="004B0C48">
      <w:pPr>
        <w:spacing w:line="234" w:lineRule="auto"/>
        <w:ind w:firstLine="567"/>
        <w:jc w:val="both"/>
        <w:rPr>
          <w:sz w:val="20"/>
          <w:szCs w:val="20"/>
        </w:rPr>
      </w:pPr>
      <w:r>
        <w:rPr>
          <w:rFonts w:eastAsia="Times New Roman"/>
          <w:b/>
          <w:bCs/>
          <w:sz w:val="28"/>
          <w:szCs w:val="28"/>
        </w:rPr>
        <w:t>3.4.4. Материально-технические условия реализации, адаптированной основной образовательной программы</w:t>
      </w:r>
    </w:p>
    <w:p w:rsidR="0089037C" w:rsidRDefault="0089037C">
      <w:pPr>
        <w:spacing w:line="11" w:lineRule="exact"/>
        <w:rPr>
          <w:sz w:val="20"/>
          <w:szCs w:val="20"/>
        </w:rPr>
      </w:pPr>
    </w:p>
    <w:p w:rsidR="0089037C" w:rsidRDefault="004B0C48">
      <w:pPr>
        <w:spacing w:line="237" w:lineRule="auto"/>
        <w:ind w:firstLine="567"/>
        <w:jc w:val="both"/>
        <w:rPr>
          <w:sz w:val="20"/>
          <w:szCs w:val="20"/>
        </w:rPr>
      </w:pPr>
      <w:r>
        <w:rPr>
          <w:rFonts w:eastAsia="Times New Roman"/>
          <w:sz w:val="28"/>
          <w:szCs w:val="28"/>
        </w:rPr>
        <w:t>Материал</w:t>
      </w:r>
      <w:r w:rsidR="008848E4">
        <w:rPr>
          <w:rFonts w:eastAsia="Times New Roman"/>
          <w:sz w:val="28"/>
          <w:szCs w:val="28"/>
        </w:rPr>
        <w:t>ьно-техническая база МБОУ СОШ №4</w:t>
      </w:r>
      <w:r>
        <w:rPr>
          <w:rFonts w:eastAsia="Times New Roman"/>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9037C" w:rsidRDefault="0089037C">
      <w:pPr>
        <w:spacing w:line="21" w:lineRule="exact"/>
        <w:rPr>
          <w:sz w:val="20"/>
          <w:szCs w:val="20"/>
        </w:rPr>
      </w:pPr>
    </w:p>
    <w:p w:rsidR="0089037C" w:rsidRDefault="004B0C48">
      <w:pPr>
        <w:spacing w:line="238" w:lineRule="auto"/>
        <w:ind w:firstLine="567"/>
        <w:jc w:val="both"/>
        <w:rPr>
          <w:sz w:val="20"/>
          <w:szCs w:val="20"/>
        </w:rPr>
      </w:pPr>
      <w:r>
        <w:rPr>
          <w:rFonts w:eastAsia="Times New Roman"/>
          <w:sz w:val="28"/>
          <w:szCs w:val="28"/>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28.10.2013г. №966, а также соответствующие методические рекомендации.</w:t>
      </w:r>
    </w:p>
    <w:p w:rsidR="0089037C" w:rsidRDefault="0089037C">
      <w:pPr>
        <w:spacing w:line="3" w:lineRule="exact"/>
        <w:rPr>
          <w:sz w:val="20"/>
          <w:szCs w:val="20"/>
        </w:rPr>
      </w:pPr>
    </w:p>
    <w:p w:rsidR="0089037C" w:rsidRDefault="008848E4">
      <w:pPr>
        <w:numPr>
          <w:ilvl w:val="0"/>
          <w:numId w:val="149"/>
        </w:numPr>
        <w:tabs>
          <w:tab w:val="left" w:pos="860"/>
        </w:tabs>
        <w:ind w:left="860" w:hanging="293"/>
        <w:rPr>
          <w:rFonts w:eastAsia="Times New Roman"/>
          <w:sz w:val="28"/>
          <w:szCs w:val="28"/>
        </w:rPr>
      </w:pPr>
      <w:r>
        <w:rPr>
          <w:rFonts w:eastAsia="Times New Roman"/>
          <w:sz w:val="28"/>
          <w:szCs w:val="28"/>
        </w:rPr>
        <w:t>МБОУ СОШ № 4</w:t>
      </w:r>
      <w:r w:rsidR="004B0C48">
        <w:rPr>
          <w:rFonts w:eastAsia="Times New Roman"/>
          <w:sz w:val="28"/>
          <w:szCs w:val="28"/>
        </w:rPr>
        <w:t xml:space="preserve"> создаются условия в соответствии с требованиями</w:t>
      </w:r>
    </w:p>
    <w:p w:rsidR="0089037C" w:rsidRDefault="004B0C48">
      <w:pPr>
        <w:rPr>
          <w:rFonts w:eastAsia="Times New Roman"/>
          <w:sz w:val="28"/>
          <w:szCs w:val="28"/>
        </w:rPr>
      </w:pPr>
      <w:r>
        <w:rPr>
          <w:rFonts w:eastAsia="Times New Roman"/>
          <w:sz w:val="28"/>
          <w:szCs w:val="28"/>
        </w:rPr>
        <w:t>ФГОС:</w:t>
      </w:r>
    </w:p>
    <w:p w:rsidR="0089037C" w:rsidRDefault="0089037C">
      <w:pPr>
        <w:spacing w:line="12" w:lineRule="exact"/>
        <w:rPr>
          <w:rFonts w:eastAsia="Times New Roman"/>
          <w:sz w:val="28"/>
          <w:szCs w:val="28"/>
        </w:rPr>
      </w:pPr>
    </w:p>
    <w:p w:rsidR="0089037C" w:rsidRDefault="004B0C48">
      <w:pPr>
        <w:spacing w:line="236" w:lineRule="auto"/>
        <w:ind w:firstLine="567"/>
        <w:jc w:val="both"/>
        <w:rPr>
          <w:rFonts w:eastAsia="Times New Roman"/>
          <w:sz w:val="28"/>
          <w:szCs w:val="28"/>
        </w:rPr>
      </w:pPr>
      <w:r>
        <w:rPr>
          <w:rFonts w:eastAsia="Times New Roman"/>
          <w:sz w:val="28"/>
          <w:szCs w:val="28"/>
        </w:rPr>
        <w:t>1) к санитарно- эпидемиологическим условиям (к водоснабжению, канализации, освещению, воздушно-тепловому режиму, помещениям, средствам обучения, учебному оборудованию);</w:t>
      </w:r>
    </w:p>
    <w:p w:rsidR="0089037C" w:rsidRDefault="0089037C">
      <w:pPr>
        <w:spacing w:line="14" w:lineRule="exact"/>
        <w:rPr>
          <w:rFonts w:eastAsia="Times New Roman"/>
          <w:sz w:val="28"/>
          <w:szCs w:val="28"/>
        </w:rPr>
      </w:pPr>
    </w:p>
    <w:p w:rsidR="0089037C" w:rsidRDefault="004B0C48">
      <w:pPr>
        <w:spacing w:line="235" w:lineRule="auto"/>
        <w:ind w:firstLine="567"/>
        <w:rPr>
          <w:rFonts w:eastAsia="Times New Roman"/>
          <w:sz w:val="28"/>
          <w:szCs w:val="28"/>
        </w:rPr>
      </w:pPr>
      <w:r>
        <w:rPr>
          <w:rFonts w:eastAsia="Times New Roman"/>
          <w:sz w:val="28"/>
          <w:szCs w:val="28"/>
        </w:rPr>
        <w:t>2) к условиям пожарной и электробезопасносити (система пожарооповещения, огнетушители в каждом кабинете);</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3) к социально-бытовым условиям:</w:t>
      </w:r>
    </w:p>
    <w:p w:rsidR="0089037C" w:rsidRDefault="0089037C">
      <w:pPr>
        <w:spacing w:line="12"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- 31 учебный кабинет с автоматизированными рабочими местами обучающихся и педагогических работников;</w:t>
      </w:r>
    </w:p>
    <w:p w:rsidR="0089037C" w:rsidRDefault="0089037C">
      <w:pPr>
        <w:spacing w:line="2" w:lineRule="exact"/>
        <w:rPr>
          <w:rFonts w:eastAsia="Times New Roman"/>
          <w:sz w:val="28"/>
          <w:szCs w:val="28"/>
        </w:rPr>
      </w:pPr>
    </w:p>
    <w:p w:rsidR="0089037C" w:rsidRDefault="004B0C48">
      <w:pPr>
        <w:ind w:left="560"/>
        <w:rPr>
          <w:rFonts w:eastAsia="Times New Roman"/>
          <w:sz w:val="28"/>
          <w:szCs w:val="28"/>
        </w:rPr>
      </w:pPr>
      <w:r>
        <w:rPr>
          <w:rFonts w:eastAsia="Times New Roman"/>
          <w:sz w:val="28"/>
          <w:szCs w:val="28"/>
        </w:rPr>
        <w:t>- оборудованные лаборатории (физика, химия);</w:t>
      </w:r>
    </w:p>
    <w:p w:rsidR="0089037C" w:rsidRDefault="0089037C">
      <w:pPr>
        <w:spacing w:line="12"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- 2 спортивных зала, спортивная площадка, оснащённые игровым, спортивным оборудованием и инвентарём;</w:t>
      </w:r>
    </w:p>
    <w:p w:rsidR="0089037C" w:rsidRDefault="0089037C">
      <w:pPr>
        <w:spacing w:line="17" w:lineRule="exact"/>
        <w:rPr>
          <w:rFonts w:eastAsia="Times New Roman"/>
          <w:sz w:val="28"/>
          <w:szCs w:val="28"/>
        </w:rPr>
      </w:pPr>
    </w:p>
    <w:p w:rsidR="0089037C" w:rsidRDefault="004B0C48">
      <w:pPr>
        <w:spacing w:line="234" w:lineRule="auto"/>
        <w:ind w:firstLine="567"/>
        <w:rPr>
          <w:rFonts w:eastAsia="Times New Roman"/>
          <w:sz w:val="28"/>
          <w:szCs w:val="28"/>
        </w:rPr>
      </w:pPr>
      <w:r>
        <w:rPr>
          <w:rFonts w:eastAsia="Times New Roman"/>
          <w:sz w:val="28"/>
          <w:szCs w:val="28"/>
        </w:rPr>
        <w:t>- школьная библиотека с учебной и художественной литературой, с доступом в Интернет;</w:t>
      </w:r>
    </w:p>
    <w:p w:rsidR="0089037C" w:rsidRDefault="0089037C">
      <w:pPr>
        <w:spacing w:line="15" w:lineRule="exact"/>
        <w:rPr>
          <w:rFonts w:eastAsia="Times New Roman"/>
          <w:sz w:val="28"/>
          <w:szCs w:val="28"/>
        </w:rPr>
      </w:pPr>
    </w:p>
    <w:p w:rsidR="0089037C" w:rsidRDefault="004B0C48">
      <w:pPr>
        <w:spacing w:line="247" w:lineRule="auto"/>
        <w:ind w:left="560" w:right="7180"/>
        <w:rPr>
          <w:rFonts w:eastAsia="Times New Roman"/>
          <w:sz w:val="28"/>
          <w:szCs w:val="28"/>
        </w:rPr>
      </w:pPr>
      <w:r>
        <w:rPr>
          <w:rFonts w:eastAsia="Times New Roman"/>
          <w:sz w:val="27"/>
          <w:szCs w:val="27"/>
        </w:rPr>
        <w:t>- 2 гардероба; - 6 санузлов;</w:t>
      </w:r>
    </w:p>
    <w:p w:rsidR="0089037C" w:rsidRDefault="004B0C48">
      <w:pPr>
        <w:ind w:left="560"/>
        <w:rPr>
          <w:rFonts w:eastAsia="Times New Roman"/>
          <w:sz w:val="28"/>
          <w:szCs w:val="28"/>
        </w:rPr>
      </w:pPr>
      <w:r>
        <w:rPr>
          <w:rFonts w:eastAsia="Times New Roman"/>
          <w:sz w:val="28"/>
          <w:szCs w:val="28"/>
        </w:rPr>
        <w:t>- умывальные раковины около столовых и в 11 учебных кабинетах;</w:t>
      </w:r>
    </w:p>
    <w:p w:rsidR="0089037C" w:rsidRDefault="0089037C">
      <w:pPr>
        <w:spacing w:line="12" w:lineRule="exact"/>
        <w:rPr>
          <w:rFonts w:eastAsia="Times New Roman"/>
          <w:sz w:val="28"/>
          <w:szCs w:val="28"/>
        </w:rPr>
      </w:pPr>
    </w:p>
    <w:p w:rsidR="0089037C" w:rsidRDefault="004B0C48">
      <w:pPr>
        <w:spacing w:line="235" w:lineRule="auto"/>
        <w:ind w:firstLine="567"/>
        <w:jc w:val="both"/>
        <w:rPr>
          <w:rFonts w:eastAsia="Times New Roman"/>
          <w:sz w:val="28"/>
          <w:szCs w:val="28"/>
        </w:rPr>
      </w:pPr>
      <w:r>
        <w:rPr>
          <w:rFonts w:eastAsia="Times New Roman"/>
          <w:sz w:val="28"/>
          <w:szCs w:val="28"/>
        </w:rPr>
        <w:t>- помещения для питания обучающихся, обеспечивающие возможность организации качественного горячего питания, в том числе горячих завтраков;</w:t>
      </w:r>
    </w:p>
    <w:p w:rsidR="0089037C" w:rsidRDefault="0089037C">
      <w:pPr>
        <w:sectPr w:rsidR="0089037C">
          <w:pgSz w:w="11900" w:h="16841"/>
          <w:pgMar w:top="0" w:right="1439" w:bottom="997" w:left="1080" w:header="0" w:footer="0" w:gutter="0"/>
          <w:cols w:space="720" w:equalWidth="0">
            <w:col w:w="9380"/>
          </w:cols>
        </w:sectPr>
      </w:pPr>
    </w:p>
    <w:p w:rsidR="0089037C" w:rsidRDefault="004B0C48">
      <w:pPr>
        <w:spacing w:line="232" w:lineRule="auto"/>
        <w:ind w:right="-379"/>
        <w:jc w:val="center"/>
        <w:rPr>
          <w:sz w:val="20"/>
          <w:szCs w:val="20"/>
        </w:rPr>
      </w:pPr>
      <w:r>
        <w:rPr>
          <w:rFonts w:eastAsia="Times New Roman"/>
        </w:rPr>
        <w:lastRenderedPageBreak/>
        <w:t>145</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88" w:lineRule="exact"/>
        <w:rPr>
          <w:sz w:val="20"/>
          <w:szCs w:val="20"/>
        </w:rPr>
      </w:pPr>
    </w:p>
    <w:p w:rsidR="0089037C" w:rsidRDefault="004B0C48">
      <w:pPr>
        <w:numPr>
          <w:ilvl w:val="0"/>
          <w:numId w:val="150"/>
        </w:numPr>
        <w:tabs>
          <w:tab w:val="left" w:pos="740"/>
        </w:tabs>
        <w:ind w:left="740" w:hanging="153"/>
        <w:rPr>
          <w:rFonts w:eastAsia="Times New Roman"/>
          <w:sz w:val="28"/>
          <w:szCs w:val="28"/>
        </w:rPr>
      </w:pPr>
      <w:r>
        <w:rPr>
          <w:rFonts w:eastAsia="Times New Roman"/>
          <w:sz w:val="28"/>
          <w:szCs w:val="28"/>
        </w:rPr>
        <w:t>помещения для медицинского персонала;</w:t>
      </w:r>
    </w:p>
    <w:p w:rsidR="0089037C" w:rsidRDefault="0089037C">
      <w:pPr>
        <w:spacing w:line="13" w:lineRule="exact"/>
        <w:rPr>
          <w:rFonts w:eastAsia="Times New Roman"/>
          <w:sz w:val="28"/>
          <w:szCs w:val="28"/>
        </w:rPr>
      </w:pPr>
    </w:p>
    <w:p w:rsidR="0089037C" w:rsidRDefault="004B0C48">
      <w:pPr>
        <w:numPr>
          <w:ilvl w:val="0"/>
          <w:numId w:val="150"/>
        </w:numPr>
        <w:tabs>
          <w:tab w:val="left" w:pos="740"/>
        </w:tabs>
        <w:spacing w:line="234" w:lineRule="auto"/>
        <w:ind w:left="20" w:firstLine="567"/>
        <w:rPr>
          <w:rFonts w:eastAsia="Times New Roman"/>
          <w:sz w:val="28"/>
          <w:szCs w:val="28"/>
        </w:rPr>
      </w:pPr>
      <w:r>
        <w:rPr>
          <w:rFonts w:eastAsia="Times New Roman"/>
          <w:sz w:val="28"/>
          <w:szCs w:val="28"/>
        </w:rPr>
        <w:t>административные и иные помещения, оснащённые необходимым оборудованием;</w:t>
      </w:r>
    </w:p>
    <w:p w:rsidR="0089037C" w:rsidRDefault="0089037C">
      <w:pPr>
        <w:spacing w:line="15" w:lineRule="exact"/>
        <w:rPr>
          <w:rFonts w:eastAsia="Times New Roman"/>
          <w:sz w:val="28"/>
          <w:szCs w:val="28"/>
        </w:rPr>
      </w:pPr>
    </w:p>
    <w:p w:rsidR="0089037C" w:rsidRDefault="004B0C48">
      <w:pPr>
        <w:spacing w:line="235" w:lineRule="auto"/>
        <w:ind w:left="20" w:firstLine="567"/>
        <w:rPr>
          <w:rFonts w:eastAsia="Times New Roman"/>
          <w:sz w:val="28"/>
          <w:szCs w:val="28"/>
        </w:rPr>
      </w:pPr>
      <w:r>
        <w:rPr>
          <w:rFonts w:eastAsia="Times New Roman"/>
          <w:sz w:val="28"/>
          <w:szCs w:val="28"/>
        </w:rPr>
        <w:t>4) к условиям охраны здоровья обучающихся и охраны труда работников организации;</w:t>
      </w:r>
    </w:p>
    <w:p w:rsidR="0089037C" w:rsidRDefault="0089037C">
      <w:pPr>
        <w:spacing w:line="15" w:lineRule="exact"/>
        <w:rPr>
          <w:rFonts w:eastAsia="Times New Roman"/>
          <w:sz w:val="28"/>
          <w:szCs w:val="28"/>
        </w:rPr>
      </w:pPr>
    </w:p>
    <w:p w:rsidR="0089037C" w:rsidRDefault="004B0C48">
      <w:pPr>
        <w:spacing w:line="237" w:lineRule="auto"/>
        <w:ind w:left="20" w:firstLine="567"/>
        <w:jc w:val="both"/>
        <w:rPr>
          <w:rFonts w:eastAsia="Times New Roman"/>
          <w:sz w:val="28"/>
          <w:szCs w:val="28"/>
        </w:rPr>
      </w:pPr>
      <w:r>
        <w:rPr>
          <w:rFonts w:eastAsia="Times New Roman"/>
          <w:sz w:val="28"/>
          <w:szCs w:val="28"/>
        </w:rPr>
        <w:t>5) к организации безопасности эксплуатации улично-дорожной сети и технических средств организации дорожного движения (оборудованный кабинет безопасности жизнедеятельности, реализация Программы дорожного движения, наличие в дневнике каждого обучающегося схемы безопасного пути до школы);</w:t>
      </w:r>
    </w:p>
    <w:p w:rsidR="0089037C" w:rsidRDefault="0089037C">
      <w:pPr>
        <w:spacing w:line="21" w:lineRule="exact"/>
        <w:rPr>
          <w:rFonts w:eastAsia="Times New Roman"/>
          <w:sz w:val="28"/>
          <w:szCs w:val="28"/>
        </w:rPr>
      </w:pPr>
    </w:p>
    <w:p w:rsidR="0089037C" w:rsidRDefault="004B0C48">
      <w:pPr>
        <w:spacing w:line="234" w:lineRule="auto"/>
        <w:ind w:left="20" w:firstLine="567"/>
        <w:rPr>
          <w:rFonts w:eastAsia="Times New Roman"/>
          <w:sz w:val="28"/>
          <w:szCs w:val="28"/>
        </w:rPr>
      </w:pPr>
      <w:r>
        <w:rPr>
          <w:rFonts w:eastAsia="Times New Roman"/>
          <w:sz w:val="28"/>
          <w:szCs w:val="28"/>
        </w:rPr>
        <w:t>6) к организации безопасности эксплуатации спортивных сооружений, спортивного инвентаря и оборудования).</w:t>
      </w:r>
    </w:p>
    <w:p w:rsidR="0089037C" w:rsidRDefault="0089037C">
      <w:pPr>
        <w:spacing w:line="342" w:lineRule="exact"/>
        <w:rPr>
          <w:sz w:val="20"/>
          <w:szCs w:val="20"/>
        </w:rPr>
      </w:pPr>
    </w:p>
    <w:p w:rsidR="0089037C" w:rsidRDefault="004B0C48">
      <w:pPr>
        <w:spacing w:line="246" w:lineRule="auto"/>
        <w:ind w:left="1160" w:right="820" w:firstLine="396"/>
        <w:rPr>
          <w:sz w:val="20"/>
          <w:szCs w:val="20"/>
        </w:rPr>
      </w:pPr>
      <w:r>
        <w:rPr>
          <w:rFonts w:eastAsia="Times New Roman"/>
          <w:b/>
          <w:bCs/>
          <w:sz w:val="27"/>
          <w:szCs w:val="27"/>
        </w:rPr>
        <w:t>Оценка материально-технических условий реализации адаптированной основной образовательной программы</w:t>
      </w:r>
    </w:p>
    <w:p w:rsidR="0089037C" w:rsidRDefault="004B0C48">
      <w:pPr>
        <w:spacing w:line="234" w:lineRule="auto"/>
        <w:ind w:left="3100"/>
        <w:rPr>
          <w:sz w:val="20"/>
          <w:szCs w:val="20"/>
        </w:rPr>
      </w:pPr>
      <w:r>
        <w:rPr>
          <w:rFonts w:eastAsia="Times New Roman"/>
          <w:b/>
          <w:bCs/>
          <w:sz w:val="28"/>
          <w:szCs w:val="28"/>
        </w:rPr>
        <w:t>основного общего образования</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5934075</wp:posOffset>
                </wp:positionH>
                <wp:positionV relativeFrom="paragraph">
                  <wp:posOffset>1905</wp:posOffset>
                </wp:positionV>
                <wp:extent cx="13335" cy="1968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w:pict>
              <v:rect w14:anchorId="61DC033B" id="Shape 54" o:spid="_x0000_s1026" style="position:absolute;margin-left:467.25pt;margin-top:.15pt;width:1.05pt;height:1.5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740"/>
        <w:gridCol w:w="1280"/>
        <w:gridCol w:w="4920"/>
        <w:gridCol w:w="40"/>
        <w:gridCol w:w="2380"/>
        <w:gridCol w:w="30"/>
        <w:gridCol w:w="20"/>
      </w:tblGrid>
      <w:tr w:rsidR="0089037C">
        <w:trPr>
          <w:trHeight w:val="40"/>
        </w:trPr>
        <w:tc>
          <w:tcPr>
            <w:tcW w:w="740" w:type="dxa"/>
            <w:vMerge w:val="restart"/>
            <w:tcBorders>
              <w:top w:val="single" w:sz="8" w:space="0" w:color="auto"/>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w:t>
            </w:r>
          </w:p>
        </w:tc>
        <w:tc>
          <w:tcPr>
            <w:tcW w:w="6200" w:type="dxa"/>
            <w:gridSpan w:val="2"/>
            <w:vMerge w:val="restart"/>
            <w:tcBorders>
              <w:top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Требования ФГОС, нормативных и локальных</w:t>
            </w:r>
          </w:p>
        </w:tc>
        <w:tc>
          <w:tcPr>
            <w:tcW w:w="40" w:type="dxa"/>
            <w:tcBorders>
              <w:top w:val="single" w:sz="8" w:space="0" w:color="auto"/>
            </w:tcBorders>
            <w:vAlign w:val="bottom"/>
          </w:tcPr>
          <w:p w:rsidR="0089037C" w:rsidRDefault="0089037C">
            <w:pPr>
              <w:rPr>
                <w:sz w:val="3"/>
                <w:szCs w:val="3"/>
              </w:rPr>
            </w:pPr>
          </w:p>
        </w:tc>
        <w:tc>
          <w:tcPr>
            <w:tcW w:w="2380" w:type="dxa"/>
            <w:vMerge w:val="restart"/>
            <w:tcBorders>
              <w:top w:val="single" w:sz="8" w:space="0" w:color="auto"/>
            </w:tcBorders>
            <w:vAlign w:val="bottom"/>
          </w:tcPr>
          <w:p w:rsidR="0089037C" w:rsidRDefault="004B0C48">
            <w:pPr>
              <w:ind w:left="360"/>
              <w:rPr>
                <w:sz w:val="20"/>
                <w:szCs w:val="20"/>
              </w:rPr>
            </w:pPr>
            <w:r>
              <w:rPr>
                <w:rFonts w:eastAsia="Times New Roman"/>
                <w:sz w:val="28"/>
                <w:szCs w:val="28"/>
              </w:rPr>
              <w:t>Необходимо/</w:t>
            </w:r>
          </w:p>
        </w:tc>
        <w:tc>
          <w:tcPr>
            <w:tcW w:w="20" w:type="dxa"/>
            <w:tcBorders>
              <w:top w:val="single" w:sz="8" w:space="0" w:color="auto"/>
            </w:tcBorders>
            <w:vAlign w:val="bottom"/>
          </w:tcPr>
          <w:p w:rsidR="0089037C" w:rsidRDefault="0089037C">
            <w:pPr>
              <w:rPr>
                <w:sz w:val="3"/>
                <w:szCs w:val="3"/>
              </w:rPr>
            </w:pPr>
          </w:p>
        </w:tc>
        <w:tc>
          <w:tcPr>
            <w:tcW w:w="0" w:type="dxa"/>
            <w:vAlign w:val="bottom"/>
          </w:tcPr>
          <w:p w:rsidR="0089037C" w:rsidRDefault="0089037C">
            <w:pPr>
              <w:spacing w:line="20" w:lineRule="exact"/>
              <w:rPr>
                <w:sz w:val="1"/>
                <w:szCs w:val="1"/>
              </w:rPr>
            </w:pPr>
          </w:p>
        </w:tc>
      </w:tr>
      <w:tr w:rsidR="0089037C">
        <w:trPr>
          <w:trHeight w:val="288"/>
        </w:trPr>
        <w:tc>
          <w:tcPr>
            <w:tcW w:w="740" w:type="dxa"/>
            <w:vMerge/>
            <w:tcBorders>
              <w:left w:val="single" w:sz="8" w:space="0" w:color="auto"/>
              <w:right w:val="single" w:sz="8" w:space="0" w:color="auto"/>
            </w:tcBorders>
            <w:vAlign w:val="bottom"/>
          </w:tcPr>
          <w:p w:rsidR="0089037C" w:rsidRDefault="0089037C">
            <w:pPr>
              <w:rPr>
                <w:sz w:val="24"/>
                <w:szCs w:val="24"/>
              </w:rPr>
            </w:pPr>
          </w:p>
        </w:tc>
        <w:tc>
          <w:tcPr>
            <w:tcW w:w="6200" w:type="dxa"/>
            <w:gridSpan w:val="2"/>
            <w:vMerge/>
            <w:tcBorders>
              <w:right w:val="single" w:sz="8" w:space="0" w:color="auto"/>
            </w:tcBorders>
            <w:vAlign w:val="bottom"/>
          </w:tcPr>
          <w:p w:rsidR="0089037C" w:rsidRDefault="0089037C">
            <w:pPr>
              <w:rPr>
                <w:sz w:val="24"/>
                <w:szCs w:val="24"/>
              </w:rPr>
            </w:pPr>
          </w:p>
        </w:tc>
        <w:tc>
          <w:tcPr>
            <w:tcW w:w="40" w:type="dxa"/>
            <w:vAlign w:val="bottom"/>
          </w:tcPr>
          <w:p w:rsidR="0089037C" w:rsidRDefault="0089037C">
            <w:pPr>
              <w:rPr>
                <w:sz w:val="24"/>
                <w:szCs w:val="24"/>
              </w:rPr>
            </w:pPr>
          </w:p>
        </w:tc>
        <w:tc>
          <w:tcPr>
            <w:tcW w:w="2380" w:type="dxa"/>
            <w:vMerge/>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sz w:val="28"/>
                <w:szCs w:val="28"/>
              </w:rPr>
              <w:t>п/п</w:t>
            </w:r>
          </w:p>
        </w:tc>
        <w:tc>
          <w:tcPr>
            <w:tcW w:w="1280" w:type="dxa"/>
            <w:vAlign w:val="bottom"/>
          </w:tcPr>
          <w:p w:rsidR="0089037C" w:rsidRDefault="0089037C">
            <w:pPr>
              <w:rPr>
                <w:sz w:val="24"/>
                <w:szCs w:val="24"/>
              </w:rPr>
            </w:pPr>
          </w:p>
        </w:tc>
        <w:tc>
          <w:tcPr>
            <w:tcW w:w="4920" w:type="dxa"/>
            <w:tcBorders>
              <w:right w:val="single" w:sz="8" w:space="0" w:color="auto"/>
            </w:tcBorders>
            <w:vAlign w:val="bottom"/>
          </w:tcPr>
          <w:p w:rsidR="0089037C" w:rsidRDefault="004B0C48">
            <w:pPr>
              <w:ind w:right="1200"/>
              <w:jc w:val="center"/>
              <w:rPr>
                <w:sz w:val="20"/>
                <w:szCs w:val="20"/>
              </w:rPr>
            </w:pPr>
            <w:r>
              <w:rPr>
                <w:rFonts w:eastAsia="Times New Roman"/>
                <w:sz w:val="28"/>
                <w:szCs w:val="28"/>
              </w:rPr>
              <w:t>актов</w:t>
            </w:r>
          </w:p>
        </w:tc>
        <w:tc>
          <w:tcPr>
            <w:tcW w:w="40" w:type="dxa"/>
            <w:vAlign w:val="bottom"/>
          </w:tcPr>
          <w:p w:rsidR="0089037C" w:rsidRDefault="0089037C">
            <w:pPr>
              <w:rPr>
                <w:sz w:val="24"/>
                <w:szCs w:val="24"/>
              </w:rPr>
            </w:pPr>
          </w:p>
        </w:tc>
        <w:tc>
          <w:tcPr>
            <w:tcW w:w="2380" w:type="dxa"/>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740" w:type="dxa"/>
            <w:tcBorders>
              <w:left w:val="single" w:sz="8" w:space="0" w:color="auto"/>
              <w:bottom w:val="single" w:sz="8" w:space="0" w:color="auto"/>
              <w:right w:val="single" w:sz="8" w:space="0" w:color="auto"/>
            </w:tcBorders>
            <w:vAlign w:val="bottom"/>
          </w:tcPr>
          <w:p w:rsidR="0089037C" w:rsidRDefault="0089037C">
            <w:pPr>
              <w:rPr>
                <w:sz w:val="2"/>
                <w:szCs w:val="2"/>
              </w:rPr>
            </w:pPr>
          </w:p>
        </w:tc>
        <w:tc>
          <w:tcPr>
            <w:tcW w:w="1280" w:type="dxa"/>
            <w:tcBorders>
              <w:bottom w:val="single" w:sz="8" w:space="0" w:color="auto"/>
            </w:tcBorders>
            <w:vAlign w:val="bottom"/>
          </w:tcPr>
          <w:p w:rsidR="0089037C" w:rsidRDefault="0089037C">
            <w:pPr>
              <w:rPr>
                <w:sz w:val="2"/>
                <w:szCs w:val="2"/>
              </w:rPr>
            </w:pPr>
          </w:p>
        </w:tc>
        <w:tc>
          <w:tcPr>
            <w:tcW w:w="4920" w:type="dxa"/>
            <w:tcBorders>
              <w:bottom w:val="single" w:sz="8" w:space="0" w:color="auto"/>
              <w:right w:val="single" w:sz="8" w:space="0" w:color="auto"/>
            </w:tcBorders>
            <w:vAlign w:val="bottom"/>
          </w:tcPr>
          <w:p w:rsidR="0089037C" w:rsidRDefault="0089037C">
            <w:pPr>
              <w:rPr>
                <w:sz w:val="2"/>
                <w:szCs w:val="2"/>
              </w:rPr>
            </w:pPr>
          </w:p>
        </w:tc>
        <w:tc>
          <w:tcPr>
            <w:tcW w:w="40" w:type="dxa"/>
            <w:tcBorders>
              <w:bottom w:val="single" w:sz="8" w:space="0" w:color="auto"/>
            </w:tcBorders>
            <w:vAlign w:val="bottom"/>
          </w:tcPr>
          <w:p w:rsidR="0089037C" w:rsidRDefault="0089037C">
            <w:pPr>
              <w:rPr>
                <w:sz w:val="2"/>
                <w:szCs w:val="2"/>
              </w:rPr>
            </w:pPr>
          </w:p>
        </w:tc>
        <w:tc>
          <w:tcPr>
            <w:tcW w:w="2380" w:type="dxa"/>
            <w:tcBorders>
              <w:bottom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323"/>
        </w:trPr>
        <w:tc>
          <w:tcPr>
            <w:tcW w:w="74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1</w:t>
            </w: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Учебные кабинеты с автоматизированными</w:t>
            </w:r>
          </w:p>
        </w:tc>
        <w:tc>
          <w:tcPr>
            <w:tcW w:w="2420" w:type="dxa"/>
            <w:gridSpan w:val="2"/>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рабочими местами обучающихся и педагогических</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работников</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740" w:type="dxa"/>
            <w:tcBorders>
              <w:left w:val="single" w:sz="8" w:space="0" w:color="auto"/>
              <w:bottom w:val="single" w:sz="8" w:space="0" w:color="auto"/>
              <w:right w:val="single" w:sz="8" w:space="0" w:color="auto"/>
            </w:tcBorders>
            <w:vAlign w:val="bottom"/>
          </w:tcPr>
          <w:p w:rsidR="0089037C" w:rsidRDefault="0089037C">
            <w:pPr>
              <w:rPr>
                <w:sz w:val="2"/>
                <w:szCs w:val="2"/>
              </w:rPr>
            </w:pPr>
          </w:p>
        </w:tc>
        <w:tc>
          <w:tcPr>
            <w:tcW w:w="1280" w:type="dxa"/>
            <w:tcBorders>
              <w:bottom w:val="single" w:sz="8" w:space="0" w:color="auto"/>
            </w:tcBorders>
            <w:vAlign w:val="bottom"/>
          </w:tcPr>
          <w:p w:rsidR="0089037C" w:rsidRDefault="0089037C">
            <w:pPr>
              <w:rPr>
                <w:sz w:val="2"/>
                <w:szCs w:val="2"/>
              </w:rPr>
            </w:pPr>
          </w:p>
        </w:tc>
        <w:tc>
          <w:tcPr>
            <w:tcW w:w="4920" w:type="dxa"/>
            <w:tcBorders>
              <w:bottom w:val="single" w:sz="8" w:space="0" w:color="auto"/>
              <w:right w:val="single" w:sz="8" w:space="0" w:color="auto"/>
            </w:tcBorders>
            <w:vAlign w:val="bottom"/>
          </w:tcPr>
          <w:p w:rsidR="0089037C" w:rsidRDefault="0089037C">
            <w:pPr>
              <w:rPr>
                <w:sz w:val="2"/>
                <w:szCs w:val="2"/>
              </w:rPr>
            </w:pPr>
          </w:p>
        </w:tc>
        <w:tc>
          <w:tcPr>
            <w:tcW w:w="40" w:type="dxa"/>
            <w:tcBorders>
              <w:bottom w:val="single" w:sz="8" w:space="0" w:color="auto"/>
            </w:tcBorders>
            <w:vAlign w:val="bottom"/>
          </w:tcPr>
          <w:p w:rsidR="0089037C" w:rsidRDefault="0089037C">
            <w:pPr>
              <w:rPr>
                <w:sz w:val="2"/>
                <w:szCs w:val="2"/>
              </w:rPr>
            </w:pPr>
          </w:p>
        </w:tc>
        <w:tc>
          <w:tcPr>
            <w:tcW w:w="2380" w:type="dxa"/>
            <w:tcBorders>
              <w:bottom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323"/>
        </w:trPr>
        <w:tc>
          <w:tcPr>
            <w:tcW w:w="74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2</w:t>
            </w: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Лекционные аудитории</w:t>
            </w:r>
          </w:p>
        </w:tc>
        <w:tc>
          <w:tcPr>
            <w:tcW w:w="2420" w:type="dxa"/>
            <w:gridSpan w:val="2"/>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740" w:type="dxa"/>
            <w:tcBorders>
              <w:left w:val="single" w:sz="8" w:space="0" w:color="auto"/>
              <w:bottom w:val="single" w:sz="8" w:space="0" w:color="auto"/>
              <w:right w:val="single" w:sz="8" w:space="0" w:color="auto"/>
            </w:tcBorders>
            <w:vAlign w:val="bottom"/>
          </w:tcPr>
          <w:p w:rsidR="0089037C" w:rsidRDefault="0089037C">
            <w:pPr>
              <w:rPr>
                <w:sz w:val="2"/>
                <w:szCs w:val="2"/>
              </w:rPr>
            </w:pPr>
          </w:p>
        </w:tc>
        <w:tc>
          <w:tcPr>
            <w:tcW w:w="1280" w:type="dxa"/>
            <w:tcBorders>
              <w:bottom w:val="single" w:sz="8" w:space="0" w:color="auto"/>
            </w:tcBorders>
            <w:vAlign w:val="bottom"/>
          </w:tcPr>
          <w:p w:rsidR="0089037C" w:rsidRDefault="0089037C">
            <w:pPr>
              <w:rPr>
                <w:sz w:val="2"/>
                <w:szCs w:val="2"/>
              </w:rPr>
            </w:pPr>
          </w:p>
        </w:tc>
        <w:tc>
          <w:tcPr>
            <w:tcW w:w="4920" w:type="dxa"/>
            <w:tcBorders>
              <w:bottom w:val="single" w:sz="8" w:space="0" w:color="auto"/>
              <w:right w:val="single" w:sz="8" w:space="0" w:color="auto"/>
            </w:tcBorders>
            <w:vAlign w:val="bottom"/>
          </w:tcPr>
          <w:p w:rsidR="0089037C" w:rsidRDefault="0089037C">
            <w:pPr>
              <w:rPr>
                <w:sz w:val="2"/>
                <w:szCs w:val="2"/>
              </w:rPr>
            </w:pPr>
          </w:p>
        </w:tc>
        <w:tc>
          <w:tcPr>
            <w:tcW w:w="40" w:type="dxa"/>
            <w:tcBorders>
              <w:bottom w:val="single" w:sz="8" w:space="0" w:color="auto"/>
            </w:tcBorders>
            <w:vAlign w:val="bottom"/>
          </w:tcPr>
          <w:p w:rsidR="0089037C" w:rsidRDefault="0089037C">
            <w:pPr>
              <w:rPr>
                <w:sz w:val="2"/>
                <w:szCs w:val="2"/>
              </w:rPr>
            </w:pPr>
          </w:p>
        </w:tc>
        <w:tc>
          <w:tcPr>
            <w:tcW w:w="2380" w:type="dxa"/>
            <w:tcBorders>
              <w:bottom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323"/>
        </w:trPr>
        <w:tc>
          <w:tcPr>
            <w:tcW w:w="74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3</w:t>
            </w:r>
          </w:p>
        </w:tc>
        <w:tc>
          <w:tcPr>
            <w:tcW w:w="6200" w:type="dxa"/>
            <w:gridSpan w:val="2"/>
            <w:tcBorders>
              <w:right w:val="single" w:sz="8" w:space="0" w:color="auto"/>
            </w:tcBorders>
            <w:vAlign w:val="bottom"/>
          </w:tcPr>
          <w:p w:rsidR="0089037C" w:rsidRDefault="004B0C48">
            <w:pPr>
              <w:rPr>
                <w:sz w:val="20"/>
                <w:szCs w:val="20"/>
              </w:rPr>
            </w:pPr>
            <w:r>
              <w:rPr>
                <w:rFonts w:eastAsia="Times New Roman"/>
                <w:w w:val="99"/>
                <w:sz w:val="28"/>
                <w:szCs w:val="28"/>
              </w:rPr>
              <w:t>Помещения для занятий учебно-исследовательской</w:t>
            </w:r>
          </w:p>
        </w:tc>
        <w:tc>
          <w:tcPr>
            <w:tcW w:w="2420" w:type="dxa"/>
            <w:gridSpan w:val="2"/>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и проектной деятельностью, моделированием и</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техническим творчеством</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740" w:type="dxa"/>
            <w:tcBorders>
              <w:left w:val="single" w:sz="8" w:space="0" w:color="auto"/>
              <w:bottom w:val="single" w:sz="8" w:space="0" w:color="auto"/>
              <w:right w:val="single" w:sz="8" w:space="0" w:color="auto"/>
            </w:tcBorders>
            <w:vAlign w:val="bottom"/>
          </w:tcPr>
          <w:p w:rsidR="0089037C" w:rsidRDefault="0089037C">
            <w:pPr>
              <w:rPr>
                <w:sz w:val="2"/>
                <w:szCs w:val="2"/>
              </w:rPr>
            </w:pPr>
          </w:p>
        </w:tc>
        <w:tc>
          <w:tcPr>
            <w:tcW w:w="1280" w:type="dxa"/>
            <w:tcBorders>
              <w:bottom w:val="single" w:sz="8" w:space="0" w:color="auto"/>
            </w:tcBorders>
            <w:vAlign w:val="bottom"/>
          </w:tcPr>
          <w:p w:rsidR="0089037C" w:rsidRDefault="0089037C">
            <w:pPr>
              <w:rPr>
                <w:sz w:val="2"/>
                <w:szCs w:val="2"/>
              </w:rPr>
            </w:pPr>
          </w:p>
        </w:tc>
        <w:tc>
          <w:tcPr>
            <w:tcW w:w="4920" w:type="dxa"/>
            <w:tcBorders>
              <w:bottom w:val="single" w:sz="8" w:space="0" w:color="auto"/>
              <w:right w:val="single" w:sz="8" w:space="0" w:color="auto"/>
            </w:tcBorders>
            <w:vAlign w:val="bottom"/>
          </w:tcPr>
          <w:p w:rsidR="0089037C" w:rsidRDefault="0089037C">
            <w:pPr>
              <w:rPr>
                <w:sz w:val="2"/>
                <w:szCs w:val="2"/>
              </w:rPr>
            </w:pPr>
          </w:p>
        </w:tc>
        <w:tc>
          <w:tcPr>
            <w:tcW w:w="40" w:type="dxa"/>
            <w:tcBorders>
              <w:bottom w:val="single" w:sz="8" w:space="0" w:color="auto"/>
            </w:tcBorders>
            <w:vAlign w:val="bottom"/>
          </w:tcPr>
          <w:p w:rsidR="0089037C" w:rsidRDefault="0089037C">
            <w:pPr>
              <w:rPr>
                <w:sz w:val="2"/>
                <w:szCs w:val="2"/>
              </w:rPr>
            </w:pPr>
          </w:p>
        </w:tc>
        <w:tc>
          <w:tcPr>
            <w:tcW w:w="2380" w:type="dxa"/>
            <w:tcBorders>
              <w:bottom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323"/>
        </w:trPr>
        <w:tc>
          <w:tcPr>
            <w:tcW w:w="740" w:type="dxa"/>
            <w:tcBorders>
              <w:left w:val="single" w:sz="8" w:space="0" w:color="auto"/>
              <w:right w:val="single" w:sz="8" w:space="0" w:color="auto"/>
            </w:tcBorders>
            <w:vAlign w:val="bottom"/>
          </w:tcPr>
          <w:p w:rsidR="0089037C" w:rsidRDefault="004B0C48">
            <w:pPr>
              <w:jc w:val="center"/>
              <w:rPr>
                <w:sz w:val="20"/>
                <w:szCs w:val="20"/>
              </w:rPr>
            </w:pPr>
            <w:r>
              <w:rPr>
                <w:rFonts w:eastAsia="Times New Roman"/>
                <w:w w:val="99"/>
                <w:sz w:val="28"/>
                <w:szCs w:val="28"/>
              </w:rPr>
              <w:t>4</w:t>
            </w: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Необходимые для реализации учебной и</w:t>
            </w:r>
          </w:p>
        </w:tc>
        <w:tc>
          <w:tcPr>
            <w:tcW w:w="2420" w:type="dxa"/>
            <w:gridSpan w:val="2"/>
            <w:vAlign w:val="bottom"/>
          </w:tcPr>
          <w:p w:rsidR="0089037C" w:rsidRDefault="004B0C48">
            <w:pPr>
              <w:rPr>
                <w:sz w:val="20"/>
                <w:szCs w:val="20"/>
              </w:rPr>
            </w:pPr>
            <w:r>
              <w:rPr>
                <w:rFonts w:eastAsia="Times New Roman"/>
                <w:sz w:val="28"/>
                <w:szCs w:val="28"/>
              </w:rPr>
              <w:t>Необходимо</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4"/>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внеурочной деятельности лаборатории и</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right w:val="single" w:sz="8" w:space="0" w:color="auto"/>
            </w:tcBorders>
            <w:vAlign w:val="bottom"/>
          </w:tcPr>
          <w:p w:rsidR="0089037C" w:rsidRDefault="0089037C">
            <w:pPr>
              <w:rPr>
                <w:sz w:val="24"/>
                <w:szCs w:val="24"/>
              </w:rPr>
            </w:pPr>
          </w:p>
        </w:tc>
        <w:tc>
          <w:tcPr>
            <w:tcW w:w="6200" w:type="dxa"/>
            <w:gridSpan w:val="2"/>
            <w:tcBorders>
              <w:right w:val="single" w:sz="8" w:space="0" w:color="auto"/>
            </w:tcBorders>
            <w:vAlign w:val="bottom"/>
          </w:tcPr>
          <w:p w:rsidR="0089037C" w:rsidRDefault="004B0C48">
            <w:pPr>
              <w:rPr>
                <w:sz w:val="20"/>
                <w:szCs w:val="20"/>
              </w:rPr>
            </w:pPr>
            <w:r>
              <w:rPr>
                <w:rFonts w:eastAsia="Times New Roman"/>
                <w:sz w:val="28"/>
                <w:szCs w:val="28"/>
              </w:rPr>
              <w:t>мастерские</w:t>
            </w:r>
          </w:p>
        </w:tc>
        <w:tc>
          <w:tcPr>
            <w:tcW w:w="40" w:type="dxa"/>
            <w:vAlign w:val="bottom"/>
          </w:tcPr>
          <w:p w:rsidR="0089037C" w:rsidRDefault="0089037C">
            <w:pPr>
              <w:rPr>
                <w:sz w:val="24"/>
                <w:szCs w:val="24"/>
              </w:rPr>
            </w:pPr>
          </w:p>
        </w:tc>
        <w:tc>
          <w:tcPr>
            <w:tcW w:w="2380" w:type="dxa"/>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2"/>
        </w:trPr>
        <w:tc>
          <w:tcPr>
            <w:tcW w:w="74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1280" w:type="dxa"/>
            <w:tcBorders>
              <w:bottom w:val="single" w:sz="8" w:space="0" w:color="auto"/>
            </w:tcBorders>
            <w:vAlign w:val="bottom"/>
          </w:tcPr>
          <w:p w:rsidR="0089037C" w:rsidRDefault="0089037C">
            <w:pPr>
              <w:spacing w:line="20" w:lineRule="exact"/>
              <w:rPr>
                <w:sz w:val="1"/>
                <w:szCs w:val="1"/>
              </w:rPr>
            </w:pPr>
          </w:p>
        </w:tc>
        <w:tc>
          <w:tcPr>
            <w:tcW w:w="492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40" w:type="dxa"/>
            <w:tcBorders>
              <w:bottom w:val="single" w:sz="8" w:space="0" w:color="auto"/>
            </w:tcBorders>
            <w:vAlign w:val="bottom"/>
          </w:tcPr>
          <w:p w:rsidR="0089037C" w:rsidRDefault="0089037C">
            <w:pPr>
              <w:spacing w:line="20" w:lineRule="exact"/>
              <w:rPr>
                <w:sz w:val="1"/>
                <w:szCs w:val="1"/>
              </w:rPr>
            </w:pPr>
          </w:p>
        </w:tc>
        <w:tc>
          <w:tcPr>
            <w:tcW w:w="2380" w:type="dxa"/>
            <w:tcBorders>
              <w:bottom w:val="single" w:sz="8" w:space="0" w:color="auto"/>
            </w:tcBorders>
            <w:vAlign w:val="bottom"/>
          </w:tcPr>
          <w:p w:rsidR="0089037C" w:rsidRDefault="0089037C">
            <w:pPr>
              <w:spacing w:line="20" w:lineRule="exact"/>
              <w:rPr>
                <w:sz w:val="1"/>
                <w:szCs w:val="1"/>
              </w:rPr>
            </w:pPr>
          </w:p>
        </w:tc>
        <w:tc>
          <w:tcPr>
            <w:tcW w:w="20" w:type="dxa"/>
            <w:tcBorders>
              <w:bottom w:val="single" w:sz="8" w:space="0" w:color="auto"/>
            </w:tcBorders>
            <w:shd w:val="clear" w:color="auto" w:fill="000000"/>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30"/>
        </w:trPr>
        <w:tc>
          <w:tcPr>
            <w:tcW w:w="2020" w:type="dxa"/>
            <w:gridSpan w:val="2"/>
            <w:tcBorders>
              <w:bottom w:val="single" w:sz="8" w:space="0" w:color="auto"/>
            </w:tcBorders>
            <w:vAlign w:val="bottom"/>
          </w:tcPr>
          <w:p w:rsidR="0089037C" w:rsidRDefault="0089037C">
            <w:pPr>
              <w:rPr>
                <w:sz w:val="24"/>
                <w:szCs w:val="24"/>
              </w:rPr>
            </w:pPr>
          </w:p>
        </w:tc>
        <w:tc>
          <w:tcPr>
            <w:tcW w:w="4920" w:type="dxa"/>
            <w:tcBorders>
              <w:bottom w:val="single" w:sz="8" w:space="0" w:color="auto"/>
            </w:tcBorders>
            <w:vAlign w:val="bottom"/>
          </w:tcPr>
          <w:p w:rsidR="0089037C" w:rsidRDefault="0089037C">
            <w:pPr>
              <w:rPr>
                <w:sz w:val="24"/>
                <w:szCs w:val="24"/>
              </w:rPr>
            </w:pPr>
          </w:p>
        </w:tc>
        <w:tc>
          <w:tcPr>
            <w:tcW w:w="40" w:type="dxa"/>
            <w:tcBorders>
              <w:bottom w:val="single" w:sz="8" w:space="0" w:color="auto"/>
            </w:tcBorders>
            <w:vAlign w:val="bottom"/>
          </w:tcPr>
          <w:p w:rsidR="0089037C" w:rsidRDefault="0089037C">
            <w:pPr>
              <w:rPr>
                <w:sz w:val="24"/>
                <w:szCs w:val="24"/>
              </w:rPr>
            </w:pPr>
          </w:p>
        </w:tc>
        <w:tc>
          <w:tcPr>
            <w:tcW w:w="2380" w:type="dxa"/>
            <w:tcBorders>
              <w:bottom w:val="single" w:sz="8" w:space="0" w:color="auto"/>
            </w:tcBorders>
            <w:vAlign w:val="bottom"/>
          </w:tcPr>
          <w:p w:rsidR="0089037C" w:rsidRDefault="0089037C">
            <w:pPr>
              <w:rPr>
                <w:sz w:val="24"/>
                <w:szCs w:val="24"/>
              </w:rPr>
            </w:pPr>
          </w:p>
        </w:tc>
        <w:tc>
          <w:tcPr>
            <w:tcW w:w="20" w:type="dxa"/>
            <w:tcBorders>
              <w:bottom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12"/>
        </w:trPr>
        <w:tc>
          <w:tcPr>
            <w:tcW w:w="2020" w:type="dxa"/>
            <w:gridSpan w:val="2"/>
            <w:tcBorders>
              <w:left w:val="single" w:sz="8" w:space="0" w:color="auto"/>
              <w:right w:val="single" w:sz="8" w:space="0" w:color="auto"/>
            </w:tcBorders>
            <w:vAlign w:val="bottom"/>
          </w:tcPr>
          <w:p w:rsidR="0089037C" w:rsidRDefault="004B0C48">
            <w:pPr>
              <w:spacing w:line="312" w:lineRule="exact"/>
              <w:ind w:left="20"/>
              <w:rPr>
                <w:sz w:val="20"/>
                <w:szCs w:val="20"/>
              </w:rPr>
            </w:pPr>
            <w:r>
              <w:rPr>
                <w:rFonts w:eastAsia="Times New Roman"/>
                <w:sz w:val="28"/>
                <w:szCs w:val="28"/>
              </w:rPr>
              <w:t>Компоненты</w:t>
            </w:r>
          </w:p>
        </w:tc>
        <w:tc>
          <w:tcPr>
            <w:tcW w:w="4920" w:type="dxa"/>
            <w:vAlign w:val="bottom"/>
          </w:tcPr>
          <w:p w:rsidR="0089037C" w:rsidRDefault="004B0C48">
            <w:pPr>
              <w:spacing w:line="312" w:lineRule="exact"/>
              <w:rPr>
                <w:sz w:val="20"/>
                <w:szCs w:val="20"/>
              </w:rPr>
            </w:pPr>
            <w:r>
              <w:rPr>
                <w:rFonts w:eastAsia="Times New Roman"/>
                <w:sz w:val="28"/>
                <w:szCs w:val="28"/>
              </w:rPr>
              <w:t>Необходимое оборудование и</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spacing w:line="312" w:lineRule="exact"/>
              <w:rPr>
                <w:sz w:val="20"/>
                <w:szCs w:val="20"/>
              </w:rPr>
            </w:pPr>
            <w:r>
              <w:rPr>
                <w:rFonts w:eastAsia="Times New Roman"/>
                <w:sz w:val="28"/>
                <w:szCs w:val="28"/>
              </w:rPr>
              <w:t>Необходимо/</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gridSpan w:val="2"/>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оснащения</w:t>
            </w:r>
          </w:p>
        </w:tc>
        <w:tc>
          <w:tcPr>
            <w:tcW w:w="4920" w:type="dxa"/>
            <w:vAlign w:val="bottom"/>
          </w:tcPr>
          <w:p w:rsidR="0089037C" w:rsidRDefault="004B0C48">
            <w:pPr>
              <w:rPr>
                <w:sz w:val="20"/>
                <w:szCs w:val="20"/>
              </w:rPr>
            </w:pPr>
            <w:r>
              <w:rPr>
                <w:rFonts w:eastAsia="Times New Roman"/>
                <w:sz w:val="28"/>
                <w:szCs w:val="28"/>
              </w:rPr>
              <w:t>оснащение</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имеется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2020" w:type="dxa"/>
            <w:gridSpan w:val="2"/>
            <w:tcBorders>
              <w:left w:val="single" w:sz="8" w:space="0" w:color="auto"/>
              <w:bottom w:val="single" w:sz="8" w:space="0" w:color="auto"/>
              <w:right w:val="single" w:sz="8" w:space="0" w:color="auto"/>
            </w:tcBorders>
            <w:vAlign w:val="bottom"/>
          </w:tcPr>
          <w:p w:rsidR="0089037C" w:rsidRDefault="0089037C">
            <w:pPr>
              <w:rPr>
                <w:sz w:val="2"/>
                <w:szCs w:val="2"/>
              </w:rPr>
            </w:pPr>
          </w:p>
        </w:tc>
        <w:tc>
          <w:tcPr>
            <w:tcW w:w="4920" w:type="dxa"/>
            <w:tcBorders>
              <w:bottom w:val="single" w:sz="8" w:space="0" w:color="auto"/>
            </w:tcBorders>
            <w:vAlign w:val="bottom"/>
          </w:tcPr>
          <w:p w:rsidR="0089037C" w:rsidRDefault="0089037C">
            <w:pPr>
              <w:rPr>
                <w:sz w:val="2"/>
                <w:szCs w:val="2"/>
              </w:rPr>
            </w:pPr>
          </w:p>
        </w:tc>
        <w:tc>
          <w:tcPr>
            <w:tcW w:w="40" w:type="dxa"/>
            <w:tcBorders>
              <w:bottom w:val="single" w:sz="8" w:space="0" w:color="auto"/>
              <w:right w:val="single" w:sz="8" w:space="0" w:color="auto"/>
            </w:tcBorders>
            <w:vAlign w:val="bottom"/>
          </w:tcPr>
          <w:p w:rsidR="0089037C" w:rsidRDefault="0089037C">
            <w:pPr>
              <w:rPr>
                <w:sz w:val="2"/>
                <w:szCs w:val="2"/>
              </w:rPr>
            </w:pPr>
          </w:p>
        </w:tc>
        <w:tc>
          <w:tcPr>
            <w:tcW w:w="2380" w:type="dxa"/>
            <w:tcBorders>
              <w:bottom w:val="single" w:sz="8" w:space="0" w:color="auto"/>
              <w:right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323"/>
        </w:trPr>
        <w:tc>
          <w:tcPr>
            <w:tcW w:w="2020" w:type="dxa"/>
            <w:gridSpan w:val="2"/>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1. Компоненты</w:t>
            </w:r>
          </w:p>
        </w:tc>
        <w:tc>
          <w:tcPr>
            <w:tcW w:w="4920" w:type="dxa"/>
            <w:vAlign w:val="bottom"/>
          </w:tcPr>
          <w:p w:rsidR="0089037C" w:rsidRDefault="004B0C48">
            <w:pPr>
              <w:rPr>
                <w:sz w:val="20"/>
                <w:szCs w:val="20"/>
              </w:rPr>
            </w:pPr>
            <w:r>
              <w:rPr>
                <w:rFonts w:eastAsia="Times New Roman"/>
                <w:sz w:val="28"/>
                <w:szCs w:val="28"/>
              </w:rPr>
              <w:t>1.1. Нормативные документы,</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gridSpan w:val="2"/>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оснащения</w:t>
            </w:r>
          </w:p>
        </w:tc>
        <w:tc>
          <w:tcPr>
            <w:tcW w:w="4920" w:type="dxa"/>
            <w:vAlign w:val="bottom"/>
          </w:tcPr>
          <w:p w:rsidR="0089037C" w:rsidRDefault="004B0C48">
            <w:pPr>
              <w:rPr>
                <w:sz w:val="20"/>
                <w:szCs w:val="20"/>
              </w:rPr>
            </w:pPr>
            <w:r>
              <w:rPr>
                <w:rFonts w:eastAsia="Times New Roman"/>
                <w:sz w:val="28"/>
                <w:szCs w:val="28"/>
              </w:rPr>
              <w:t>программно-методическое обеспечение,</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gridSpan w:val="2"/>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учебного</w:t>
            </w:r>
          </w:p>
        </w:tc>
        <w:tc>
          <w:tcPr>
            <w:tcW w:w="4920" w:type="dxa"/>
            <w:vAlign w:val="bottom"/>
          </w:tcPr>
          <w:p w:rsidR="0089037C" w:rsidRDefault="004B0C48">
            <w:pPr>
              <w:rPr>
                <w:sz w:val="20"/>
                <w:szCs w:val="20"/>
              </w:rPr>
            </w:pPr>
            <w:r>
              <w:rPr>
                <w:rFonts w:eastAsia="Times New Roman"/>
                <w:sz w:val="28"/>
                <w:szCs w:val="28"/>
              </w:rPr>
              <w:t>локальные акты</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2020" w:type="dxa"/>
            <w:gridSpan w:val="2"/>
            <w:vMerge w:val="restart"/>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(предметного)</w:t>
            </w:r>
          </w:p>
        </w:tc>
        <w:tc>
          <w:tcPr>
            <w:tcW w:w="4920" w:type="dxa"/>
            <w:tcBorders>
              <w:bottom w:val="single" w:sz="8" w:space="0" w:color="auto"/>
            </w:tcBorders>
            <w:vAlign w:val="bottom"/>
          </w:tcPr>
          <w:p w:rsidR="0089037C" w:rsidRDefault="0089037C">
            <w:pPr>
              <w:rPr>
                <w:sz w:val="2"/>
                <w:szCs w:val="2"/>
              </w:rPr>
            </w:pPr>
          </w:p>
        </w:tc>
        <w:tc>
          <w:tcPr>
            <w:tcW w:w="40" w:type="dxa"/>
            <w:tcBorders>
              <w:bottom w:val="single" w:sz="8" w:space="0" w:color="auto"/>
              <w:right w:val="single" w:sz="8" w:space="0" w:color="auto"/>
            </w:tcBorders>
            <w:vAlign w:val="bottom"/>
          </w:tcPr>
          <w:p w:rsidR="0089037C" w:rsidRDefault="0089037C">
            <w:pPr>
              <w:rPr>
                <w:sz w:val="2"/>
                <w:szCs w:val="2"/>
              </w:rPr>
            </w:pPr>
          </w:p>
        </w:tc>
        <w:tc>
          <w:tcPr>
            <w:tcW w:w="2380" w:type="dxa"/>
            <w:tcBorders>
              <w:bottom w:val="single" w:sz="8" w:space="0" w:color="auto"/>
              <w:right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r w:rsidR="0089037C">
        <w:trPr>
          <w:trHeight w:val="293"/>
        </w:trPr>
        <w:tc>
          <w:tcPr>
            <w:tcW w:w="2020" w:type="dxa"/>
            <w:gridSpan w:val="2"/>
            <w:vMerge/>
            <w:tcBorders>
              <w:left w:val="single" w:sz="8" w:space="0" w:color="auto"/>
              <w:right w:val="single" w:sz="8" w:space="0" w:color="auto"/>
            </w:tcBorders>
            <w:vAlign w:val="bottom"/>
          </w:tcPr>
          <w:p w:rsidR="0089037C" w:rsidRDefault="0089037C">
            <w:pPr>
              <w:rPr>
                <w:sz w:val="24"/>
                <w:szCs w:val="24"/>
              </w:rPr>
            </w:pPr>
          </w:p>
        </w:tc>
        <w:tc>
          <w:tcPr>
            <w:tcW w:w="4920" w:type="dxa"/>
            <w:vAlign w:val="bottom"/>
          </w:tcPr>
          <w:p w:rsidR="0089037C" w:rsidRDefault="004B0C48">
            <w:pPr>
              <w:spacing w:line="293" w:lineRule="exact"/>
              <w:rPr>
                <w:sz w:val="20"/>
                <w:szCs w:val="20"/>
              </w:rPr>
            </w:pPr>
            <w:r>
              <w:rPr>
                <w:rFonts w:eastAsia="Times New Roman"/>
                <w:sz w:val="28"/>
                <w:szCs w:val="28"/>
              </w:rPr>
              <w:t>1.2. Учебно-методические материалы:</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gridSpan w:val="2"/>
            <w:tcBorders>
              <w:left w:val="single" w:sz="8" w:space="0" w:color="auto"/>
              <w:right w:val="single" w:sz="8" w:space="0" w:color="auto"/>
            </w:tcBorders>
            <w:vAlign w:val="bottom"/>
          </w:tcPr>
          <w:p w:rsidR="0089037C" w:rsidRDefault="004B0C48">
            <w:pPr>
              <w:spacing w:line="308" w:lineRule="exact"/>
              <w:ind w:left="20"/>
              <w:rPr>
                <w:sz w:val="20"/>
                <w:szCs w:val="20"/>
              </w:rPr>
            </w:pPr>
            <w:r>
              <w:rPr>
                <w:rFonts w:eastAsia="Times New Roman"/>
                <w:sz w:val="28"/>
                <w:szCs w:val="28"/>
              </w:rPr>
              <w:t>кабинета</w:t>
            </w:r>
          </w:p>
        </w:tc>
        <w:tc>
          <w:tcPr>
            <w:tcW w:w="4920" w:type="dxa"/>
            <w:vAlign w:val="bottom"/>
          </w:tcPr>
          <w:p w:rsidR="0089037C" w:rsidRDefault="004B0C48">
            <w:pPr>
              <w:rPr>
                <w:sz w:val="20"/>
                <w:szCs w:val="20"/>
              </w:rPr>
            </w:pPr>
            <w:r>
              <w:rPr>
                <w:rFonts w:eastAsia="Times New Roman"/>
                <w:sz w:val="28"/>
                <w:szCs w:val="28"/>
              </w:rPr>
              <w:t>1.2.1. УМК по предметам ООО</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gridSpan w:val="2"/>
            <w:tcBorders>
              <w:left w:val="single" w:sz="8" w:space="0" w:color="auto"/>
              <w:right w:val="single" w:sz="8" w:space="0" w:color="auto"/>
            </w:tcBorders>
            <w:vAlign w:val="bottom"/>
          </w:tcPr>
          <w:p w:rsidR="0089037C" w:rsidRDefault="004B0C48">
            <w:pPr>
              <w:spacing w:line="308" w:lineRule="exact"/>
              <w:ind w:left="20"/>
              <w:rPr>
                <w:sz w:val="20"/>
                <w:szCs w:val="20"/>
              </w:rPr>
            </w:pPr>
            <w:r>
              <w:rPr>
                <w:rFonts w:eastAsia="Times New Roman"/>
                <w:sz w:val="28"/>
                <w:szCs w:val="28"/>
              </w:rPr>
              <w:t>основной</w:t>
            </w:r>
          </w:p>
        </w:tc>
        <w:tc>
          <w:tcPr>
            <w:tcW w:w="4920" w:type="dxa"/>
            <w:vAlign w:val="bottom"/>
          </w:tcPr>
          <w:p w:rsidR="0089037C" w:rsidRDefault="004B0C48">
            <w:pPr>
              <w:rPr>
                <w:sz w:val="20"/>
                <w:szCs w:val="20"/>
              </w:rPr>
            </w:pPr>
            <w:r>
              <w:rPr>
                <w:rFonts w:eastAsia="Times New Roman"/>
                <w:sz w:val="28"/>
                <w:szCs w:val="28"/>
              </w:rPr>
              <w:t>1.2.2. Дидактические и раздаточные</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54"/>
        </w:trPr>
        <w:tc>
          <w:tcPr>
            <w:tcW w:w="2020" w:type="dxa"/>
            <w:gridSpan w:val="2"/>
            <w:tcBorders>
              <w:left w:val="single" w:sz="8" w:space="0" w:color="auto"/>
              <w:right w:val="single" w:sz="8" w:space="0" w:color="auto"/>
            </w:tcBorders>
            <w:vAlign w:val="bottom"/>
          </w:tcPr>
          <w:p w:rsidR="0089037C" w:rsidRDefault="004B0C48">
            <w:pPr>
              <w:spacing w:line="308" w:lineRule="exact"/>
              <w:ind w:left="20"/>
              <w:rPr>
                <w:sz w:val="20"/>
                <w:szCs w:val="20"/>
              </w:rPr>
            </w:pPr>
            <w:r>
              <w:rPr>
                <w:rFonts w:eastAsia="Times New Roman"/>
                <w:sz w:val="28"/>
                <w:szCs w:val="28"/>
              </w:rPr>
              <w:t>школы</w:t>
            </w:r>
          </w:p>
        </w:tc>
        <w:tc>
          <w:tcPr>
            <w:tcW w:w="4920" w:type="dxa"/>
            <w:vAlign w:val="bottom"/>
          </w:tcPr>
          <w:p w:rsidR="0089037C" w:rsidRDefault="004B0C48">
            <w:pPr>
              <w:rPr>
                <w:sz w:val="20"/>
                <w:szCs w:val="20"/>
              </w:rPr>
            </w:pPr>
            <w:r>
              <w:rPr>
                <w:rFonts w:eastAsia="Times New Roman"/>
                <w:sz w:val="28"/>
                <w:szCs w:val="28"/>
              </w:rPr>
              <w:t>материалы по предметам ООО</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tcBorders>
            <w:vAlign w:val="bottom"/>
          </w:tcPr>
          <w:p w:rsidR="0089037C" w:rsidRDefault="0089037C">
            <w:pPr>
              <w:rPr>
                <w:sz w:val="24"/>
                <w:szCs w:val="24"/>
              </w:rPr>
            </w:pPr>
          </w:p>
        </w:tc>
        <w:tc>
          <w:tcPr>
            <w:tcW w:w="1280" w:type="dxa"/>
            <w:tcBorders>
              <w:right w:val="single" w:sz="8" w:space="0" w:color="auto"/>
            </w:tcBorders>
            <w:vAlign w:val="bottom"/>
          </w:tcPr>
          <w:p w:rsidR="0089037C" w:rsidRDefault="0089037C">
            <w:pPr>
              <w:rPr>
                <w:sz w:val="24"/>
                <w:szCs w:val="24"/>
              </w:rPr>
            </w:pPr>
          </w:p>
        </w:tc>
        <w:tc>
          <w:tcPr>
            <w:tcW w:w="4920" w:type="dxa"/>
            <w:vAlign w:val="bottom"/>
          </w:tcPr>
          <w:p w:rsidR="0089037C" w:rsidRDefault="004B0C48">
            <w:pPr>
              <w:rPr>
                <w:sz w:val="20"/>
                <w:szCs w:val="20"/>
              </w:rPr>
            </w:pPr>
            <w:r>
              <w:rPr>
                <w:rFonts w:eastAsia="Times New Roman"/>
                <w:sz w:val="28"/>
                <w:szCs w:val="28"/>
              </w:rPr>
              <w:t>1.2.3. Аудиозаписи, слайды по</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tcBorders>
            <w:vAlign w:val="bottom"/>
          </w:tcPr>
          <w:p w:rsidR="0089037C" w:rsidRDefault="0089037C">
            <w:pPr>
              <w:rPr>
                <w:sz w:val="24"/>
                <w:szCs w:val="24"/>
              </w:rPr>
            </w:pPr>
          </w:p>
        </w:tc>
        <w:tc>
          <w:tcPr>
            <w:tcW w:w="1280" w:type="dxa"/>
            <w:tcBorders>
              <w:right w:val="single" w:sz="8" w:space="0" w:color="auto"/>
            </w:tcBorders>
            <w:vAlign w:val="bottom"/>
          </w:tcPr>
          <w:p w:rsidR="0089037C" w:rsidRDefault="0089037C">
            <w:pPr>
              <w:rPr>
                <w:sz w:val="24"/>
                <w:szCs w:val="24"/>
              </w:rPr>
            </w:pPr>
          </w:p>
        </w:tc>
        <w:tc>
          <w:tcPr>
            <w:tcW w:w="4920" w:type="dxa"/>
            <w:vAlign w:val="bottom"/>
          </w:tcPr>
          <w:p w:rsidR="0089037C" w:rsidRDefault="004B0C48">
            <w:pPr>
              <w:rPr>
                <w:sz w:val="20"/>
                <w:szCs w:val="20"/>
              </w:rPr>
            </w:pPr>
            <w:r>
              <w:rPr>
                <w:rFonts w:eastAsia="Times New Roman"/>
                <w:sz w:val="28"/>
                <w:szCs w:val="28"/>
              </w:rPr>
              <w:t>содержанию учебных предметов ООО</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tcBorders>
            <w:vAlign w:val="bottom"/>
          </w:tcPr>
          <w:p w:rsidR="0089037C" w:rsidRDefault="0089037C">
            <w:pPr>
              <w:rPr>
                <w:sz w:val="24"/>
                <w:szCs w:val="24"/>
              </w:rPr>
            </w:pPr>
          </w:p>
        </w:tc>
        <w:tc>
          <w:tcPr>
            <w:tcW w:w="1280" w:type="dxa"/>
            <w:tcBorders>
              <w:right w:val="single" w:sz="8" w:space="0" w:color="auto"/>
            </w:tcBorders>
            <w:vAlign w:val="bottom"/>
          </w:tcPr>
          <w:p w:rsidR="0089037C" w:rsidRDefault="0089037C">
            <w:pPr>
              <w:rPr>
                <w:sz w:val="24"/>
                <w:szCs w:val="24"/>
              </w:rPr>
            </w:pPr>
          </w:p>
        </w:tc>
        <w:tc>
          <w:tcPr>
            <w:tcW w:w="4920" w:type="dxa"/>
            <w:vAlign w:val="bottom"/>
          </w:tcPr>
          <w:p w:rsidR="0089037C" w:rsidRDefault="004B0C48">
            <w:pPr>
              <w:rPr>
                <w:sz w:val="20"/>
                <w:szCs w:val="20"/>
              </w:rPr>
            </w:pPr>
            <w:r>
              <w:rPr>
                <w:rFonts w:eastAsia="Times New Roman"/>
                <w:sz w:val="28"/>
                <w:szCs w:val="28"/>
              </w:rPr>
              <w:t>1.2.4. ТСО, компьютерные,</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740" w:type="dxa"/>
            <w:tcBorders>
              <w:left w:val="single" w:sz="8" w:space="0" w:color="auto"/>
            </w:tcBorders>
            <w:vAlign w:val="bottom"/>
          </w:tcPr>
          <w:p w:rsidR="0089037C" w:rsidRDefault="0089037C">
            <w:pPr>
              <w:rPr>
                <w:sz w:val="24"/>
                <w:szCs w:val="24"/>
              </w:rPr>
            </w:pPr>
          </w:p>
        </w:tc>
        <w:tc>
          <w:tcPr>
            <w:tcW w:w="1280" w:type="dxa"/>
            <w:tcBorders>
              <w:right w:val="single" w:sz="8" w:space="0" w:color="auto"/>
            </w:tcBorders>
            <w:vAlign w:val="bottom"/>
          </w:tcPr>
          <w:p w:rsidR="0089037C" w:rsidRDefault="0089037C">
            <w:pPr>
              <w:rPr>
                <w:sz w:val="24"/>
                <w:szCs w:val="24"/>
              </w:rPr>
            </w:pPr>
          </w:p>
        </w:tc>
        <w:tc>
          <w:tcPr>
            <w:tcW w:w="4920" w:type="dxa"/>
            <w:vAlign w:val="bottom"/>
          </w:tcPr>
          <w:p w:rsidR="0089037C" w:rsidRDefault="004B0C48">
            <w:pPr>
              <w:rPr>
                <w:sz w:val="20"/>
                <w:szCs w:val="20"/>
              </w:rPr>
            </w:pPr>
            <w:r>
              <w:rPr>
                <w:rFonts w:eastAsia="Times New Roman"/>
                <w:sz w:val="28"/>
                <w:szCs w:val="28"/>
              </w:rPr>
              <w:t>информационно-коммуникационные</w:t>
            </w:r>
          </w:p>
        </w:tc>
        <w:tc>
          <w:tcPr>
            <w:tcW w:w="4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20" w:type="dxa"/>
            <w:shd w:val="clear" w:color="auto" w:fill="000000"/>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4"/>
        </w:trPr>
        <w:tc>
          <w:tcPr>
            <w:tcW w:w="740" w:type="dxa"/>
            <w:tcBorders>
              <w:left w:val="single" w:sz="8" w:space="0" w:color="auto"/>
              <w:bottom w:val="single" w:sz="8" w:space="0" w:color="auto"/>
            </w:tcBorders>
            <w:vAlign w:val="bottom"/>
          </w:tcPr>
          <w:p w:rsidR="0089037C" w:rsidRDefault="0089037C">
            <w:pPr>
              <w:rPr>
                <w:sz w:val="2"/>
                <w:szCs w:val="2"/>
              </w:rPr>
            </w:pPr>
          </w:p>
        </w:tc>
        <w:tc>
          <w:tcPr>
            <w:tcW w:w="1280" w:type="dxa"/>
            <w:tcBorders>
              <w:bottom w:val="single" w:sz="8" w:space="0" w:color="auto"/>
              <w:right w:val="single" w:sz="8" w:space="0" w:color="auto"/>
            </w:tcBorders>
            <w:vAlign w:val="bottom"/>
          </w:tcPr>
          <w:p w:rsidR="0089037C" w:rsidRDefault="0089037C">
            <w:pPr>
              <w:rPr>
                <w:sz w:val="2"/>
                <w:szCs w:val="2"/>
              </w:rPr>
            </w:pPr>
          </w:p>
        </w:tc>
        <w:tc>
          <w:tcPr>
            <w:tcW w:w="4920" w:type="dxa"/>
            <w:tcBorders>
              <w:bottom w:val="single" w:sz="8" w:space="0" w:color="auto"/>
            </w:tcBorders>
            <w:vAlign w:val="bottom"/>
          </w:tcPr>
          <w:p w:rsidR="0089037C" w:rsidRDefault="0089037C">
            <w:pPr>
              <w:rPr>
                <w:sz w:val="2"/>
                <w:szCs w:val="2"/>
              </w:rPr>
            </w:pPr>
          </w:p>
        </w:tc>
        <w:tc>
          <w:tcPr>
            <w:tcW w:w="40" w:type="dxa"/>
            <w:tcBorders>
              <w:bottom w:val="single" w:sz="8" w:space="0" w:color="auto"/>
              <w:right w:val="single" w:sz="8" w:space="0" w:color="auto"/>
            </w:tcBorders>
            <w:vAlign w:val="bottom"/>
          </w:tcPr>
          <w:p w:rsidR="0089037C" w:rsidRDefault="0089037C">
            <w:pPr>
              <w:rPr>
                <w:sz w:val="2"/>
                <w:szCs w:val="2"/>
              </w:rPr>
            </w:pPr>
          </w:p>
        </w:tc>
        <w:tc>
          <w:tcPr>
            <w:tcW w:w="2380" w:type="dxa"/>
            <w:tcBorders>
              <w:bottom w:val="single" w:sz="8" w:space="0" w:color="auto"/>
              <w:right w:val="single" w:sz="8" w:space="0" w:color="auto"/>
            </w:tcBorders>
            <w:vAlign w:val="bottom"/>
          </w:tcPr>
          <w:p w:rsidR="0089037C" w:rsidRDefault="0089037C">
            <w:pPr>
              <w:rPr>
                <w:sz w:val="2"/>
                <w:szCs w:val="2"/>
              </w:rPr>
            </w:pPr>
          </w:p>
        </w:tc>
        <w:tc>
          <w:tcPr>
            <w:tcW w:w="20" w:type="dxa"/>
            <w:tcBorders>
              <w:bottom w:val="single" w:sz="8" w:space="0" w:color="auto"/>
            </w:tcBorders>
            <w:shd w:val="clear" w:color="auto" w:fill="000000"/>
            <w:vAlign w:val="bottom"/>
          </w:tcPr>
          <w:p w:rsidR="0089037C" w:rsidRDefault="0089037C">
            <w:pPr>
              <w:rPr>
                <w:sz w:val="2"/>
                <w:szCs w:val="2"/>
              </w:rPr>
            </w:pPr>
          </w:p>
        </w:tc>
        <w:tc>
          <w:tcPr>
            <w:tcW w:w="0" w:type="dxa"/>
            <w:vAlign w:val="bottom"/>
          </w:tcPr>
          <w:p w:rsidR="0089037C" w:rsidRDefault="0089037C">
            <w:pPr>
              <w:rPr>
                <w:sz w:val="1"/>
                <w:szCs w:val="1"/>
              </w:rPr>
            </w:pPr>
          </w:p>
        </w:tc>
      </w:tr>
    </w:tbl>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5928360</wp:posOffset>
                </wp:positionH>
                <wp:positionV relativeFrom="paragraph">
                  <wp:posOffset>-2752090</wp:posOffset>
                </wp:positionV>
                <wp:extent cx="12700" cy="1968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140C38D7" id="Shape 55" o:spid="_x0000_s1026" style="position:absolute;margin-left:466.8pt;margin-top:-216.7pt;width:1pt;height:1.5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1277620</wp:posOffset>
                </wp:positionH>
                <wp:positionV relativeFrom="paragraph">
                  <wp:posOffset>-1658620</wp:posOffset>
                </wp:positionV>
                <wp:extent cx="314198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198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31261F49" id="Shape 5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00.6pt,-130.6pt" to="348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" o:allowincell="f" filled="t" strokecolor="white"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4428490</wp:posOffset>
                </wp:positionH>
                <wp:positionV relativeFrom="paragraph">
                  <wp:posOffset>-1658620</wp:posOffset>
                </wp:positionV>
                <wp:extent cx="15017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1775"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537E7A68" id="Shape 5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48.7pt,-130.6pt" to="466.9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" o:allowincell="f" filled="t" strokecolor="white" strokeweight=".84pt">
                <v:stroke joinstyle="miter"/>
                <o:lock v:ext="edit" shapetype="f"/>
              </v:line>
            </w:pict>
          </mc:Fallback>
        </mc:AlternateContent>
      </w:r>
    </w:p>
    <w:p w:rsidR="0089037C" w:rsidRDefault="0089037C">
      <w:pPr>
        <w:sectPr w:rsidR="0089037C">
          <w:pgSz w:w="11900" w:h="16841"/>
          <w:pgMar w:top="0" w:right="1439" w:bottom="921" w:left="1060" w:header="0" w:footer="0" w:gutter="0"/>
          <w:cols w:space="720" w:equalWidth="0">
            <w:col w:w="9400"/>
          </w:cols>
        </w:sectPr>
      </w:pPr>
    </w:p>
    <w:p w:rsidR="0089037C" w:rsidRDefault="004B0C48">
      <w:pPr>
        <w:spacing w:line="232" w:lineRule="auto"/>
        <w:ind w:right="-379"/>
        <w:jc w:val="center"/>
        <w:rPr>
          <w:sz w:val="20"/>
          <w:szCs w:val="20"/>
        </w:rPr>
      </w:pPr>
      <w:r>
        <w:rPr>
          <w:rFonts w:eastAsia="Times New Roman"/>
        </w:rPr>
        <w:lastRenderedPageBreak/>
        <w:t>146</w:t>
      </w:r>
    </w:p>
    <w:p w:rsidR="0089037C" w:rsidRDefault="004B0C48">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5928360</wp:posOffset>
                </wp:positionH>
                <wp:positionV relativeFrom="paragraph">
                  <wp:posOffset>758825</wp:posOffset>
                </wp:positionV>
                <wp:extent cx="12700" cy="1968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45056F51" id="Shape 58" o:spid="_x0000_s1026" style="position:absolute;margin-left:466.8pt;margin-top:59.75pt;width:1pt;height:1.5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" o:allowincell="f" fillcolor="black" stroked="f">
                <v:path arrowok="t"/>
              </v:rect>
            </w:pict>
          </mc:Fallback>
        </mc:AlternateConten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4960"/>
        <w:gridCol w:w="2380"/>
        <w:gridCol w:w="30"/>
      </w:tblGrid>
      <w:tr w:rsidR="0089037C">
        <w:trPr>
          <w:trHeight w:val="40"/>
        </w:trPr>
        <w:tc>
          <w:tcPr>
            <w:tcW w:w="2020" w:type="dxa"/>
            <w:tcBorders>
              <w:top w:val="single" w:sz="8" w:space="0" w:color="auto"/>
              <w:left w:val="single" w:sz="8" w:space="0" w:color="auto"/>
              <w:right w:val="single" w:sz="8" w:space="0" w:color="auto"/>
            </w:tcBorders>
            <w:vAlign w:val="bottom"/>
          </w:tcPr>
          <w:p w:rsidR="0089037C" w:rsidRDefault="0089037C">
            <w:pPr>
              <w:rPr>
                <w:sz w:val="3"/>
                <w:szCs w:val="3"/>
              </w:rPr>
            </w:pPr>
          </w:p>
        </w:tc>
        <w:tc>
          <w:tcPr>
            <w:tcW w:w="4960" w:type="dxa"/>
            <w:vMerge w:val="restart"/>
            <w:tcBorders>
              <w:top w:val="single" w:sz="8" w:space="0" w:color="auto"/>
              <w:right w:val="single" w:sz="8" w:space="0" w:color="auto"/>
            </w:tcBorders>
            <w:vAlign w:val="bottom"/>
          </w:tcPr>
          <w:p w:rsidR="0089037C" w:rsidRDefault="004B0C48">
            <w:pPr>
              <w:rPr>
                <w:sz w:val="20"/>
                <w:szCs w:val="20"/>
              </w:rPr>
            </w:pPr>
            <w:r>
              <w:rPr>
                <w:rFonts w:eastAsia="Times New Roman"/>
                <w:sz w:val="28"/>
                <w:szCs w:val="28"/>
              </w:rPr>
              <w:t>средства</w:t>
            </w:r>
          </w:p>
        </w:tc>
        <w:tc>
          <w:tcPr>
            <w:tcW w:w="2380" w:type="dxa"/>
            <w:tcBorders>
              <w:top w:val="single" w:sz="8" w:space="0" w:color="auto"/>
            </w:tcBorders>
            <w:vAlign w:val="bottom"/>
          </w:tcPr>
          <w:p w:rsidR="0089037C" w:rsidRDefault="0089037C">
            <w:pPr>
              <w:rPr>
                <w:sz w:val="3"/>
                <w:szCs w:val="3"/>
              </w:rPr>
            </w:pPr>
          </w:p>
        </w:tc>
        <w:tc>
          <w:tcPr>
            <w:tcW w:w="0" w:type="dxa"/>
            <w:vAlign w:val="bottom"/>
          </w:tcPr>
          <w:p w:rsidR="0089037C" w:rsidRDefault="0089037C">
            <w:pPr>
              <w:spacing w:line="20" w:lineRule="exact"/>
              <w:rPr>
                <w:sz w:val="1"/>
                <w:szCs w:val="1"/>
              </w:rPr>
            </w:pPr>
          </w:p>
        </w:tc>
      </w:tr>
      <w:tr w:rsidR="0089037C">
        <w:trPr>
          <w:trHeight w:val="306"/>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vMerge/>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1.2.5. Учебно-практическое</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оборудование</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1.2.6. Оборудование (школьная мебель)</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26"/>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2. Компоненты</w:t>
            </w: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2.1. Нормативные документы</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оснащения</w:t>
            </w: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федерального, регионального и</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методического</w:t>
            </w: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муниципального уровней, локальные</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кабинета</w:t>
            </w: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акты</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2"/>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основной</w:t>
            </w:r>
          </w:p>
        </w:tc>
        <w:tc>
          <w:tcPr>
            <w:tcW w:w="496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324"/>
        </w:trPr>
        <w:tc>
          <w:tcPr>
            <w:tcW w:w="2020" w:type="dxa"/>
            <w:tcBorders>
              <w:left w:val="single" w:sz="8" w:space="0" w:color="auto"/>
              <w:right w:val="single" w:sz="8" w:space="0" w:color="auto"/>
            </w:tcBorders>
            <w:vAlign w:val="bottom"/>
          </w:tcPr>
          <w:p w:rsidR="0089037C" w:rsidRDefault="004B0C48">
            <w:pPr>
              <w:ind w:left="20"/>
              <w:rPr>
                <w:sz w:val="20"/>
                <w:szCs w:val="20"/>
              </w:rPr>
            </w:pPr>
            <w:r>
              <w:rPr>
                <w:rFonts w:eastAsia="Times New Roman"/>
                <w:sz w:val="28"/>
                <w:szCs w:val="28"/>
              </w:rPr>
              <w:t>школы</w:t>
            </w:r>
          </w:p>
        </w:tc>
        <w:tc>
          <w:tcPr>
            <w:tcW w:w="4960" w:type="dxa"/>
            <w:tcBorders>
              <w:right w:val="single" w:sz="8" w:space="0" w:color="auto"/>
            </w:tcBorders>
            <w:vAlign w:val="bottom"/>
          </w:tcPr>
          <w:p w:rsidR="0089037C" w:rsidRDefault="0089037C">
            <w:pPr>
              <w:rPr>
                <w:sz w:val="24"/>
                <w:szCs w:val="24"/>
              </w:rPr>
            </w:pP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26"/>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2.2. Документация ОУ</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23"/>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2.3. Комплекты диагностических</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324"/>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материалов</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26"/>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2.4. базы данных</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r w:rsidR="0089037C">
        <w:trPr>
          <w:trHeight w:val="323"/>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2.5. Материально-техническое</w:t>
            </w:r>
          </w:p>
        </w:tc>
        <w:tc>
          <w:tcPr>
            <w:tcW w:w="2380" w:type="dxa"/>
            <w:tcBorders>
              <w:right w:val="single" w:sz="8" w:space="0" w:color="auto"/>
            </w:tcBorders>
            <w:vAlign w:val="bottom"/>
          </w:tcPr>
          <w:p w:rsidR="0089037C" w:rsidRDefault="004B0C48">
            <w:pPr>
              <w:rPr>
                <w:sz w:val="20"/>
                <w:szCs w:val="20"/>
              </w:rPr>
            </w:pPr>
            <w:r>
              <w:rPr>
                <w:rFonts w:eastAsia="Times New Roman"/>
                <w:sz w:val="28"/>
                <w:szCs w:val="28"/>
              </w:rPr>
              <w:t>имеются в наличии</w:t>
            </w:r>
          </w:p>
        </w:tc>
        <w:tc>
          <w:tcPr>
            <w:tcW w:w="0" w:type="dxa"/>
            <w:vAlign w:val="bottom"/>
          </w:tcPr>
          <w:p w:rsidR="0089037C" w:rsidRDefault="0089037C">
            <w:pPr>
              <w:rPr>
                <w:sz w:val="1"/>
                <w:szCs w:val="1"/>
              </w:rPr>
            </w:pPr>
          </w:p>
        </w:tc>
      </w:tr>
      <w:tr w:rsidR="0089037C">
        <w:trPr>
          <w:trHeight w:val="324"/>
        </w:trPr>
        <w:tc>
          <w:tcPr>
            <w:tcW w:w="2020" w:type="dxa"/>
            <w:tcBorders>
              <w:left w:val="single" w:sz="8" w:space="0" w:color="auto"/>
              <w:right w:val="single" w:sz="8" w:space="0" w:color="auto"/>
            </w:tcBorders>
            <w:vAlign w:val="bottom"/>
          </w:tcPr>
          <w:p w:rsidR="0089037C" w:rsidRDefault="0089037C">
            <w:pPr>
              <w:rPr>
                <w:sz w:val="24"/>
                <w:szCs w:val="24"/>
              </w:rPr>
            </w:pPr>
          </w:p>
        </w:tc>
        <w:tc>
          <w:tcPr>
            <w:tcW w:w="4960" w:type="dxa"/>
            <w:tcBorders>
              <w:right w:val="single" w:sz="8" w:space="0" w:color="auto"/>
            </w:tcBorders>
            <w:vAlign w:val="bottom"/>
          </w:tcPr>
          <w:p w:rsidR="0089037C" w:rsidRDefault="004B0C48">
            <w:pPr>
              <w:rPr>
                <w:sz w:val="20"/>
                <w:szCs w:val="20"/>
              </w:rPr>
            </w:pPr>
            <w:r>
              <w:rPr>
                <w:rFonts w:eastAsia="Times New Roman"/>
                <w:sz w:val="28"/>
                <w:szCs w:val="28"/>
              </w:rPr>
              <w:t>оснащение</w:t>
            </w:r>
          </w:p>
        </w:tc>
        <w:tc>
          <w:tcPr>
            <w:tcW w:w="2380" w:type="dxa"/>
            <w:tcBorders>
              <w:right w:val="single" w:sz="8" w:space="0" w:color="auto"/>
            </w:tcBorders>
            <w:vAlign w:val="bottom"/>
          </w:tcPr>
          <w:p w:rsidR="0089037C" w:rsidRDefault="0089037C">
            <w:pPr>
              <w:rPr>
                <w:sz w:val="24"/>
                <w:szCs w:val="24"/>
              </w:rPr>
            </w:pPr>
          </w:p>
        </w:tc>
        <w:tc>
          <w:tcPr>
            <w:tcW w:w="0" w:type="dxa"/>
            <w:vAlign w:val="bottom"/>
          </w:tcPr>
          <w:p w:rsidR="0089037C" w:rsidRDefault="0089037C">
            <w:pPr>
              <w:rPr>
                <w:sz w:val="1"/>
                <w:szCs w:val="1"/>
              </w:rPr>
            </w:pPr>
          </w:p>
        </w:tc>
      </w:tr>
      <w:tr w:rsidR="0089037C">
        <w:trPr>
          <w:trHeight w:val="22"/>
        </w:trPr>
        <w:tc>
          <w:tcPr>
            <w:tcW w:w="2020" w:type="dxa"/>
            <w:tcBorders>
              <w:left w:val="single" w:sz="8" w:space="0" w:color="auto"/>
              <w:bottom w:val="single" w:sz="8" w:space="0" w:color="auto"/>
              <w:right w:val="single" w:sz="8" w:space="0" w:color="auto"/>
            </w:tcBorders>
            <w:vAlign w:val="bottom"/>
          </w:tcPr>
          <w:p w:rsidR="0089037C" w:rsidRDefault="0089037C">
            <w:pPr>
              <w:spacing w:line="20" w:lineRule="exact"/>
              <w:rPr>
                <w:sz w:val="1"/>
                <w:szCs w:val="1"/>
              </w:rPr>
            </w:pPr>
          </w:p>
        </w:tc>
        <w:tc>
          <w:tcPr>
            <w:tcW w:w="496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2380" w:type="dxa"/>
            <w:tcBorders>
              <w:bottom w:val="single" w:sz="8" w:space="0" w:color="auto"/>
              <w:right w:val="single" w:sz="8" w:space="0" w:color="auto"/>
            </w:tcBorders>
            <w:vAlign w:val="bottom"/>
          </w:tcPr>
          <w:p w:rsidR="0089037C" w:rsidRDefault="0089037C">
            <w:pPr>
              <w:spacing w:line="20" w:lineRule="exact"/>
              <w:rPr>
                <w:sz w:val="1"/>
                <w:szCs w:val="1"/>
              </w:rPr>
            </w:pPr>
          </w:p>
        </w:tc>
        <w:tc>
          <w:tcPr>
            <w:tcW w:w="0" w:type="dxa"/>
            <w:vAlign w:val="bottom"/>
          </w:tcPr>
          <w:p w:rsidR="0089037C" w:rsidRDefault="0089037C">
            <w:pPr>
              <w:rPr>
                <w:sz w:val="1"/>
                <w:szCs w:val="1"/>
              </w:rPr>
            </w:pPr>
          </w:p>
        </w:tc>
      </w:tr>
    </w:tbl>
    <w:p w:rsidR="0089037C" w:rsidRDefault="0089037C">
      <w:pPr>
        <w:spacing w:line="328" w:lineRule="exact"/>
        <w:rPr>
          <w:sz w:val="20"/>
          <w:szCs w:val="20"/>
        </w:rPr>
      </w:pPr>
    </w:p>
    <w:p w:rsidR="0089037C" w:rsidRDefault="004B0C48">
      <w:pPr>
        <w:spacing w:line="237" w:lineRule="auto"/>
        <w:ind w:left="20" w:firstLine="708"/>
        <w:jc w:val="both"/>
        <w:rPr>
          <w:sz w:val="20"/>
          <w:szCs w:val="20"/>
        </w:rPr>
      </w:pPr>
      <w:r>
        <w:rPr>
          <w:rFonts w:eastAsia="Times New Roman"/>
          <w:sz w:val="28"/>
          <w:szCs w:val="28"/>
        </w:rPr>
        <w:t>Площадь, освещенность и воздушно-тепловой режим помещений для осуществления образовательной деятельности, питания и медицинского обслуживания обучающихся, расположение и размеры рабочих, учебных зон</w:t>
      </w:r>
    </w:p>
    <w:p w:rsidR="0089037C" w:rsidRDefault="0089037C">
      <w:pPr>
        <w:spacing w:line="14" w:lineRule="exact"/>
        <w:rPr>
          <w:sz w:val="20"/>
          <w:szCs w:val="20"/>
        </w:rPr>
      </w:pPr>
    </w:p>
    <w:p w:rsidR="0089037C" w:rsidRDefault="004B0C48">
      <w:pPr>
        <w:numPr>
          <w:ilvl w:val="0"/>
          <w:numId w:val="151"/>
        </w:numPr>
        <w:tabs>
          <w:tab w:val="left" w:pos="543"/>
        </w:tabs>
        <w:spacing w:line="234" w:lineRule="auto"/>
        <w:ind w:left="20"/>
        <w:jc w:val="both"/>
        <w:rPr>
          <w:rFonts w:eastAsia="Times New Roman"/>
          <w:sz w:val="28"/>
          <w:szCs w:val="28"/>
        </w:rPr>
      </w:pPr>
      <w:r>
        <w:rPr>
          <w:rFonts w:eastAsia="Times New Roman"/>
          <w:sz w:val="28"/>
          <w:szCs w:val="28"/>
        </w:rPr>
        <w:t>зон для индивидуальных занятий, соответсвуют «Санитарно-эпидемиологическим требованиям к условиям и организации обучения в</w:t>
      </w:r>
    </w:p>
    <w:p w:rsidR="0089037C" w:rsidRDefault="0089037C">
      <w:pPr>
        <w:spacing w:line="15" w:lineRule="exact"/>
        <w:rPr>
          <w:sz w:val="20"/>
          <w:szCs w:val="20"/>
        </w:rPr>
      </w:pPr>
    </w:p>
    <w:p w:rsidR="0089037C" w:rsidRDefault="004B0C48">
      <w:pPr>
        <w:spacing w:line="236" w:lineRule="auto"/>
        <w:ind w:left="20"/>
        <w:jc w:val="both"/>
        <w:rPr>
          <w:sz w:val="20"/>
          <w:szCs w:val="20"/>
        </w:rPr>
      </w:pPr>
      <w:r>
        <w:rPr>
          <w:rFonts w:eastAsia="Times New Roman"/>
          <w:sz w:val="28"/>
          <w:szCs w:val="28"/>
        </w:rPr>
        <w:t>общеобразовательных учреждениях» и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89037C" w:rsidRDefault="0089037C">
      <w:pPr>
        <w:spacing w:line="330" w:lineRule="exact"/>
        <w:rPr>
          <w:sz w:val="20"/>
          <w:szCs w:val="20"/>
        </w:rPr>
      </w:pPr>
    </w:p>
    <w:p w:rsidR="0089037C" w:rsidRDefault="004B0C48">
      <w:pPr>
        <w:ind w:right="-619"/>
        <w:jc w:val="center"/>
        <w:rPr>
          <w:sz w:val="20"/>
          <w:szCs w:val="20"/>
        </w:rPr>
      </w:pPr>
      <w:r>
        <w:rPr>
          <w:rFonts w:eastAsia="Times New Roman"/>
          <w:b/>
          <w:bCs/>
          <w:sz w:val="28"/>
          <w:szCs w:val="28"/>
        </w:rPr>
        <w:t>Материально-техническая база школы</w:t>
      </w:r>
    </w:p>
    <w:p w:rsidR="0089037C" w:rsidRDefault="0089037C">
      <w:pPr>
        <w:spacing w:line="8" w:lineRule="exact"/>
        <w:rPr>
          <w:sz w:val="20"/>
          <w:szCs w:val="20"/>
        </w:rPr>
      </w:pPr>
    </w:p>
    <w:p w:rsidR="0089037C" w:rsidRDefault="004B0C48">
      <w:pPr>
        <w:spacing w:line="234" w:lineRule="auto"/>
        <w:ind w:left="60" w:right="40" w:firstLine="560"/>
        <w:rPr>
          <w:sz w:val="20"/>
          <w:szCs w:val="20"/>
        </w:rPr>
      </w:pPr>
      <w:r>
        <w:rPr>
          <w:rFonts w:eastAsia="Times New Roman"/>
          <w:sz w:val="28"/>
          <w:szCs w:val="28"/>
        </w:rPr>
        <w:t>Учебные кабинеты и мастерские школы оснащены АРМ, соответствующим оборудованием и инвентарем.</w:t>
      </w:r>
    </w:p>
    <w:p w:rsidR="0089037C" w:rsidRDefault="0089037C">
      <w:pPr>
        <w:spacing w:line="2" w:lineRule="exact"/>
        <w:rPr>
          <w:sz w:val="20"/>
          <w:szCs w:val="20"/>
        </w:rPr>
      </w:pPr>
    </w:p>
    <w:p w:rsidR="0089037C" w:rsidRDefault="004B0C48">
      <w:pPr>
        <w:ind w:left="3040"/>
        <w:rPr>
          <w:sz w:val="20"/>
          <w:szCs w:val="20"/>
        </w:rPr>
      </w:pPr>
      <w:r>
        <w:rPr>
          <w:rFonts w:eastAsia="Times New Roman"/>
          <w:sz w:val="28"/>
          <w:szCs w:val="28"/>
        </w:rPr>
        <w:t>Учебные кабинеты и мастерские</w:t>
      </w:r>
    </w:p>
    <w:tbl>
      <w:tblPr>
        <w:tblW w:w="0" w:type="auto"/>
        <w:tblInd w:w="1070" w:type="dxa"/>
        <w:tblLayout w:type="fixed"/>
        <w:tblCellMar>
          <w:left w:w="0" w:type="dxa"/>
          <w:right w:w="0" w:type="dxa"/>
        </w:tblCellMar>
        <w:tblLook w:val="04A0" w:firstRow="1" w:lastRow="0" w:firstColumn="1" w:lastColumn="0" w:noHBand="0" w:noVBand="1"/>
      </w:tblPr>
      <w:tblGrid>
        <w:gridCol w:w="5240"/>
        <w:gridCol w:w="2080"/>
      </w:tblGrid>
      <w:tr w:rsidR="0089037C">
        <w:trPr>
          <w:trHeight w:val="317"/>
        </w:trPr>
        <w:tc>
          <w:tcPr>
            <w:tcW w:w="5240" w:type="dxa"/>
            <w:tcBorders>
              <w:top w:val="single" w:sz="8" w:space="0" w:color="auto"/>
              <w:left w:val="single" w:sz="8" w:space="0" w:color="auto"/>
              <w:bottom w:val="single" w:sz="8" w:space="0" w:color="auto"/>
              <w:right w:val="single" w:sz="8" w:space="0" w:color="auto"/>
            </w:tcBorders>
            <w:vAlign w:val="bottom"/>
          </w:tcPr>
          <w:p w:rsidR="0089037C" w:rsidRDefault="004B0C48">
            <w:pPr>
              <w:spacing w:line="317" w:lineRule="exact"/>
              <w:ind w:left="1180"/>
              <w:rPr>
                <w:sz w:val="20"/>
                <w:szCs w:val="20"/>
              </w:rPr>
            </w:pPr>
            <w:r>
              <w:rPr>
                <w:rFonts w:eastAsia="Times New Roman"/>
                <w:sz w:val="28"/>
                <w:szCs w:val="28"/>
              </w:rPr>
              <w:t>Наименование кабинета</w:t>
            </w:r>
          </w:p>
        </w:tc>
        <w:tc>
          <w:tcPr>
            <w:tcW w:w="2080" w:type="dxa"/>
            <w:tcBorders>
              <w:top w:val="single" w:sz="8" w:space="0" w:color="auto"/>
              <w:bottom w:val="single" w:sz="8" w:space="0" w:color="auto"/>
              <w:right w:val="single" w:sz="8" w:space="0" w:color="auto"/>
            </w:tcBorders>
            <w:vAlign w:val="bottom"/>
          </w:tcPr>
          <w:p w:rsidR="0089037C" w:rsidRDefault="004B0C48">
            <w:pPr>
              <w:spacing w:line="317" w:lineRule="exact"/>
              <w:jc w:val="center"/>
              <w:rPr>
                <w:sz w:val="20"/>
                <w:szCs w:val="20"/>
              </w:rPr>
            </w:pPr>
            <w:r>
              <w:rPr>
                <w:rFonts w:eastAsia="Times New Roman"/>
                <w:w w:val="99"/>
                <w:sz w:val="28"/>
                <w:szCs w:val="28"/>
              </w:rPr>
              <w:t>Количество</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математики</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физики</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4"/>
        </w:trPr>
        <w:tc>
          <w:tcPr>
            <w:tcW w:w="5240" w:type="dxa"/>
            <w:tcBorders>
              <w:left w:val="single" w:sz="8" w:space="0" w:color="auto"/>
              <w:bottom w:val="single" w:sz="8" w:space="0" w:color="auto"/>
              <w:right w:val="single" w:sz="8" w:space="0" w:color="auto"/>
            </w:tcBorders>
            <w:vAlign w:val="bottom"/>
          </w:tcPr>
          <w:p w:rsidR="0089037C" w:rsidRDefault="004B0C48">
            <w:pPr>
              <w:spacing w:line="310" w:lineRule="exact"/>
              <w:ind w:left="240"/>
              <w:rPr>
                <w:sz w:val="20"/>
                <w:szCs w:val="20"/>
              </w:rPr>
            </w:pPr>
            <w:r>
              <w:rPr>
                <w:rFonts w:eastAsia="Times New Roman"/>
                <w:sz w:val="28"/>
                <w:szCs w:val="28"/>
              </w:rPr>
              <w:t>Кабинет русского языка и литературы</w:t>
            </w:r>
          </w:p>
        </w:tc>
        <w:tc>
          <w:tcPr>
            <w:tcW w:w="208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3</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иностранного яыка</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3</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химии и биологии</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4"/>
        </w:trPr>
        <w:tc>
          <w:tcPr>
            <w:tcW w:w="5240" w:type="dxa"/>
            <w:tcBorders>
              <w:left w:val="single" w:sz="8" w:space="0" w:color="auto"/>
              <w:bottom w:val="single" w:sz="8" w:space="0" w:color="auto"/>
              <w:right w:val="single" w:sz="8" w:space="0" w:color="auto"/>
            </w:tcBorders>
            <w:vAlign w:val="bottom"/>
          </w:tcPr>
          <w:p w:rsidR="0089037C" w:rsidRDefault="004B0C48">
            <w:pPr>
              <w:spacing w:line="310" w:lineRule="exact"/>
              <w:ind w:left="240"/>
              <w:rPr>
                <w:sz w:val="20"/>
                <w:szCs w:val="20"/>
              </w:rPr>
            </w:pPr>
            <w:r>
              <w:rPr>
                <w:rFonts w:eastAsia="Times New Roman"/>
                <w:sz w:val="28"/>
                <w:szCs w:val="28"/>
              </w:rPr>
              <w:t>Кабинет истории</w:t>
            </w:r>
          </w:p>
        </w:tc>
        <w:tc>
          <w:tcPr>
            <w:tcW w:w="208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2</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географии</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2"/>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музыки</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2"/>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информатики и ИКТ</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r>
      <w:tr w:rsidR="0089037C">
        <w:trPr>
          <w:trHeight w:val="312"/>
        </w:trPr>
        <w:tc>
          <w:tcPr>
            <w:tcW w:w="5240" w:type="dxa"/>
            <w:tcBorders>
              <w:left w:val="single" w:sz="8" w:space="0" w:color="auto"/>
              <w:bottom w:val="single" w:sz="8" w:space="0" w:color="auto"/>
              <w:right w:val="single" w:sz="8" w:space="0" w:color="auto"/>
            </w:tcBorders>
            <w:vAlign w:val="bottom"/>
          </w:tcPr>
          <w:p w:rsidR="0089037C" w:rsidRDefault="004B0C48">
            <w:pPr>
              <w:spacing w:line="309" w:lineRule="exact"/>
              <w:ind w:left="240"/>
              <w:rPr>
                <w:sz w:val="20"/>
                <w:szCs w:val="20"/>
              </w:rPr>
            </w:pPr>
            <w:r>
              <w:rPr>
                <w:rFonts w:eastAsia="Times New Roman"/>
                <w:sz w:val="28"/>
                <w:szCs w:val="28"/>
              </w:rPr>
              <w:t>Спортивный зал</w:t>
            </w:r>
          </w:p>
        </w:tc>
        <w:tc>
          <w:tcPr>
            <w:tcW w:w="208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2</w:t>
            </w:r>
          </w:p>
        </w:tc>
      </w:tr>
      <w:tr w:rsidR="0089037C">
        <w:trPr>
          <w:trHeight w:val="311"/>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Столярная мастерская</w:t>
            </w:r>
          </w:p>
        </w:tc>
        <w:tc>
          <w:tcPr>
            <w:tcW w:w="208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bl>
    <w:p w:rsidR="0089037C" w:rsidRDefault="0089037C">
      <w:pPr>
        <w:sectPr w:rsidR="0089037C">
          <w:pgSz w:w="11900" w:h="16841"/>
          <w:pgMar w:top="0" w:right="1439" w:bottom="897" w:left="1060" w:header="0" w:footer="0" w:gutter="0"/>
          <w:cols w:space="720" w:equalWidth="0">
            <w:col w:w="9400"/>
          </w:cols>
        </w:sectPr>
      </w:pPr>
    </w:p>
    <w:p w:rsidR="0089037C" w:rsidRDefault="004B0C48">
      <w:pPr>
        <w:spacing w:line="232" w:lineRule="auto"/>
        <w:ind w:right="-359"/>
        <w:jc w:val="center"/>
        <w:rPr>
          <w:sz w:val="20"/>
          <w:szCs w:val="20"/>
        </w:rPr>
      </w:pPr>
      <w:r>
        <w:rPr>
          <w:rFonts w:eastAsia="Times New Roman"/>
        </w:rPr>
        <w:lastRenderedPageBreak/>
        <w:t>147</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375" w:lineRule="exact"/>
        <w:rPr>
          <w:sz w:val="20"/>
          <w:szCs w:val="20"/>
        </w:rPr>
      </w:pPr>
    </w:p>
    <w:tbl>
      <w:tblPr>
        <w:tblW w:w="0" w:type="auto"/>
        <w:tblInd w:w="1050" w:type="dxa"/>
        <w:tblLayout w:type="fixed"/>
        <w:tblCellMar>
          <w:left w:w="0" w:type="dxa"/>
          <w:right w:w="0" w:type="dxa"/>
        </w:tblCellMar>
        <w:tblLook w:val="04A0" w:firstRow="1" w:lastRow="0" w:firstColumn="1" w:lastColumn="0" w:noHBand="0" w:noVBand="1"/>
      </w:tblPr>
      <w:tblGrid>
        <w:gridCol w:w="5240"/>
        <w:gridCol w:w="2080"/>
      </w:tblGrid>
      <w:tr w:rsidR="0089037C">
        <w:trPr>
          <w:trHeight w:val="328"/>
        </w:trPr>
        <w:tc>
          <w:tcPr>
            <w:tcW w:w="5240" w:type="dxa"/>
            <w:tcBorders>
              <w:top w:val="single" w:sz="8" w:space="0" w:color="auto"/>
              <w:left w:val="single" w:sz="8" w:space="0" w:color="auto"/>
              <w:bottom w:val="single" w:sz="8" w:space="0" w:color="auto"/>
              <w:right w:val="single" w:sz="8" w:space="0" w:color="auto"/>
            </w:tcBorders>
            <w:vAlign w:val="bottom"/>
          </w:tcPr>
          <w:p w:rsidR="0089037C" w:rsidRDefault="004B0C48">
            <w:pPr>
              <w:ind w:left="240"/>
              <w:rPr>
                <w:sz w:val="20"/>
                <w:szCs w:val="20"/>
              </w:rPr>
            </w:pPr>
            <w:r>
              <w:rPr>
                <w:rFonts w:eastAsia="Times New Roman"/>
                <w:sz w:val="28"/>
                <w:szCs w:val="28"/>
              </w:rPr>
              <w:t>Кабинет технологии</w:t>
            </w:r>
          </w:p>
        </w:tc>
        <w:tc>
          <w:tcPr>
            <w:tcW w:w="2080" w:type="dxa"/>
            <w:tcBorders>
              <w:top w:val="single" w:sz="8" w:space="0" w:color="auto"/>
              <w:bottom w:val="single" w:sz="8" w:space="0" w:color="auto"/>
              <w:right w:val="single" w:sz="8" w:space="0" w:color="auto"/>
            </w:tcBorders>
            <w:vAlign w:val="bottom"/>
          </w:tcPr>
          <w:p w:rsidR="0089037C" w:rsidRDefault="004B0C48">
            <w:pPr>
              <w:ind w:right="840"/>
              <w:jc w:val="right"/>
              <w:rPr>
                <w:sz w:val="20"/>
                <w:szCs w:val="20"/>
              </w:rPr>
            </w:pPr>
            <w:r>
              <w:rPr>
                <w:rFonts w:eastAsia="Times New Roman"/>
                <w:sz w:val="28"/>
                <w:szCs w:val="28"/>
              </w:rPr>
              <w:t>2</w:t>
            </w:r>
          </w:p>
        </w:tc>
      </w:tr>
      <w:tr w:rsidR="0089037C">
        <w:trPr>
          <w:trHeight w:val="312"/>
        </w:trPr>
        <w:tc>
          <w:tcPr>
            <w:tcW w:w="5240" w:type="dxa"/>
            <w:tcBorders>
              <w:left w:val="single" w:sz="8" w:space="0" w:color="auto"/>
              <w:bottom w:val="single" w:sz="8" w:space="0" w:color="auto"/>
              <w:right w:val="single" w:sz="8" w:space="0" w:color="auto"/>
            </w:tcBorders>
            <w:vAlign w:val="bottom"/>
          </w:tcPr>
          <w:p w:rsidR="0089037C" w:rsidRDefault="004B0C48">
            <w:pPr>
              <w:spacing w:line="308" w:lineRule="exact"/>
              <w:ind w:left="240"/>
              <w:rPr>
                <w:sz w:val="20"/>
                <w:szCs w:val="20"/>
              </w:rPr>
            </w:pPr>
            <w:r>
              <w:rPr>
                <w:rFonts w:eastAsia="Times New Roman"/>
                <w:sz w:val="28"/>
                <w:szCs w:val="28"/>
              </w:rPr>
              <w:t>Кабинет ОБЖ</w:t>
            </w:r>
          </w:p>
        </w:tc>
        <w:tc>
          <w:tcPr>
            <w:tcW w:w="2080" w:type="dxa"/>
            <w:tcBorders>
              <w:bottom w:val="single" w:sz="8" w:space="0" w:color="auto"/>
              <w:right w:val="single" w:sz="8" w:space="0" w:color="auto"/>
            </w:tcBorders>
            <w:vAlign w:val="bottom"/>
          </w:tcPr>
          <w:p w:rsidR="0089037C" w:rsidRDefault="004B0C48">
            <w:pPr>
              <w:spacing w:line="308" w:lineRule="exact"/>
              <w:ind w:right="840"/>
              <w:jc w:val="right"/>
              <w:rPr>
                <w:sz w:val="20"/>
                <w:szCs w:val="20"/>
              </w:rPr>
            </w:pPr>
            <w:r>
              <w:rPr>
                <w:rFonts w:eastAsia="Times New Roman"/>
                <w:sz w:val="28"/>
                <w:szCs w:val="28"/>
              </w:rPr>
              <w:t>1</w:t>
            </w:r>
          </w:p>
        </w:tc>
      </w:tr>
    </w:tbl>
    <w:p w:rsidR="0089037C" w:rsidRDefault="0089037C">
      <w:pPr>
        <w:spacing w:line="309" w:lineRule="exact"/>
        <w:rPr>
          <w:sz w:val="20"/>
          <w:szCs w:val="20"/>
        </w:rPr>
      </w:pPr>
    </w:p>
    <w:p w:rsidR="0089037C" w:rsidRDefault="004B0C48">
      <w:pPr>
        <w:ind w:left="360"/>
        <w:rPr>
          <w:sz w:val="20"/>
          <w:szCs w:val="20"/>
        </w:rPr>
      </w:pPr>
      <w:r>
        <w:rPr>
          <w:rFonts w:eastAsia="Times New Roman"/>
          <w:sz w:val="28"/>
          <w:szCs w:val="28"/>
        </w:rPr>
        <w:t>Видео-аудио оборудование, копировально-множительная техника, ТСО</w:t>
      </w:r>
    </w:p>
    <w:tbl>
      <w:tblPr>
        <w:tblW w:w="0" w:type="auto"/>
        <w:tblInd w:w="1150" w:type="dxa"/>
        <w:tblLayout w:type="fixed"/>
        <w:tblCellMar>
          <w:left w:w="0" w:type="dxa"/>
          <w:right w:w="0" w:type="dxa"/>
        </w:tblCellMar>
        <w:tblLook w:val="04A0" w:firstRow="1" w:lastRow="0" w:firstColumn="1" w:lastColumn="0" w:noHBand="0" w:noVBand="1"/>
      </w:tblPr>
      <w:tblGrid>
        <w:gridCol w:w="5260"/>
        <w:gridCol w:w="2120"/>
      </w:tblGrid>
      <w:tr w:rsidR="0089037C">
        <w:trPr>
          <w:trHeight w:val="315"/>
        </w:trPr>
        <w:tc>
          <w:tcPr>
            <w:tcW w:w="5260" w:type="dxa"/>
            <w:tcBorders>
              <w:top w:val="single" w:sz="8" w:space="0" w:color="auto"/>
              <w:left w:val="single" w:sz="8" w:space="0" w:color="auto"/>
              <w:bottom w:val="single" w:sz="8" w:space="0" w:color="auto"/>
              <w:right w:val="single" w:sz="8" w:space="0" w:color="auto"/>
            </w:tcBorders>
            <w:vAlign w:val="bottom"/>
          </w:tcPr>
          <w:p w:rsidR="0089037C" w:rsidRDefault="004B0C48">
            <w:pPr>
              <w:spacing w:line="314" w:lineRule="exact"/>
              <w:ind w:left="1740"/>
              <w:rPr>
                <w:sz w:val="20"/>
                <w:szCs w:val="20"/>
              </w:rPr>
            </w:pPr>
            <w:r>
              <w:rPr>
                <w:rFonts w:eastAsia="Times New Roman"/>
                <w:sz w:val="28"/>
                <w:szCs w:val="28"/>
              </w:rPr>
              <w:t>Наименование</w:t>
            </w:r>
          </w:p>
        </w:tc>
        <w:tc>
          <w:tcPr>
            <w:tcW w:w="2120" w:type="dxa"/>
            <w:tcBorders>
              <w:top w:val="single" w:sz="8" w:space="0" w:color="auto"/>
              <w:bottom w:val="single" w:sz="8" w:space="0" w:color="auto"/>
              <w:right w:val="single" w:sz="8" w:space="0" w:color="auto"/>
            </w:tcBorders>
            <w:vAlign w:val="bottom"/>
          </w:tcPr>
          <w:p w:rsidR="0089037C" w:rsidRDefault="004B0C48">
            <w:pPr>
              <w:spacing w:line="314" w:lineRule="exact"/>
              <w:jc w:val="center"/>
              <w:rPr>
                <w:sz w:val="20"/>
                <w:szCs w:val="20"/>
              </w:rPr>
            </w:pPr>
            <w:r>
              <w:rPr>
                <w:rFonts w:eastAsia="Times New Roman"/>
                <w:w w:val="99"/>
                <w:sz w:val="28"/>
                <w:szCs w:val="28"/>
              </w:rPr>
              <w:t>Количество</w:t>
            </w:r>
          </w:p>
        </w:tc>
      </w:tr>
      <w:tr w:rsidR="0089037C">
        <w:trPr>
          <w:trHeight w:val="314"/>
        </w:trPr>
        <w:tc>
          <w:tcPr>
            <w:tcW w:w="5260" w:type="dxa"/>
            <w:tcBorders>
              <w:left w:val="single" w:sz="8" w:space="0" w:color="auto"/>
              <w:bottom w:val="single" w:sz="8" w:space="0" w:color="auto"/>
              <w:right w:val="single" w:sz="8" w:space="0" w:color="auto"/>
            </w:tcBorders>
            <w:vAlign w:val="bottom"/>
          </w:tcPr>
          <w:p w:rsidR="0089037C" w:rsidRDefault="004B0C48">
            <w:pPr>
              <w:spacing w:line="310" w:lineRule="exact"/>
              <w:ind w:left="220"/>
              <w:rPr>
                <w:sz w:val="20"/>
                <w:szCs w:val="20"/>
              </w:rPr>
            </w:pPr>
            <w:r>
              <w:rPr>
                <w:rFonts w:eastAsia="Times New Roman"/>
                <w:sz w:val="28"/>
                <w:szCs w:val="28"/>
              </w:rPr>
              <w:t>Телевизор</w:t>
            </w:r>
          </w:p>
        </w:tc>
        <w:tc>
          <w:tcPr>
            <w:tcW w:w="2120" w:type="dxa"/>
            <w:tcBorders>
              <w:bottom w:val="single" w:sz="8" w:space="0" w:color="auto"/>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w:t>
            </w:r>
          </w:p>
        </w:tc>
      </w:tr>
      <w:tr w:rsidR="0089037C">
        <w:trPr>
          <w:trHeight w:val="311"/>
        </w:trPr>
        <w:tc>
          <w:tcPr>
            <w:tcW w:w="5260" w:type="dxa"/>
            <w:tcBorders>
              <w:left w:val="single" w:sz="8" w:space="0" w:color="auto"/>
              <w:bottom w:val="single" w:sz="8" w:space="0" w:color="auto"/>
              <w:right w:val="single" w:sz="8" w:space="0" w:color="auto"/>
            </w:tcBorders>
            <w:vAlign w:val="bottom"/>
          </w:tcPr>
          <w:p w:rsidR="0089037C" w:rsidRDefault="004B0C48">
            <w:pPr>
              <w:spacing w:line="308" w:lineRule="exact"/>
              <w:ind w:left="220"/>
              <w:rPr>
                <w:sz w:val="20"/>
                <w:szCs w:val="20"/>
              </w:rPr>
            </w:pPr>
            <w:r>
              <w:rPr>
                <w:rFonts w:eastAsia="Times New Roman"/>
                <w:sz w:val="28"/>
                <w:szCs w:val="28"/>
              </w:rPr>
              <w:t>Магнитофон</w:t>
            </w:r>
          </w:p>
        </w:tc>
        <w:tc>
          <w:tcPr>
            <w:tcW w:w="21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w:t>
            </w:r>
          </w:p>
        </w:tc>
      </w:tr>
      <w:tr w:rsidR="0089037C">
        <w:trPr>
          <w:trHeight w:val="311"/>
        </w:trPr>
        <w:tc>
          <w:tcPr>
            <w:tcW w:w="5260" w:type="dxa"/>
            <w:tcBorders>
              <w:left w:val="single" w:sz="8" w:space="0" w:color="auto"/>
              <w:bottom w:val="single" w:sz="8" w:space="0" w:color="auto"/>
              <w:right w:val="single" w:sz="8" w:space="0" w:color="auto"/>
            </w:tcBorders>
            <w:vAlign w:val="bottom"/>
          </w:tcPr>
          <w:p w:rsidR="0089037C" w:rsidRDefault="004B0C48">
            <w:pPr>
              <w:spacing w:line="308" w:lineRule="exact"/>
              <w:ind w:left="220"/>
              <w:rPr>
                <w:sz w:val="20"/>
                <w:szCs w:val="20"/>
              </w:rPr>
            </w:pPr>
            <w:r>
              <w:rPr>
                <w:rFonts w:eastAsia="Times New Roman"/>
                <w:sz w:val="28"/>
                <w:szCs w:val="28"/>
              </w:rPr>
              <w:t>Видеокамера</w:t>
            </w:r>
          </w:p>
        </w:tc>
        <w:tc>
          <w:tcPr>
            <w:tcW w:w="21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0"/>
        </w:trPr>
        <w:tc>
          <w:tcPr>
            <w:tcW w:w="5260" w:type="dxa"/>
            <w:tcBorders>
              <w:left w:val="single" w:sz="8" w:space="0" w:color="auto"/>
              <w:right w:val="single" w:sz="8" w:space="0" w:color="auto"/>
            </w:tcBorders>
            <w:vAlign w:val="bottom"/>
          </w:tcPr>
          <w:p w:rsidR="0089037C" w:rsidRDefault="004B0C48">
            <w:pPr>
              <w:spacing w:line="310" w:lineRule="exact"/>
              <w:ind w:left="220"/>
              <w:rPr>
                <w:sz w:val="20"/>
                <w:szCs w:val="20"/>
              </w:rPr>
            </w:pPr>
            <w:r>
              <w:rPr>
                <w:rFonts w:eastAsia="Times New Roman"/>
                <w:sz w:val="28"/>
                <w:szCs w:val="28"/>
              </w:rPr>
              <w:t>Копировально- множительная техника</w:t>
            </w:r>
          </w:p>
        </w:tc>
        <w:tc>
          <w:tcPr>
            <w:tcW w:w="2120" w:type="dxa"/>
            <w:tcBorders>
              <w:right w:val="single" w:sz="8" w:space="0" w:color="auto"/>
            </w:tcBorders>
            <w:vAlign w:val="bottom"/>
          </w:tcPr>
          <w:p w:rsidR="0089037C" w:rsidRDefault="004B0C48">
            <w:pPr>
              <w:spacing w:line="310" w:lineRule="exact"/>
              <w:jc w:val="center"/>
              <w:rPr>
                <w:sz w:val="20"/>
                <w:szCs w:val="20"/>
              </w:rPr>
            </w:pPr>
            <w:r>
              <w:rPr>
                <w:rFonts w:eastAsia="Times New Roman"/>
                <w:w w:val="99"/>
                <w:sz w:val="28"/>
                <w:szCs w:val="28"/>
              </w:rPr>
              <w:t>10</w:t>
            </w:r>
          </w:p>
        </w:tc>
      </w:tr>
      <w:tr w:rsidR="0089037C">
        <w:trPr>
          <w:trHeight w:val="326"/>
        </w:trPr>
        <w:tc>
          <w:tcPr>
            <w:tcW w:w="5260" w:type="dxa"/>
            <w:tcBorders>
              <w:left w:val="single" w:sz="8" w:space="0" w:color="auto"/>
              <w:bottom w:val="single" w:sz="8" w:space="0" w:color="auto"/>
              <w:right w:val="single" w:sz="8" w:space="0" w:color="auto"/>
            </w:tcBorders>
            <w:vAlign w:val="bottom"/>
          </w:tcPr>
          <w:p w:rsidR="0089037C" w:rsidRDefault="004B0C48">
            <w:pPr>
              <w:ind w:left="220"/>
              <w:rPr>
                <w:sz w:val="20"/>
                <w:szCs w:val="20"/>
              </w:rPr>
            </w:pPr>
            <w:r>
              <w:rPr>
                <w:rFonts w:eastAsia="Times New Roman"/>
                <w:sz w:val="28"/>
                <w:szCs w:val="28"/>
              </w:rPr>
              <w:t>(ксерокс, принтер, сканер)</w:t>
            </w:r>
          </w:p>
        </w:tc>
        <w:tc>
          <w:tcPr>
            <w:tcW w:w="2120" w:type="dxa"/>
            <w:tcBorders>
              <w:bottom w:val="single" w:sz="8" w:space="0" w:color="auto"/>
              <w:right w:val="single" w:sz="8" w:space="0" w:color="auto"/>
            </w:tcBorders>
            <w:vAlign w:val="bottom"/>
          </w:tcPr>
          <w:p w:rsidR="0089037C" w:rsidRDefault="0089037C">
            <w:pPr>
              <w:rPr>
                <w:sz w:val="24"/>
                <w:szCs w:val="24"/>
              </w:rPr>
            </w:pPr>
          </w:p>
        </w:tc>
      </w:tr>
      <w:tr w:rsidR="0089037C">
        <w:trPr>
          <w:trHeight w:val="312"/>
        </w:trPr>
        <w:tc>
          <w:tcPr>
            <w:tcW w:w="5260" w:type="dxa"/>
            <w:tcBorders>
              <w:left w:val="single" w:sz="8" w:space="0" w:color="auto"/>
              <w:bottom w:val="single" w:sz="8" w:space="0" w:color="auto"/>
              <w:right w:val="single" w:sz="8" w:space="0" w:color="auto"/>
            </w:tcBorders>
            <w:vAlign w:val="bottom"/>
          </w:tcPr>
          <w:p w:rsidR="0089037C" w:rsidRDefault="004B0C48">
            <w:pPr>
              <w:spacing w:line="308" w:lineRule="exact"/>
              <w:ind w:left="220"/>
              <w:rPr>
                <w:sz w:val="20"/>
                <w:szCs w:val="20"/>
              </w:rPr>
            </w:pPr>
            <w:r>
              <w:rPr>
                <w:rFonts w:eastAsia="Times New Roman"/>
                <w:sz w:val="28"/>
                <w:szCs w:val="28"/>
              </w:rPr>
              <w:t>Компьютеры</w:t>
            </w:r>
          </w:p>
        </w:tc>
        <w:tc>
          <w:tcPr>
            <w:tcW w:w="21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20</w:t>
            </w:r>
          </w:p>
        </w:tc>
      </w:tr>
      <w:tr w:rsidR="0089037C">
        <w:trPr>
          <w:trHeight w:val="312"/>
        </w:trPr>
        <w:tc>
          <w:tcPr>
            <w:tcW w:w="5260" w:type="dxa"/>
            <w:tcBorders>
              <w:left w:val="single" w:sz="8" w:space="0" w:color="auto"/>
              <w:bottom w:val="single" w:sz="8" w:space="0" w:color="auto"/>
              <w:right w:val="single" w:sz="8" w:space="0" w:color="auto"/>
            </w:tcBorders>
            <w:vAlign w:val="bottom"/>
          </w:tcPr>
          <w:p w:rsidR="0089037C" w:rsidRDefault="004B0C48">
            <w:pPr>
              <w:spacing w:line="308" w:lineRule="exact"/>
              <w:ind w:left="220"/>
              <w:rPr>
                <w:sz w:val="20"/>
                <w:szCs w:val="20"/>
              </w:rPr>
            </w:pPr>
            <w:r>
              <w:rPr>
                <w:rFonts w:eastAsia="Times New Roman"/>
                <w:sz w:val="28"/>
                <w:szCs w:val="28"/>
              </w:rPr>
              <w:t>Цифровые фотоаппараты</w:t>
            </w:r>
          </w:p>
        </w:tc>
        <w:tc>
          <w:tcPr>
            <w:tcW w:w="2120" w:type="dxa"/>
            <w:tcBorders>
              <w:bottom w:val="single" w:sz="8" w:space="0" w:color="auto"/>
              <w:right w:val="single" w:sz="8" w:space="0" w:color="auto"/>
            </w:tcBorders>
            <w:vAlign w:val="bottom"/>
          </w:tcPr>
          <w:p w:rsidR="0089037C" w:rsidRDefault="004B0C48">
            <w:pPr>
              <w:spacing w:line="308" w:lineRule="exact"/>
              <w:jc w:val="center"/>
              <w:rPr>
                <w:sz w:val="20"/>
                <w:szCs w:val="20"/>
              </w:rPr>
            </w:pPr>
            <w:r>
              <w:rPr>
                <w:rFonts w:eastAsia="Times New Roman"/>
                <w:w w:val="99"/>
                <w:sz w:val="28"/>
                <w:szCs w:val="28"/>
              </w:rPr>
              <w:t>1</w:t>
            </w:r>
          </w:p>
        </w:tc>
      </w:tr>
      <w:tr w:rsidR="0089037C">
        <w:trPr>
          <w:trHeight w:val="312"/>
        </w:trPr>
        <w:tc>
          <w:tcPr>
            <w:tcW w:w="5260" w:type="dxa"/>
            <w:tcBorders>
              <w:left w:val="single" w:sz="8" w:space="0" w:color="auto"/>
              <w:bottom w:val="single" w:sz="8" w:space="0" w:color="auto"/>
              <w:right w:val="single" w:sz="8" w:space="0" w:color="auto"/>
            </w:tcBorders>
            <w:vAlign w:val="bottom"/>
          </w:tcPr>
          <w:p w:rsidR="0089037C" w:rsidRDefault="004B0C48">
            <w:pPr>
              <w:spacing w:line="309" w:lineRule="exact"/>
              <w:ind w:left="220"/>
              <w:rPr>
                <w:sz w:val="20"/>
                <w:szCs w:val="20"/>
              </w:rPr>
            </w:pPr>
            <w:r>
              <w:rPr>
                <w:rFonts w:eastAsia="Times New Roman"/>
                <w:sz w:val="28"/>
                <w:szCs w:val="28"/>
              </w:rPr>
              <w:t>Интерактивные доски</w:t>
            </w:r>
          </w:p>
        </w:tc>
        <w:tc>
          <w:tcPr>
            <w:tcW w:w="2120" w:type="dxa"/>
            <w:tcBorders>
              <w:bottom w:val="single" w:sz="8" w:space="0" w:color="auto"/>
              <w:right w:val="single" w:sz="8" w:space="0" w:color="auto"/>
            </w:tcBorders>
            <w:vAlign w:val="bottom"/>
          </w:tcPr>
          <w:p w:rsidR="0089037C" w:rsidRDefault="004B0C48">
            <w:pPr>
              <w:spacing w:line="309" w:lineRule="exact"/>
              <w:jc w:val="center"/>
              <w:rPr>
                <w:sz w:val="20"/>
                <w:szCs w:val="20"/>
              </w:rPr>
            </w:pPr>
            <w:r>
              <w:rPr>
                <w:rFonts w:eastAsia="Times New Roman"/>
                <w:w w:val="99"/>
                <w:sz w:val="28"/>
                <w:szCs w:val="28"/>
              </w:rPr>
              <w:t>6</w:t>
            </w:r>
          </w:p>
        </w:tc>
      </w:tr>
    </w:tbl>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49" w:lineRule="exact"/>
        <w:rPr>
          <w:sz w:val="20"/>
          <w:szCs w:val="20"/>
        </w:rPr>
      </w:pPr>
    </w:p>
    <w:p w:rsidR="0089037C" w:rsidRDefault="004B0C48">
      <w:pPr>
        <w:spacing w:line="237" w:lineRule="auto"/>
        <w:ind w:firstLine="567"/>
        <w:jc w:val="both"/>
        <w:rPr>
          <w:sz w:val="20"/>
          <w:szCs w:val="20"/>
        </w:rPr>
      </w:pPr>
      <w:r>
        <w:rPr>
          <w:rFonts w:eastAsia="Times New Roman"/>
          <w:sz w:val="28"/>
          <w:szCs w:val="28"/>
        </w:rPr>
        <w:t>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w:t>
      </w:r>
    </w:p>
    <w:p w:rsidR="0089037C" w:rsidRDefault="0089037C">
      <w:pPr>
        <w:spacing w:line="13" w:lineRule="exact"/>
        <w:rPr>
          <w:sz w:val="20"/>
          <w:szCs w:val="20"/>
        </w:rPr>
      </w:pPr>
    </w:p>
    <w:p w:rsidR="0089037C" w:rsidRDefault="004B0C48">
      <w:pPr>
        <w:spacing w:line="236" w:lineRule="auto"/>
        <w:ind w:firstLine="567"/>
        <w:jc w:val="both"/>
        <w:rPr>
          <w:sz w:val="20"/>
          <w:szCs w:val="20"/>
        </w:rPr>
      </w:pPr>
      <w:r>
        <w:rPr>
          <w:rFonts w:eastAsia="Times New Roman"/>
          <w:sz w:val="28"/>
          <w:szCs w:val="28"/>
        </w:rPr>
        <w:t>Недостаточно оборудования и химических реактивов для выполнения практической части программ по физике, химии и биологии на основной ступени обучения.</w:t>
      </w:r>
    </w:p>
    <w:p w:rsidR="0089037C" w:rsidRDefault="0089037C">
      <w:pPr>
        <w:spacing w:line="2" w:lineRule="exact"/>
        <w:rPr>
          <w:sz w:val="20"/>
          <w:szCs w:val="20"/>
        </w:rPr>
      </w:pPr>
    </w:p>
    <w:p w:rsidR="0089037C" w:rsidRDefault="004B0C48">
      <w:pPr>
        <w:ind w:left="560"/>
        <w:rPr>
          <w:sz w:val="20"/>
          <w:szCs w:val="20"/>
        </w:rPr>
      </w:pPr>
      <w:r>
        <w:rPr>
          <w:rFonts w:eastAsia="Times New Roman"/>
          <w:sz w:val="28"/>
          <w:szCs w:val="28"/>
        </w:rPr>
        <w:t>Библиотека школы укомплектована в достаточной мере художественной</w:t>
      </w:r>
    </w:p>
    <w:p w:rsidR="0089037C" w:rsidRDefault="0089037C">
      <w:pPr>
        <w:spacing w:line="13" w:lineRule="exact"/>
        <w:rPr>
          <w:sz w:val="20"/>
          <w:szCs w:val="20"/>
        </w:rPr>
      </w:pPr>
    </w:p>
    <w:p w:rsidR="0089037C" w:rsidRDefault="004B0C48">
      <w:pPr>
        <w:numPr>
          <w:ilvl w:val="0"/>
          <w:numId w:val="152"/>
        </w:numPr>
        <w:tabs>
          <w:tab w:val="left" w:pos="226"/>
        </w:tabs>
        <w:spacing w:line="237" w:lineRule="auto"/>
        <w:jc w:val="both"/>
        <w:rPr>
          <w:rFonts w:eastAsia="Times New Roman"/>
          <w:sz w:val="28"/>
          <w:szCs w:val="28"/>
        </w:rPr>
      </w:pPr>
      <w:r>
        <w:rPr>
          <w:rFonts w:eastAsia="Times New Roman"/>
          <w:sz w:val="28"/>
          <w:szCs w:val="28"/>
        </w:rPr>
        <w:t>справочной литературой для разных возрастов обучающихся. Имеется один компьютер с выходом в интернет. Обучающиеся основной школы обеспечены учебниками и учебными пособиями в соответствии с реализуемым ФГОС.</w:t>
      </w:r>
    </w:p>
    <w:p w:rsidR="0089037C" w:rsidRDefault="0089037C">
      <w:pPr>
        <w:spacing w:line="17" w:lineRule="exact"/>
        <w:rPr>
          <w:rFonts w:eastAsia="Times New Roman"/>
          <w:sz w:val="28"/>
          <w:szCs w:val="28"/>
        </w:rPr>
      </w:pPr>
    </w:p>
    <w:p w:rsidR="0089037C" w:rsidRDefault="004B0C48">
      <w:pPr>
        <w:numPr>
          <w:ilvl w:val="1"/>
          <w:numId w:val="152"/>
        </w:numPr>
        <w:tabs>
          <w:tab w:val="left" w:pos="994"/>
        </w:tabs>
        <w:spacing w:line="238" w:lineRule="auto"/>
        <w:ind w:firstLine="567"/>
        <w:jc w:val="both"/>
        <w:rPr>
          <w:rFonts w:eastAsia="Times New Roman"/>
          <w:sz w:val="28"/>
          <w:szCs w:val="28"/>
        </w:rPr>
      </w:pPr>
      <w:r>
        <w:rPr>
          <w:rFonts w:eastAsia="Times New Roman"/>
          <w:sz w:val="28"/>
          <w:szCs w:val="28"/>
        </w:rPr>
        <w:t>школе имеются условия для успешных занятий обучающихся спортом. 2 спортивных зала находится на первом этаже. На территории школы находится спортивная площадка, которая оборудована беговой дорожкой, баскетбольной площадкой, полосой препятствий, сектором для прыжков.</w:t>
      </w:r>
    </w:p>
    <w:p w:rsidR="0089037C" w:rsidRDefault="0089037C">
      <w:pPr>
        <w:spacing w:line="341" w:lineRule="exact"/>
        <w:rPr>
          <w:sz w:val="20"/>
          <w:szCs w:val="20"/>
        </w:rPr>
      </w:pPr>
    </w:p>
    <w:p w:rsidR="0089037C" w:rsidRDefault="004B0C48">
      <w:pPr>
        <w:spacing w:line="236" w:lineRule="auto"/>
        <w:ind w:firstLine="567"/>
        <w:jc w:val="both"/>
        <w:rPr>
          <w:sz w:val="20"/>
          <w:szCs w:val="20"/>
        </w:rPr>
      </w:pPr>
      <w:r>
        <w:rPr>
          <w:rFonts w:eastAsia="Times New Roman"/>
          <w:b/>
          <w:bCs/>
          <w:sz w:val="28"/>
          <w:szCs w:val="28"/>
        </w:rPr>
        <w:t>3.4.5. Информационно-методические условия реализации адаптированной основной образовательной программы основного общего образования</w:t>
      </w:r>
    </w:p>
    <w:p w:rsidR="0089037C" w:rsidRDefault="0089037C">
      <w:pPr>
        <w:spacing w:line="10" w:lineRule="exact"/>
        <w:rPr>
          <w:sz w:val="20"/>
          <w:szCs w:val="20"/>
        </w:rPr>
      </w:pPr>
    </w:p>
    <w:p w:rsidR="0089037C" w:rsidRDefault="004B0C48">
      <w:pPr>
        <w:numPr>
          <w:ilvl w:val="0"/>
          <w:numId w:val="153"/>
        </w:numPr>
        <w:tabs>
          <w:tab w:val="left" w:pos="1260"/>
        </w:tabs>
        <w:spacing w:line="237" w:lineRule="auto"/>
        <w:ind w:firstLine="708"/>
        <w:jc w:val="both"/>
        <w:rPr>
          <w:rFonts w:eastAsia="Times New Roman"/>
          <w:sz w:val="28"/>
          <w:szCs w:val="28"/>
        </w:rPr>
      </w:pPr>
      <w:r>
        <w:rPr>
          <w:rFonts w:eastAsia="Times New Roman"/>
          <w:sz w:val="28"/>
          <w:szCs w:val="28"/>
        </w:rPr>
        <w:t>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9037C" w:rsidRDefault="0089037C">
      <w:pPr>
        <w:spacing w:line="9" w:lineRule="exact"/>
        <w:rPr>
          <w:sz w:val="20"/>
          <w:szCs w:val="20"/>
        </w:rPr>
      </w:pPr>
    </w:p>
    <w:p w:rsidR="0089037C" w:rsidRDefault="004B0C48">
      <w:pPr>
        <w:tabs>
          <w:tab w:val="left" w:pos="2000"/>
          <w:tab w:val="left" w:pos="7120"/>
          <w:tab w:val="left" w:pos="8780"/>
        </w:tabs>
        <w:ind w:left="700"/>
        <w:rPr>
          <w:sz w:val="20"/>
          <w:szCs w:val="20"/>
        </w:rPr>
      </w:pPr>
      <w:r>
        <w:rPr>
          <w:rFonts w:eastAsia="Times New Roman"/>
          <w:b/>
          <w:bCs/>
          <w:sz w:val="28"/>
          <w:szCs w:val="28"/>
        </w:rPr>
        <w:t>Под</w:t>
      </w:r>
      <w:r>
        <w:rPr>
          <w:sz w:val="20"/>
          <w:szCs w:val="20"/>
        </w:rPr>
        <w:tab/>
      </w:r>
      <w:r>
        <w:rPr>
          <w:rFonts w:eastAsia="Times New Roman"/>
          <w:b/>
          <w:bCs/>
          <w:sz w:val="28"/>
          <w:szCs w:val="28"/>
        </w:rPr>
        <w:t>информационно-образовательной</w:t>
      </w:r>
      <w:r>
        <w:rPr>
          <w:sz w:val="20"/>
          <w:szCs w:val="20"/>
        </w:rPr>
        <w:tab/>
      </w:r>
      <w:r>
        <w:rPr>
          <w:rFonts w:eastAsia="Times New Roman"/>
          <w:b/>
          <w:bCs/>
          <w:sz w:val="28"/>
          <w:szCs w:val="28"/>
        </w:rPr>
        <w:t>средой</w:t>
      </w:r>
      <w:r>
        <w:rPr>
          <w:sz w:val="20"/>
          <w:szCs w:val="20"/>
        </w:rPr>
        <w:tab/>
      </w:r>
      <w:r>
        <w:rPr>
          <w:rFonts w:eastAsia="Times New Roman"/>
          <w:b/>
          <w:bCs/>
          <w:sz w:val="28"/>
          <w:szCs w:val="28"/>
        </w:rPr>
        <w:t>(или</w:t>
      </w:r>
    </w:p>
    <w:p w:rsidR="0089037C" w:rsidRDefault="0089037C">
      <w:pPr>
        <w:spacing w:line="8" w:lineRule="exact"/>
        <w:rPr>
          <w:sz w:val="20"/>
          <w:szCs w:val="20"/>
        </w:rPr>
      </w:pPr>
    </w:p>
    <w:p w:rsidR="0089037C" w:rsidRDefault="004B0C48">
      <w:pPr>
        <w:spacing w:line="234" w:lineRule="auto"/>
        <w:jc w:val="both"/>
        <w:rPr>
          <w:sz w:val="20"/>
          <w:szCs w:val="20"/>
        </w:rPr>
      </w:pPr>
      <w:r>
        <w:rPr>
          <w:rFonts w:eastAsia="Times New Roman"/>
          <w:b/>
          <w:bCs/>
          <w:sz w:val="28"/>
          <w:szCs w:val="28"/>
        </w:rPr>
        <w:t xml:space="preserve">ИОС) </w:t>
      </w:r>
      <w:r>
        <w:rPr>
          <w:rFonts w:eastAsia="Times New Roman"/>
          <w:sz w:val="28"/>
          <w:szCs w:val="28"/>
        </w:rPr>
        <w:t>понимается открытая педагогическая система,</w:t>
      </w:r>
      <w:r>
        <w:rPr>
          <w:rFonts w:eastAsia="Times New Roman"/>
          <w:b/>
          <w:bCs/>
          <w:sz w:val="28"/>
          <w:szCs w:val="28"/>
        </w:rPr>
        <w:t xml:space="preserve"> </w:t>
      </w:r>
      <w:r>
        <w:rPr>
          <w:rFonts w:eastAsia="Times New Roman"/>
          <w:sz w:val="28"/>
          <w:szCs w:val="28"/>
        </w:rPr>
        <w:t>сформированная на</w:t>
      </w:r>
      <w:r>
        <w:rPr>
          <w:rFonts w:eastAsia="Times New Roman"/>
          <w:b/>
          <w:bCs/>
          <w:sz w:val="28"/>
          <w:szCs w:val="28"/>
        </w:rPr>
        <w:t xml:space="preserve"> </w:t>
      </w:r>
      <w:r>
        <w:rPr>
          <w:rFonts w:eastAsia="Times New Roman"/>
          <w:sz w:val="28"/>
          <w:szCs w:val="28"/>
        </w:rPr>
        <w:t>основе разнообразных информационных образовательных ресурсов,</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148</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7" w:lineRule="auto"/>
        <w:jc w:val="both"/>
        <w:rPr>
          <w:sz w:val="20"/>
          <w:szCs w:val="20"/>
        </w:rPr>
      </w:pPr>
      <w:r>
        <w:rPr>
          <w:rFonts w:eastAsia="Times New Roman"/>
          <w:sz w:val="28"/>
          <w:szCs w:val="28"/>
        </w:rPr>
        <w:t>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w:t>
      </w:r>
    </w:p>
    <w:p w:rsidR="0089037C" w:rsidRDefault="0089037C">
      <w:pPr>
        <w:spacing w:line="17" w:lineRule="exact"/>
        <w:rPr>
          <w:sz w:val="20"/>
          <w:szCs w:val="20"/>
        </w:rPr>
      </w:pPr>
    </w:p>
    <w:p w:rsidR="0089037C" w:rsidRDefault="004B0C48">
      <w:pPr>
        <w:spacing w:line="236" w:lineRule="auto"/>
        <w:jc w:val="both"/>
        <w:rPr>
          <w:sz w:val="20"/>
          <w:szCs w:val="20"/>
        </w:rPr>
      </w:pPr>
      <w:r>
        <w:rPr>
          <w:rFonts w:eastAsia="Times New Roman"/>
          <w:sz w:val="28"/>
          <w:szCs w:val="28"/>
        </w:rPr>
        <w:t>профессиональных задач с применением информационно-коммуникационных технологий (ИКТ-компетентность), наличие служб поддержки применения ИКТ.</w:t>
      </w:r>
    </w:p>
    <w:p w:rsidR="0089037C" w:rsidRDefault="0089037C">
      <w:pPr>
        <w:spacing w:line="20" w:lineRule="exact"/>
        <w:rPr>
          <w:sz w:val="20"/>
          <w:szCs w:val="20"/>
        </w:rPr>
      </w:pPr>
    </w:p>
    <w:p w:rsidR="0089037C" w:rsidRDefault="004B0C48">
      <w:pPr>
        <w:spacing w:line="234" w:lineRule="auto"/>
        <w:ind w:firstLine="708"/>
        <w:jc w:val="both"/>
        <w:rPr>
          <w:sz w:val="20"/>
          <w:szCs w:val="20"/>
        </w:rPr>
      </w:pPr>
      <w:r>
        <w:rPr>
          <w:rFonts w:eastAsia="Times New Roman"/>
          <w:b/>
          <w:bCs/>
          <w:sz w:val="28"/>
          <w:szCs w:val="28"/>
        </w:rPr>
        <w:t>Создаваемая в школе ИОС строится в соответствии со следующей иерархией:</w:t>
      </w:r>
    </w:p>
    <w:p w:rsidR="0089037C" w:rsidRDefault="004B0C48">
      <w:pPr>
        <w:numPr>
          <w:ilvl w:val="1"/>
          <w:numId w:val="154"/>
        </w:numPr>
        <w:tabs>
          <w:tab w:val="left" w:pos="720"/>
        </w:tabs>
        <w:spacing w:line="237" w:lineRule="auto"/>
        <w:ind w:left="720" w:hanging="153"/>
        <w:rPr>
          <w:rFonts w:eastAsia="Times New Roman"/>
          <w:sz w:val="28"/>
          <w:szCs w:val="28"/>
        </w:rPr>
      </w:pPr>
      <w:r>
        <w:rPr>
          <w:rFonts w:eastAsia="Times New Roman"/>
          <w:sz w:val="28"/>
          <w:szCs w:val="28"/>
        </w:rPr>
        <w:t>единая информационно-образовательная среда страны;</w:t>
      </w:r>
    </w:p>
    <w:p w:rsidR="0089037C" w:rsidRDefault="0089037C">
      <w:pPr>
        <w:spacing w:line="51"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единая информационно-образовательная среда региона;</w:t>
      </w:r>
    </w:p>
    <w:p w:rsidR="0089037C" w:rsidRDefault="0089037C">
      <w:pPr>
        <w:spacing w:line="47"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информационно-образовательная среда образовательной организации;</w:t>
      </w:r>
    </w:p>
    <w:p w:rsidR="0089037C" w:rsidRDefault="0089037C">
      <w:pPr>
        <w:spacing w:line="47"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предметная информационно-образовательная среда;</w:t>
      </w:r>
    </w:p>
    <w:p w:rsidR="0089037C" w:rsidRDefault="0089037C">
      <w:pPr>
        <w:spacing w:line="50"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информационно-образовательная среда УМК;</w:t>
      </w:r>
    </w:p>
    <w:p w:rsidR="0089037C" w:rsidRDefault="0089037C">
      <w:pPr>
        <w:spacing w:line="47"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информационно-образовательная среда компонентов УМК;</w:t>
      </w:r>
    </w:p>
    <w:p w:rsidR="0089037C" w:rsidRDefault="0089037C">
      <w:pPr>
        <w:spacing w:line="47"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информационно-образовательная среда элементов УМК.</w:t>
      </w:r>
    </w:p>
    <w:p w:rsidR="0089037C" w:rsidRDefault="0089037C">
      <w:pPr>
        <w:spacing w:line="52" w:lineRule="exact"/>
        <w:rPr>
          <w:rFonts w:eastAsia="Times New Roman"/>
          <w:sz w:val="28"/>
          <w:szCs w:val="28"/>
        </w:rPr>
      </w:pPr>
    </w:p>
    <w:p w:rsidR="0089037C" w:rsidRDefault="004B0C48">
      <w:pPr>
        <w:ind w:left="700"/>
        <w:rPr>
          <w:rFonts w:eastAsia="Times New Roman"/>
          <w:sz w:val="28"/>
          <w:szCs w:val="28"/>
        </w:rPr>
      </w:pPr>
      <w:r>
        <w:rPr>
          <w:rFonts w:eastAsia="Times New Roman"/>
          <w:b/>
          <w:bCs/>
          <w:sz w:val="28"/>
          <w:szCs w:val="28"/>
        </w:rPr>
        <w:t>Основными элементами ИОС являются:</w:t>
      </w:r>
    </w:p>
    <w:p w:rsidR="0089037C" w:rsidRDefault="004B0C48">
      <w:pPr>
        <w:numPr>
          <w:ilvl w:val="1"/>
          <w:numId w:val="154"/>
        </w:numPr>
        <w:tabs>
          <w:tab w:val="left" w:pos="720"/>
        </w:tabs>
        <w:spacing w:line="237" w:lineRule="auto"/>
        <w:ind w:left="720" w:hanging="153"/>
        <w:rPr>
          <w:rFonts w:eastAsia="Times New Roman"/>
          <w:sz w:val="28"/>
          <w:szCs w:val="28"/>
        </w:rPr>
      </w:pPr>
      <w:r>
        <w:rPr>
          <w:rFonts w:eastAsia="Times New Roman"/>
          <w:sz w:val="28"/>
          <w:szCs w:val="28"/>
        </w:rPr>
        <w:t>информационно-образовательные ресурсы в виде печатной продукции;</w:t>
      </w:r>
    </w:p>
    <w:p w:rsidR="0089037C" w:rsidRDefault="0089037C">
      <w:pPr>
        <w:spacing w:line="62" w:lineRule="exact"/>
        <w:rPr>
          <w:rFonts w:eastAsia="Times New Roman"/>
          <w:sz w:val="28"/>
          <w:szCs w:val="28"/>
        </w:rPr>
      </w:pPr>
    </w:p>
    <w:p w:rsidR="0089037C" w:rsidRDefault="004B0C48">
      <w:pPr>
        <w:numPr>
          <w:ilvl w:val="1"/>
          <w:numId w:val="154"/>
        </w:numPr>
        <w:tabs>
          <w:tab w:val="left" w:pos="720"/>
        </w:tabs>
        <w:spacing w:line="265" w:lineRule="auto"/>
        <w:ind w:firstLine="567"/>
        <w:rPr>
          <w:rFonts w:eastAsia="Times New Roman"/>
          <w:sz w:val="28"/>
          <w:szCs w:val="28"/>
        </w:rPr>
      </w:pPr>
      <w:r>
        <w:rPr>
          <w:rFonts w:eastAsia="Times New Roman"/>
          <w:sz w:val="28"/>
          <w:szCs w:val="28"/>
        </w:rPr>
        <w:t>информационно-образовательные ресурсы на сменных оптических носителях;</w:t>
      </w:r>
    </w:p>
    <w:p w:rsidR="0089037C" w:rsidRDefault="0089037C">
      <w:pPr>
        <w:spacing w:line="14"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информационно-образовательные ресурсы Интернета;</w:t>
      </w:r>
    </w:p>
    <w:p w:rsidR="0089037C" w:rsidRDefault="0089037C">
      <w:pPr>
        <w:spacing w:line="63" w:lineRule="exact"/>
        <w:rPr>
          <w:rFonts w:eastAsia="Times New Roman"/>
          <w:sz w:val="28"/>
          <w:szCs w:val="28"/>
        </w:rPr>
      </w:pPr>
    </w:p>
    <w:p w:rsidR="0089037C" w:rsidRDefault="004B0C48">
      <w:pPr>
        <w:numPr>
          <w:ilvl w:val="1"/>
          <w:numId w:val="154"/>
        </w:numPr>
        <w:tabs>
          <w:tab w:val="left" w:pos="720"/>
        </w:tabs>
        <w:spacing w:line="265" w:lineRule="auto"/>
        <w:ind w:firstLine="567"/>
        <w:rPr>
          <w:rFonts w:eastAsia="Times New Roman"/>
          <w:sz w:val="28"/>
          <w:szCs w:val="28"/>
        </w:rPr>
      </w:pPr>
      <w:r>
        <w:rPr>
          <w:rFonts w:eastAsia="Times New Roman"/>
          <w:sz w:val="28"/>
          <w:szCs w:val="28"/>
        </w:rPr>
        <w:t>вычислительная и информационно-телекоммуникационная инфраструктура;</w:t>
      </w:r>
    </w:p>
    <w:p w:rsidR="0089037C" w:rsidRDefault="0089037C">
      <w:pPr>
        <w:spacing w:line="14" w:lineRule="exact"/>
        <w:rPr>
          <w:rFonts w:eastAsia="Times New Roman"/>
          <w:sz w:val="28"/>
          <w:szCs w:val="28"/>
        </w:rPr>
      </w:pPr>
    </w:p>
    <w:p w:rsidR="0089037C" w:rsidRDefault="004B0C48">
      <w:pPr>
        <w:numPr>
          <w:ilvl w:val="1"/>
          <w:numId w:val="154"/>
        </w:numPr>
        <w:tabs>
          <w:tab w:val="left" w:pos="720"/>
        </w:tabs>
        <w:ind w:left="720" w:hanging="153"/>
        <w:rPr>
          <w:rFonts w:eastAsia="Times New Roman"/>
          <w:sz w:val="28"/>
          <w:szCs w:val="28"/>
        </w:rPr>
      </w:pPr>
      <w:r>
        <w:rPr>
          <w:rFonts w:eastAsia="Times New Roman"/>
          <w:sz w:val="28"/>
          <w:szCs w:val="28"/>
        </w:rPr>
        <w:t>прикладныепрограммы,втомчислеподдерживающие</w:t>
      </w:r>
    </w:p>
    <w:p w:rsidR="0089037C" w:rsidRDefault="0089037C">
      <w:pPr>
        <w:spacing w:line="61" w:lineRule="exact"/>
        <w:rPr>
          <w:rFonts w:eastAsia="Times New Roman"/>
          <w:sz w:val="28"/>
          <w:szCs w:val="28"/>
        </w:rPr>
      </w:pPr>
    </w:p>
    <w:p w:rsidR="0089037C" w:rsidRDefault="004B0C48">
      <w:pPr>
        <w:spacing w:line="267" w:lineRule="auto"/>
        <w:jc w:val="both"/>
        <w:rPr>
          <w:rFonts w:eastAsia="Times New Roman"/>
          <w:sz w:val="28"/>
          <w:szCs w:val="28"/>
        </w:rPr>
      </w:pPr>
      <w:r>
        <w:rPr>
          <w:rFonts w:eastAsia="Times New Roman"/>
          <w:sz w:val="28"/>
          <w:szCs w:val="28"/>
        </w:rPr>
        <w:t>администрирование и финансово-хозяйственную деятельность образовательной организации (бухгалтерский учет, делопроизводство, кадры</w:t>
      </w:r>
    </w:p>
    <w:p w:rsidR="0089037C" w:rsidRDefault="0089037C">
      <w:pPr>
        <w:spacing w:line="11" w:lineRule="exact"/>
        <w:rPr>
          <w:rFonts w:eastAsia="Times New Roman"/>
          <w:sz w:val="28"/>
          <w:szCs w:val="28"/>
        </w:rPr>
      </w:pPr>
    </w:p>
    <w:p w:rsidR="0089037C" w:rsidRDefault="004B0C48">
      <w:pPr>
        <w:numPr>
          <w:ilvl w:val="0"/>
          <w:numId w:val="154"/>
        </w:numPr>
        <w:tabs>
          <w:tab w:val="left" w:pos="220"/>
        </w:tabs>
        <w:ind w:left="220" w:hanging="220"/>
        <w:rPr>
          <w:rFonts w:eastAsia="Times New Roman"/>
          <w:sz w:val="28"/>
          <w:szCs w:val="28"/>
        </w:rPr>
      </w:pPr>
      <w:r>
        <w:rPr>
          <w:rFonts w:eastAsia="Times New Roman"/>
          <w:sz w:val="28"/>
          <w:szCs w:val="28"/>
        </w:rPr>
        <w:t>т. д.).</w:t>
      </w:r>
    </w:p>
    <w:p w:rsidR="0089037C" w:rsidRDefault="0089037C">
      <w:pPr>
        <w:spacing w:line="62" w:lineRule="exact"/>
        <w:rPr>
          <w:sz w:val="20"/>
          <w:szCs w:val="20"/>
        </w:rPr>
      </w:pPr>
    </w:p>
    <w:p w:rsidR="0089037C" w:rsidRDefault="004B0C48">
      <w:pPr>
        <w:spacing w:line="234" w:lineRule="auto"/>
        <w:ind w:firstLine="708"/>
        <w:rPr>
          <w:sz w:val="20"/>
          <w:szCs w:val="20"/>
        </w:rPr>
      </w:pPr>
      <w:r>
        <w:rPr>
          <w:rFonts w:eastAsia="Times New Roman"/>
          <w:b/>
          <w:bCs/>
          <w:sz w:val="28"/>
          <w:szCs w:val="28"/>
        </w:rPr>
        <w:t xml:space="preserve">Необходимое для использования ИКТ оборудование </w:t>
      </w:r>
      <w:r>
        <w:rPr>
          <w:rFonts w:eastAsia="Times New Roman"/>
          <w:sz w:val="28"/>
          <w:szCs w:val="28"/>
        </w:rPr>
        <w:t>отвечает</w:t>
      </w:r>
      <w:r>
        <w:rPr>
          <w:rFonts w:eastAsia="Times New Roman"/>
          <w:b/>
          <w:bCs/>
          <w:sz w:val="28"/>
          <w:szCs w:val="28"/>
        </w:rPr>
        <w:t xml:space="preserve"> </w:t>
      </w:r>
      <w:r>
        <w:rPr>
          <w:rFonts w:eastAsia="Times New Roman"/>
          <w:sz w:val="28"/>
          <w:szCs w:val="28"/>
        </w:rPr>
        <w:t>современным требованиям и обеспечивает использование ИКТ:</w:t>
      </w:r>
    </w:p>
    <w:p w:rsidR="0089037C" w:rsidRDefault="0089037C">
      <w:pPr>
        <w:spacing w:line="4" w:lineRule="exact"/>
        <w:rPr>
          <w:sz w:val="20"/>
          <w:szCs w:val="20"/>
        </w:rPr>
      </w:pPr>
    </w:p>
    <w:p w:rsidR="0089037C" w:rsidRDefault="004B0C48">
      <w:pPr>
        <w:numPr>
          <w:ilvl w:val="1"/>
          <w:numId w:val="155"/>
        </w:numPr>
        <w:tabs>
          <w:tab w:val="left" w:pos="720"/>
        </w:tabs>
        <w:ind w:left="720" w:hanging="153"/>
        <w:rPr>
          <w:rFonts w:eastAsia="Times New Roman"/>
          <w:sz w:val="28"/>
          <w:szCs w:val="28"/>
        </w:rPr>
      </w:pPr>
      <w:r>
        <w:rPr>
          <w:rFonts w:eastAsia="Times New Roman"/>
          <w:sz w:val="28"/>
          <w:szCs w:val="28"/>
        </w:rPr>
        <w:t>в учебной деятельности;</w:t>
      </w:r>
    </w:p>
    <w:p w:rsidR="0089037C" w:rsidRDefault="0089037C">
      <w:pPr>
        <w:spacing w:line="47" w:lineRule="exact"/>
        <w:rPr>
          <w:rFonts w:eastAsia="Times New Roman"/>
          <w:sz w:val="28"/>
          <w:szCs w:val="28"/>
        </w:rPr>
      </w:pPr>
    </w:p>
    <w:p w:rsidR="0089037C" w:rsidRDefault="004B0C48">
      <w:pPr>
        <w:numPr>
          <w:ilvl w:val="1"/>
          <w:numId w:val="155"/>
        </w:numPr>
        <w:tabs>
          <w:tab w:val="left" w:pos="720"/>
        </w:tabs>
        <w:ind w:left="720" w:hanging="153"/>
        <w:rPr>
          <w:rFonts w:eastAsia="Times New Roman"/>
          <w:sz w:val="28"/>
          <w:szCs w:val="28"/>
        </w:rPr>
      </w:pPr>
      <w:r>
        <w:rPr>
          <w:rFonts w:eastAsia="Times New Roman"/>
          <w:sz w:val="28"/>
          <w:szCs w:val="28"/>
        </w:rPr>
        <w:t>во внеурочной деятельности;</w:t>
      </w:r>
    </w:p>
    <w:p w:rsidR="0089037C" w:rsidRDefault="0089037C">
      <w:pPr>
        <w:spacing w:line="47" w:lineRule="exact"/>
        <w:rPr>
          <w:rFonts w:eastAsia="Times New Roman"/>
          <w:sz w:val="28"/>
          <w:szCs w:val="28"/>
        </w:rPr>
      </w:pPr>
    </w:p>
    <w:p w:rsidR="0089037C" w:rsidRDefault="004B0C48">
      <w:pPr>
        <w:numPr>
          <w:ilvl w:val="1"/>
          <w:numId w:val="155"/>
        </w:numPr>
        <w:tabs>
          <w:tab w:val="left" w:pos="720"/>
        </w:tabs>
        <w:ind w:left="720" w:hanging="153"/>
        <w:rPr>
          <w:rFonts w:eastAsia="Times New Roman"/>
          <w:sz w:val="28"/>
          <w:szCs w:val="28"/>
        </w:rPr>
      </w:pPr>
      <w:r>
        <w:rPr>
          <w:rFonts w:eastAsia="Times New Roman"/>
          <w:sz w:val="28"/>
          <w:szCs w:val="28"/>
        </w:rPr>
        <w:t>в исследовательской и проектной деятельности;</w:t>
      </w:r>
    </w:p>
    <w:p w:rsidR="0089037C" w:rsidRDefault="0089037C">
      <w:pPr>
        <w:spacing w:line="47" w:lineRule="exact"/>
        <w:rPr>
          <w:rFonts w:eastAsia="Times New Roman"/>
          <w:sz w:val="28"/>
          <w:szCs w:val="28"/>
        </w:rPr>
      </w:pPr>
    </w:p>
    <w:p w:rsidR="0089037C" w:rsidRDefault="004B0C48">
      <w:pPr>
        <w:numPr>
          <w:ilvl w:val="1"/>
          <w:numId w:val="155"/>
        </w:numPr>
        <w:tabs>
          <w:tab w:val="left" w:pos="720"/>
        </w:tabs>
        <w:ind w:left="720" w:hanging="153"/>
        <w:rPr>
          <w:rFonts w:eastAsia="Times New Roman"/>
          <w:sz w:val="28"/>
          <w:szCs w:val="28"/>
        </w:rPr>
      </w:pPr>
      <w:r>
        <w:rPr>
          <w:rFonts w:eastAsia="Times New Roman"/>
          <w:sz w:val="28"/>
          <w:szCs w:val="28"/>
        </w:rPr>
        <w:t>при измерении, контроле и оценке результатов образования;</w:t>
      </w:r>
    </w:p>
    <w:p w:rsidR="0089037C" w:rsidRDefault="0089037C">
      <w:pPr>
        <w:spacing w:line="63" w:lineRule="exact"/>
        <w:rPr>
          <w:rFonts w:eastAsia="Times New Roman"/>
          <w:sz w:val="28"/>
          <w:szCs w:val="28"/>
        </w:rPr>
      </w:pPr>
    </w:p>
    <w:p w:rsidR="0089037C" w:rsidRDefault="004B0C48">
      <w:pPr>
        <w:numPr>
          <w:ilvl w:val="1"/>
          <w:numId w:val="155"/>
        </w:numPr>
        <w:tabs>
          <w:tab w:val="left" w:pos="720"/>
        </w:tabs>
        <w:spacing w:line="265" w:lineRule="auto"/>
        <w:ind w:firstLine="567"/>
        <w:jc w:val="both"/>
        <w:rPr>
          <w:rFonts w:eastAsia="Times New Roman"/>
          <w:sz w:val="28"/>
          <w:szCs w:val="28"/>
        </w:rPr>
      </w:pPr>
      <w:r>
        <w:rPr>
          <w:rFonts w:eastAsia="Times New Roman"/>
          <w:sz w:val="28"/>
          <w:szCs w:val="28"/>
        </w:rPr>
        <w:t>в административной деятельности, включая дистанционное взаимодействие всех участников образовательной деятельности, в том числе</w:t>
      </w:r>
    </w:p>
    <w:p w:rsidR="0089037C" w:rsidRDefault="0089037C">
      <w:pPr>
        <w:spacing w:line="28" w:lineRule="exact"/>
        <w:rPr>
          <w:rFonts w:eastAsia="Times New Roman"/>
          <w:sz w:val="28"/>
          <w:szCs w:val="28"/>
        </w:rPr>
      </w:pPr>
    </w:p>
    <w:p w:rsidR="0089037C" w:rsidRDefault="004B0C48">
      <w:pPr>
        <w:numPr>
          <w:ilvl w:val="0"/>
          <w:numId w:val="155"/>
        </w:numPr>
        <w:tabs>
          <w:tab w:val="left" w:pos="509"/>
        </w:tabs>
        <w:spacing w:line="271" w:lineRule="auto"/>
        <w:jc w:val="both"/>
        <w:rPr>
          <w:rFonts w:eastAsia="Times New Roman"/>
          <w:sz w:val="28"/>
          <w:szCs w:val="28"/>
        </w:rPr>
      </w:pPr>
      <w:r>
        <w:rPr>
          <w:rFonts w:eastAsia="Times New Roman"/>
          <w:sz w:val="28"/>
          <w:szCs w:val="28"/>
        </w:rPr>
        <w:t>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149</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7" w:lineRule="exact"/>
        <w:rPr>
          <w:sz w:val="20"/>
          <w:szCs w:val="20"/>
        </w:rPr>
      </w:pPr>
    </w:p>
    <w:p w:rsidR="0089037C" w:rsidRDefault="004B0C48">
      <w:pPr>
        <w:spacing w:line="233" w:lineRule="auto"/>
        <w:ind w:firstLine="708"/>
        <w:rPr>
          <w:sz w:val="20"/>
          <w:szCs w:val="20"/>
        </w:rPr>
      </w:pPr>
      <w:r>
        <w:rPr>
          <w:rFonts w:eastAsia="Times New Roman"/>
          <w:b/>
          <w:bCs/>
          <w:sz w:val="28"/>
          <w:szCs w:val="28"/>
        </w:rPr>
        <w:t xml:space="preserve">Учебно-методическое и информационное оснащение образовательной деятельности </w:t>
      </w:r>
      <w:r>
        <w:rPr>
          <w:rFonts w:eastAsia="Times New Roman"/>
          <w:sz w:val="28"/>
          <w:szCs w:val="28"/>
        </w:rPr>
        <w:t>обеспечивает возможность:</w:t>
      </w:r>
    </w:p>
    <w:p w:rsidR="0089037C" w:rsidRDefault="0089037C">
      <w:pPr>
        <w:spacing w:line="13" w:lineRule="exact"/>
        <w:rPr>
          <w:sz w:val="20"/>
          <w:szCs w:val="20"/>
        </w:rPr>
      </w:pPr>
    </w:p>
    <w:p w:rsidR="0089037C" w:rsidRDefault="004B0C48">
      <w:pPr>
        <w:numPr>
          <w:ilvl w:val="1"/>
          <w:numId w:val="156"/>
        </w:numPr>
        <w:tabs>
          <w:tab w:val="left" w:pos="720"/>
        </w:tabs>
        <w:spacing w:line="267" w:lineRule="auto"/>
        <w:ind w:firstLine="567"/>
        <w:rPr>
          <w:rFonts w:eastAsia="Times New Roman"/>
          <w:sz w:val="28"/>
          <w:szCs w:val="28"/>
        </w:rPr>
      </w:pPr>
      <w:r>
        <w:rPr>
          <w:rFonts w:eastAsia="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89037C" w:rsidRDefault="0089037C">
      <w:pPr>
        <w:spacing w:line="25" w:lineRule="exact"/>
        <w:rPr>
          <w:rFonts w:eastAsia="Times New Roman"/>
          <w:sz w:val="28"/>
          <w:szCs w:val="28"/>
        </w:rPr>
      </w:pPr>
    </w:p>
    <w:p w:rsidR="0089037C" w:rsidRDefault="004B0C48">
      <w:pPr>
        <w:numPr>
          <w:ilvl w:val="1"/>
          <w:numId w:val="156"/>
        </w:numPr>
        <w:tabs>
          <w:tab w:val="left" w:pos="720"/>
        </w:tabs>
        <w:spacing w:line="273" w:lineRule="auto"/>
        <w:ind w:firstLine="567"/>
        <w:jc w:val="both"/>
        <w:rPr>
          <w:rFonts w:eastAsia="Times New Roman"/>
          <w:sz w:val="28"/>
          <w:szCs w:val="28"/>
        </w:rPr>
      </w:pPr>
      <w:r>
        <w:rPr>
          <w:rFonts w:eastAsia="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9037C" w:rsidRDefault="0089037C">
      <w:pPr>
        <w:spacing w:line="19" w:lineRule="exact"/>
        <w:rPr>
          <w:rFonts w:eastAsia="Times New Roman"/>
          <w:sz w:val="28"/>
          <w:szCs w:val="28"/>
        </w:rPr>
      </w:pPr>
    </w:p>
    <w:p w:rsidR="0089037C" w:rsidRDefault="004B0C48">
      <w:pPr>
        <w:numPr>
          <w:ilvl w:val="1"/>
          <w:numId w:val="156"/>
        </w:numPr>
        <w:tabs>
          <w:tab w:val="left" w:pos="720"/>
        </w:tabs>
        <w:spacing w:line="267" w:lineRule="auto"/>
        <w:ind w:firstLine="567"/>
        <w:jc w:val="both"/>
        <w:rPr>
          <w:rFonts w:eastAsia="Times New Roman"/>
          <w:sz w:val="28"/>
          <w:szCs w:val="28"/>
        </w:rPr>
      </w:pPr>
      <w:r>
        <w:rPr>
          <w:rFonts w:eastAsia="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w:t>
      </w:r>
    </w:p>
    <w:p w:rsidR="0089037C" w:rsidRDefault="0089037C">
      <w:pPr>
        <w:spacing w:line="25" w:lineRule="exact"/>
        <w:rPr>
          <w:rFonts w:eastAsia="Times New Roman"/>
          <w:sz w:val="28"/>
          <w:szCs w:val="28"/>
        </w:rPr>
      </w:pPr>
    </w:p>
    <w:p w:rsidR="0089037C" w:rsidRDefault="004B0C48">
      <w:pPr>
        <w:numPr>
          <w:ilvl w:val="0"/>
          <w:numId w:val="156"/>
        </w:numPr>
        <w:tabs>
          <w:tab w:val="left" w:pos="362"/>
        </w:tabs>
        <w:spacing w:line="270" w:lineRule="auto"/>
        <w:jc w:val="both"/>
        <w:rPr>
          <w:rFonts w:eastAsia="Times New Roman"/>
          <w:sz w:val="28"/>
          <w:szCs w:val="28"/>
        </w:rPr>
      </w:pPr>
      <w:r>
        <w:rPr>
          <w:rFonts w:eastAsia="Times New Roman"/>
          <w:sz w:val="28"/>
          <w:szCs w:val="28"/>
        </w:rPr>
        <w:t>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89037C" w:rsidRDefault="0089037C">
      <w:pPr>
        <w:spacing w:line="24" w:lineRule="exact"/>
        <w:rPr>
          <w:rFonts w:eastAsia="Times New Roman"/>
          <w:sz w:val="28"/>
          <w:szCs w:val="28"/>
        </w:rPr>
      </w:pPr>
    </w:p>
    <w:p w:rsidR="0089037C" w:rsidRDefault="004B0C48">
      <w:pPr>
        <w:numPr>
          <w:ilvl w:val="1"/>
          <w:numId w:val="156"/>
        </w:numPr>
        <w:tabs>
          <w:tab w:val="left" w:pos="720"/>
        </w:tabs>
        <w:spacing w:line="273" w:lineRule="auto"/>
        <w:ind w:firstLine="567"/>
        <w:jc w:val="both"/>
        <w:rPr>
          <w:rFonts w:eastAsia="Times New Roman"/>
          <w:sz w:val="28"/>
          <w:szCs w:val="28"/>
        </w:rPr>
      </w:pPr>
      <w:r>
        <w:rPr>
          <w:rFonts w:eastAsia="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9037C" w:rsidRDefault="0089037C">
      <w:pPr>
        <w:spacing w:line="19" w:lineRule="exact"/>
        <w:rPr>
          <w:rFonts w:eastAsia="Times New Roman"/>
          <w:sz w:val="28"/>
          <w:szCs w:val="28"/>
        </w:rPr>
      </w:pPr>
    </w:p>
    <w:p w:rsidR="0089037C" w:rsidRDefault="004B0C48">
      <w:pPr>
        <w:numPr>
          <w:ilvl w:val="1"/>
          <w:numId w:val="156"/>
        </w:numPr>
        <w:tabs>
          <w:tab w:val="left" w:pos="720"/>
        </w:tabs>
        <w:spacing w:line="271" w:lineRule="auto"/>
        <w:ind w:firstLine="567"/>
        <w:jc w:val="both"/>
        <w:rPr>
          <w:rFonts w:eastAsia="Times New Roman"/>
          <w:sz w:val="28"/>
          <w:szCs w:val="28"/>
        </w:rPr>
      </w:pPr>
      <w:r>
        <w:rPr>
          <w:rFonts w:eastAsia="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9037C" w:rsidRDefault="0089037C">
      <w:pPr>
        <w:spacing w:line="20" w:lineRule="exact"/>
        <w:rPr>
          <w:rFonts w:eastAsia="Times New Roman"/>
          <w:sz w:val="28"/>
          <w:szCs w:val="28"/>
        </w:rPr>
      </w:pPr>
    </w:p>
    <w:p w:rsidR="0089037C" w:rsidRDefault="004B0C48">
      <w:pPr>
        <w:numPr>
          <w:ilvl w:val="1"/>
          <w:numId w:val="156"/>
        </w:numPr>
        <w:tabs>
          <w:tab w:val="left" w:pos="720"/>
        </w:tabs>
        <w:spacing w:line="265" w:lineRule="auto"/>
        <w:ind w:firstLine="567"/>
        <w:rPr>
          <w:rFonts w:eastAsia="Times New Roman"/>
          <w:sz w:val="28"/>
          <w:szCs w:val="28"/>
        </w:rPr>
      </w:pPr>
      <w:r>
        <w:rPr>
          <w:rFonts w:eastAsia="Times New Roman"/>
          <w:sz w:val="28"/>
          <w:szCs w:val="28"/>
        </w:rPr>
        <w:t>выступления с аудио-, видео- и графическим экранным сопровождением;</w:t>
      </w:r>
    </w:p>
    <w:p w:rsidR="0089037C" w:rsidRDefault="0089037C">
      <w:pPr>
        <w:spacing w:line="28" w:lineRule="exact"/>
        <w:rPr>
          <w:rFonts w:eastAsia="Times New Roman"/>
          <w:sz w:val="28"/>
          <w:szCs w:val="28"/>
        </w:rPr>
      </w:pPr>
    </w:p>
    <w:p w:rsidR="0089037C" w:rsidRDefault="004B0C48">
      <w:pPr>
        <w:numPr>
          <w:ilvl w:val="1"/>
          <w:numId w:val="156"/>
        </w:numPr>
        <w:tabs>
          <w:tab w:val="left" w:pos="720"/>
        </w:tabs>
        <w:spacing w:line="267" w:lineRule="auto"/>
        <w:ind w:firstLine="567"/>
        <w:rPr>
          <w:rFonts w:eastAsia="Times New Roman"/>
          <w:sz w:val="28"/>
          <w:szCs w:val="28"/>
        </w:rPr>
      </w:pPr>
      <w:r>
        <w:rPr>
          <w:rFonts w:eastAsia="Times New Roman"/>
          <w:sz w:val="28"/>
          <w:szCs w:val="28"/>
        </w:rPr>
        <w:t>вывода информации на бумагу и т. п. и в трехмерную материальную среду (печать);</w:t>
      </w:r>
    </w:p>
    <w:p w:rsidR="0089037C" w:rsidRDefault="0089037C">
      <w:pPr>
        <w:spacing w:line="25" w:lineRule="exact"/>
        <w:rPr>
          <w:rFonts w:eastAsia="Times New Roman"/>
          <w:sz w:val="28"/>
          <w:szCs w:val="28"/>
        </w:rPr>
      </w:pPr>
    </w:p>
    <w:p w:rsidR="0089037C" w:rsidRDefault="004B0C48">
      <w:pPr>
        <w:numPr>
          <w:ilvl w:val="1"/>
          <w:numId w:val="156"/>
        </w:numPr>
        <w:tabs>
          <w:tab w:val="left" w:pos="720"/>
        </w:tabs>
        <w:spacing w:line="272" w:lineRule="auto"/>
        <w:ind w:firstLine="567"/>
        <w:jc w:val="both"/>
        <w:rPr>
          <w:rFonts w:eastAsia="Times New Roman"/>
          <w:sz w:val="28"/>
          <w:szCs w:val="28"/>
        </w:rPr>
      </w:pPr>
      <w:r>
        <w:rPr>
          <w:rFonts w:eastAsia="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9037C" w:rsidRDefault="0089037C">
      <w:pPr>
        <w:spacing w:line="7" w:lineRule="exact"/>
        <w:rPr>
          <w:rFonts w:eastAsia="Times New Roman"/>
          <w:sz w:val="28"/>
          <w:szCs w:val="28"/>
        </w:rPr>
      </w:pPr>
    </w:p>
    <w:p w:rsidR="0089037C" w:rsidRDefault="004B0C48">
      <w:pPr>
        <w:numPr>
          <w:ilvl w:val="1"/>
          <w:numId w:val="156"/>
        </w:numPr>
        <w:tabs>
          <w:tab w:val="left" w:pos="720"/>
        </w:tabs>
        <w:ind w:left="720" w:hanging="153"/>
        <w:rPr>
          <w:rFonts w:eastAsia="Times New Roman"/>
          <w:sz w:val="28"/>
          <w:szCs w:val="28"/>
        </w:rPr>
      </w:pPr>
      <w:r>
        <w:rPr>
          <w:rFonts w:eastAsia="Times New Roman"/>
          <w:sz w:val="28"/>
          <w:szCs w:val="28"/>
        </w:rPr>
        <w:t>поиска и получения информации;</w:t>
      </w:r>
    </w:p>
    <w:p w:rsidR="0089037C" w:rsidRDefault="0089037C">
      <w:pPr>
        <w:spacing w:line="61" w:lineRule="exact"/>
        <w:rPr>
          <w:rFonts w:eastAsia="Times New Roman"/>
          <w:sz w:val="28"/>
          <w:szCs w:val="28"/>
        </w:rPr>
      </w:pPr>
    </w:p>
    <w:p w:rsidR="0089037C" w:rsidRDefault="004B0C48">
      <w:pPr>
        <w:numPr>
          <w:ilvl w:val="1"/>
          <w:numId w:val="156"/>
        </w:numPr>
        <w:tabs>
          <w:tab w:val="left" w:pos="720"/>
        </w:tabs>
        <w:spacing w:line="267" w:lineRule="auto"/>
        <w:ind w:firstLine="567"/>
        <w:rPr>
          <w:rFonts w:eastAsia="Times New Roman"/>
          <w:sz w:val="28"/>
          <w:szCs w:val="28"/>
        </w:rPr>
      </w:pPr>
      <w:r>
        <w:rPr>
          <w:rFonts w:eastAsia="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9037C" w:rsidRDefault="0089037C">
      <w:pPr>
        <w:spacing w:line="25" w:lineRule="exact"/>
        <w:rPr>
          <w:rFonts w:eastAsia="Times New Roman"/>
          <w:sz w:val="28"/>
          <w:szCs w:val="28"/>
        </w:rPr>
      </w:pPr>
    </w:p>
    <w:p w:rsidR="0089037C" w:rsidRDefault="004B0C48">
      <w:pPr>
        <w:numPr>
          <w:ilvl w:val="1"/>
          <w:numId w:val="156"/>
        </w:numPr>
        <w:tabs>
          <w:tab w:val="left" w:pos="720"/>
        </w:tabs>
        <w:spacing w:line="265" w:lineRule="auto"/>
        <w:ind w:firstLine="567"/>
        <w:rPr>
          <w:rFonts w:eastAsia="Times New Roman"/>
          <w:sz w:val="28"/>
          <w:szCs w:val="28"/>
        </w:rPr>
      </w:pPr>
      <w:r>
        <w:rPr>
          <w:rFonts w:eastAsia="Times New Roman"/>
          <w:sz w:val="28"/>
          <w:szCs w:val="28"/>
        </w:rPr>
        <w:t>вещания (подкастинга), использования носимых аудиовидеоустройств для учебной деятельности на уроке и вне урока;</w:t>
      </w:r>
    </w:p>
    <w:p w:rsidR="0089037C" w:rsidRDefault="0089037C">
      <w:pPr>
        <w:spacing w:line="30" w:lineRule="exact"/>
        <w:rPr>
          <w:rFonts w:eastAsia="Times New Roman"/>
          <w:sz w:val="28"/>
          <w:szCs w:val="28"/>
        </w:rPr>
      </w:pPr>
    </w:p>
    <w:p w:rsidR="0089037C" w:rsidRDefault="004B0C48">
      <w:pPr>
        <w:numPr>
          <w:ilvl w:val="1"/>
          <w:numId w:val="156"/>
        </w:numPr>
        <w:tabs>
          <w:tab w:val="left" w:pos="720"/>
        </w:tabs>
        <w:spacing w:line="265" w:lineRule="auto"/>
        <w:ind w:firstLine="567"/>
        <w:rPr>
          <w:rFonts w:eastAsia="Times New Roman"/>
          <w:sz w:val="28"/>
          <w:szCs w:val="28"/>
        </w:rPr>
      </w:pPr>
      <w:r>
        <w:rPr>
          <w:rFonts w:eastAsia="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150</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numPr>
          <w:ilvl w:val="1"/>
          <w:numId w:val="157"/>
        </w:numPr>
        <w:tabs>
          <w:tab w:val="left" w:pos="720"/>
        </w:tabs>
        <w:spacing w:line="265" w:lineRule="auto"/>
        <w:ind w:firstLine="567"/>
        <w:rPr>
          <w:rFonts w:eastAsia="Times New Roman"/>
          <w:sz w:val="28"/>
          <w:szCs w:val="28"/>
        </w:rPr>
      </w:pPr>
      <w:r>
        <w:rPr>
          <w:rFonts w:eastAsia="Times New Roman"/>
          <w:sz w:val="28"/>
          <w:szCs w:val="28"/>
        </w:rPr>
        <w:t>создания и заполнения баз данных, в том числе определителей; наглядного представления и анализа данных;</w:t>
      </w:r>
    </w:p>
    <w:p w:rsidR="0089037C" w:rsidRDefault="0089037C">
      <w:pPr>
        <w:spacing w:line="30" w:lineRule="exact"/>
        <w:rPr>
          <w:rFonts w:eastAsia="Times New Roman"/>
          <w:sz w:val="28"/>
          <w:szCs w:val="28"/>
        </w:rPr>
      </w:pPr>
    </w:p>
    <w:p w:rsidR="0089037C" w:rsidRDefault="004B0C48">
      <w:pPr>
        <w:numPr>
          <w:ilvl w:val="1"/>
          <w:numId w:val="157"/>
        </w:numPr>
        <w:tabs>
          <w:tab w:val="left" w:pos="720"/>
        </w:tabs>
        <w:spacing w:line="274" w:lineRule="auto"/>
        <w:ind w:firstLine="567"/>
        <w:jc w:val="both"/>
        <w:rPr>
          <w:rFonts w:eastAsia="Times New Roman"/>
          <w:sz w:val="28"/>
          <w:szCs w:val="28"/>
        </w:rPr>
      </w:pPr>
      <w:r>
        <w:rPr>
          <w:rFonts w:eastAsia="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9037C" w:rsidRDefault="0089037C">
      <w:pPr>
        <w:spacing w:line="19" w:lineRule="exact"/>
        <w:rPr>
          <w:rFonts w:eastAsia="Times New Roman"/>
          <w:sz w:val="28"/>
          <w:szCs w:val="28"/>
        </w:rPr>
      </w:pPr>
    </w:p>
    <w:p w:rsidR="0089037C" w:rsidRDefault="004B0C48">
      <w:pPr>
        <w:numPr>
          <w:ilvl w:val="1"/>
          <w:numId w:val="157"/>
        </w:numPr>
        <w:tabs>
          <w:tab w:val="left" w:pos="720"/>
        </w:tabs>
        <w:spacing w:line="272" w:lineRule="auto"/>
        <w:ind w:firstLine="567"/>
        <w:jc w:val="both"/>
        <w:rPr>
          <w:rFonts w:eastAsia="Times New Roman"/>
          <w:sz w:val="28"/>
          <w:szCs w:val="28"/>
        </w:rPr>
      </w:pPr>
      <w:r>
        <w:rPr>
          <w:rFonts w:eastAsia="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9037C" w:rsidRDefault="0089037C">
      <w:pPr>
        <w:spacing w:line="7" w:lineRule="exact"/>
        <w:rPr>
          <w:rFonts w:eastAsia="Times New Roman"/>
          <w:sz w:val="28"/>
          <w:szCs w:val="28"/>
        </w:rPr>
      </w:pPr>
    </w:p>
    <w:p w:rsidR="0089037C" w:rsidRDefault="004B0C48">
      <w:pPr>
        <w:numPr>
          <w:ilvl w:val="1"/>
          <w:numId w:val="157"/>
        </w:numPr>
        <w:tabs>
          <w:tab w:val="left" w:pos="720"/>
        </w:tabs>
        <w:ind w:left="720" w:hanging="153"/>
        <w:rPr>
          <w:rFonts w:eastAsia="Times New Roman"/>
          <w:sz w:val="28"/>
          <w:szCs w:val="28"/>
        </w:rPr>
      </w:pPr>
      <w:r>
        <w:rPr>
          <w:rFonts w:eastAsia="Times New Roman"/>
          <w:sz w:val="28"/>
          <w:szCs w:val="28"/>
        </w:rPr>
        <w:t>художественного творчества с использованием ручных, электрических</w:t>
      </w:r>
    </w:p>
    <w:p w:rsidR="0089037C" w:rsidRDefault="0089037C">
      <w:pPr>
        <w:spacing w:line="61" w:lineRule="exact"/>
        <w:rPr>
          <w:rFonts w:eastAsia="Times New Roman"/>
          <w:sz w:val="28"/>
          <w:szCs w:val="28"/>
        </w:rPr>
      </w:pPr>
    </w:p>
    <w:p w:rsidR="0089037C" w:rsidRDefault="004B0C48">
      <w:pPr>
        <w:numPr>
          <w:ilvl w:val="0"/>
          <w:numId w:val="157"/>
        </w:numPr>
        <w:tabs>
          <w:tab w:val="left" w:pos="503"/>
        </w:tabs>
        <w:spacing w:line="265" w:lineRule="auto"/>
        <w:rPr>
          <w:rFonts w:eastAsia="Times New Roman"/>
          <w:sz w:val="28"/>
          <w:szCs w:val="28"/>
        </w:rPr>
      </w:pPr>
      <w:r>
        <w:rPr>
          <w:rFonts w:eastAsia="Times New Roman"/>
          <w:sz w:val="28"/>
          <w:szCs w:val="28"/>
        </w:rPr>
        <w:t>ИКТ-инструментов, реализации художественно-оформительских и издательских проектов, натурной и рисованной мультипликации;</w:t>
      </w:r>
    </w:p>
    <w:p w:rsidR="0089037C" w:rsidRDefault="0089037C">
      <w:pPr>
        <w:spacing w:line="28" w:lineRule="exact"/>
        <w:rPr>
          <w:rFonts w:eastAsia="Times New Roman"/>
          <w:sz w:val="28"/>
          <w:szCs w:val="28"/>
        </w:rPr>
      </w:pPr>
    </w:p>
    <w:p w:rsidR="0089037C" w:rsidRDefault="004B0C48">
      <w:pPr>
        <w:numPr>
          <w:ilvl w:val="1"/>
          <w:numId w:val="157"/>
        </w:numPr>
        <w:tabs>
          <w:tab w:val="left" w:pos="720"/>
        </w:tabs>
        <w:spacing w:line="273" w:lineRule="auto"/>
        <w:ind w:firstLine="567"/>
        <w:jc w:val="both"/>
        <w:rPr>
          <w:rFonts w:eastAsia="Times New Roman"/>
          <w:sz w:val="28"/>
          <w:szCs w:val="28"/>
        </w:rPr>
      </w:pPr>
      <w:r>
        <w:rPr>
          <w:rFonts w:eastAsia="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9037C" w:rsidRDefault="0089037C">
      <w:pPr>
        <w:spacing w:line="21" w:lineRule="exact"/>
        <w:rPr>
          <w:rFonts w:eastAsia="Times New Roman"/>
          <w:sz w:val="28"/>
          <w:szCs w:val="28"/>
        </w:rPr>
      </w:pPr>
    </w:p>
    <w:p w:rsidR="0089037C" w:rsidRDefault="004B0C48">
      <w:pPr>
        <w:numPr>
          <w:ilvl w:val="1"/>
          <w:numId w:val="157"/>
        </w:numPr>
        <w:tabs>
          <w:tab w:val="left" w:pos="720"/>
        </w:tabs>
        <w:spacing w:line="270" w:lineRule="auto"/>
        <w:ind w:firstLine="567"/>
        <w:jc w:val="both"/>
        <w:rPr>
          <w:rFonts w:eastAsia="Times New Roman"/>
          <w:sz w:val="28"/>
          <w:szCs w:val="28"/>
        </w:rPr>
      </w:pPr>
      <w:r>
        <w:rPr>
          <w:rFonts w:eastAsia="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9037C" w:rsidRDefault="0089037C">
      <w:pPr>
        <w:spacing w:line="24" w:lineRule="exact"/>
        <w:rPr>
          <w:rFonts w:eastAsia="Times New Roman"/>
          <w:sz w:val="28"/>
          <w:szCs w:val="28"/>
        </w:rPr>
      </w:pPr>
    </w:p>
    <w:p w:rsidR="0089037C" w:rsidRDefault="004B0C48">
      <w:pPr>
        <w:numPr>
          <w:ilvl w:val="1"/>
          <w:numId w:val="157"/>
        </w:numPr>
        <w:tabs>
          <w:tab w:val="left" w:pos="720"/>
        </w:tabs>
        <w:spacing w:line="265" w:lineRule="auto"/>
        <w:ind w:firstLine="567"/>
        <w:rPr>
          <w:rFonts w:eastAsia="Times New Roman"/>
          <w:sz w:val="28"/>
          <w:szCs w:val="28"/>
        </w:rPr>
      </w:pPr>
      <w:r>
        <w:rPr>
          <w:rFonts w:eastAsia="Times New Roman"/>
          <w:sz w:val="28"/>
          <w:szCs w:val="28"/>
        </w:rPr>
        <w:t>занятий по изучению правил дорожного движения с использованием игр, оборудования, а также компьютерных тренажеров;</w:t>
      </w:r>
    </w:p>
    <w:p w:rsidR="0089037C" w:rsidRDefault="0089037C">
      <w:pPr>
        <w:spacing w:line="28" w:lineRule="exact"/>
        <w:rPr>
          <w:rFonts w:eastAsia="Times New Roman"/>
          <w:sz w:val="28"/>
          <w:szCs w:val="28"/>
        </w:rPr>
      </w:pPr>
    </w:p>
    <w:p w:rsidR="0089037C" w:rsidRDefault="004B0C48">
      <w:pPr>
        <w:numPr>
          <w:ilvl w:val="1"/>
          <w:numId w:val="157"/>
        </w:numPr>
        <w:tabs>
          <w:tab w:val="left" w:pos="720"/>
        </w:tabs>
        <w:spacing w:line="271" w:lineRule="auto"/>
        <w:ind w:firstLine="567"/>
        <w:jc w:val="both"/>
        <w:rPr>
          <w:rFonts w:eastAsia="Times New Roman"/>
          <w:sz w:val="28"/>
          <w:szCs w:val="28"/>
        </w:rPr>
      </w:pPr>
      <w:r>
        <w:rPr>
          <w:rFonts w:eastAsia="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9037C" w:rsidRDefault="0089037C">
      <w:pPr>
        <w:spacing w:line="20" w:lineRule="exact"/>
        <w:rPr>
          <w:rFonts w:eastAsia="Times New Roman"/>
          <w:sz w:val="28"/>
          <w:szCs w:val="28"/>
        </w:rPr>
      </w:pPr>
    </w:p>
    <w:p w:rsidR="0089037C" w:rsidRDefault="004B0C48">
      <w:pPr>
        <w:numPr>
          <w:ilvl w:val="1"/>
          <w:numId w:val="157"/>
        </w:numPr>
        <w:tabs>
          <w:tab w:val="left" w:pos="720"/>
        </w:tabs>
        <w:spacing w:line="272" w:lineRule="auto"/>
        <w:ind w:firstLine="567"/>
        <w:jc w:val="both"/>
        <w:rPr>
          <w:rFonts w:eastAsia="Times New Roman"/>
          <w:sz w:val="28"/>
          <w:szCs w:val="28"/>
        </w:rPr>
      </w:pPr>
      <w:r>
        <w:rPr>
          <w:rFonts w:eastAsia="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9037C" w:rsidRDefault="0089037C">
      <w:pPr>
        <w:spacing w:line="21" w:lineRule="exact"/>
        <w:rPr>
          <w:rFonts w:eastAsia="Times New Roman"/>
          <w:sz w:val="28"/>
          <w:szCs w:val="28"/>
        </w:rPr>
      </w:pPr>
    </w:p>
    <w:p w:rsidR="0089037C" w:rsidRDefault="004B0C48">
      <w:pPr>
        <w:numPr>
          <w:ilvl w:val="1"/>
          <w:numId w:val="157"/>
        </w:numPr>
        <w:tabs>
          <w:tab w:val="left" w:pos="720"/>
        </w:tabs>
        <w:spacing w:line="272" w:lineRule="auto"/>
        <w:ind w:firstLine="567"/>
        <w:jc w:val="both"/>
        <w:rPr>
          <w:rFonts w:eastAsia="Times New Roman"/>
          <w:sz w:val="28"/>
          <w:szCs w:val="28"/>
        </w:rPr>
      </w:pPr>
      <w:r>
        <w:rPr>
          <w:rFonts w:eastAsia="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p>
    <w:p w:rsidR="0089037C" w:rsidRDefault="0089037C">
      <w:pPr>
        <w:sectPr w:rsidR="0089037C">
          <w:pgSz w:w="11900" w:h="16841"/>
          <w:pgMar w:top="0" w:right="1439" w:bottom="1150" w:left="1080" w:header="0" w:footer="0" w:gutter="0"/>
          <w:cols w:space="720" w:equalWidth="0">
            <w:col w:w="9380"/>
          </w:cols>
        </w:sectPr>
      </w:pPr>
    </w:p>
    <w:p w:rsidR="0089037C" w:rsidRDefault="004B0C48">
      <w:pPr>
        <w:spacing w:line="232" w:lineRule="auto"/>
        <w:ind w:right="-359"/>
        <w:jc w:val="center"/>
        <w:rPr>
          <w:sz w:val="20"/>
          <w:szCs w:val="20"/>
        </w:rPr>
      </w:pPr>
      <w:r>
        <w:rPr>
          <w:rFonts w:eastAsia="Times New Roman"/>
        </w:rPr>
        <w:lastRenderedPageBreak/>
        <w:t>151</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65" w:lineRule="auto"/>
        <w:rPr>
          <w:sz w:val="20"/>
          <w:szCs w:val="20"/>
        </w:rPr>
      </w:pPr>
      <w:r>
        <w:rPr>
          <w:rFonts w:eastAsia="Times New Roman"/>
          <w:sz w:val="28"/>
          <w:szCs w:val="28"/>
        </w:rPr>
        <w:t>видеоматериалов, результатов творческой, научно-исследовательской и проектной деятельности обучающихся;</w:t>
      </w:r>
    </w:p>
    <w:p w:rsidR="0089037C" w:rsidRDefault="0089037C">
      <w:pPr>
        <w:spacing w:line="31" w:lineRule="exact"/>
        <w:rPr>
          <w:sz w:val="20"/>
          <w:szCs w:val="20"/>
        </w:rPr>
      </w:pPr>
    </w:p>
    <w:p w:rsidR="0089037C" w:rsidRDefault="004B0C48">
      <w:pPr>
        <w:numPr>
          <w:ilvl w:val="0"/>
          <w:numId w:val="158"/>
        </w:numPr>
        <w:tabs>
          <w:tab w:val="left" w:pos="720"/>
        </w:tabs>
        <w:spacing w:line="273" w:lineRule="auto"/>
        <w:ind w:firstLine="567"/>
        <w:jc w:val="both"/>
        <w:rPr>
          <w:rFonts w:eastAsia="Times New Roman"/>
          <w:sz w:val="28"/>
          <w:szCs w:val="28"/>
        </w:rPr>
      </w:pPr>
      <w:r>
        <w:rPr>
          <w:rFonts w:eastAsia="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9037C" w:rsidRDefault="0089037C">
      <w:pPr>
        <w:spacing w:line="5" w:lineRule="exact"/>
        <w:rPr>
          <w:rFonts w:eastAsia="Times New Roman"/>
          <w:sz w:val="28"/>
          <w:szCs w:val="28"/>
        </w:rPr>
      </w:pPr>
    </w:p>
    <w:p w:rsidR="0089037C" w:rsidRDefault="004B0C48">
      <w:pPr>
        <w:numPr>
          <w:ilvl w:val="0"/>
          <w:numId w:val="158"/>
        </w:numPr>
        <w:tabs>
          <w:tab w:val="left" w:pos="720"/>
        </w:tabs>
        <w:ind w:left="720" w:hanging="153"/>
        <w:rPr>
          <w:rFonts w:eastAsia="Times New Roman"/>
          <w:sz w:val="28"/>
          <w:szCs w:val="28"/>
        </w:rPr>
      </w:pPr>
      <w:r>
        <w:rPr>
          <w:rFonts w:eastAsia="Times New Roman"/>
          <w:sz w:val="28"/>
          <w:szCs w:val="28"/>
        </w:rPr>
        <w:t>выпуска школьных печатных изданий, работы школьного телевидения.</w:t>
      </w:r>
    </w:p>
    <w:p w:rsidR="0089037C" w:rsidRDefault="0089037C">
      <w:pPr>
        <w:spacing w:line="61" w:lineRule="exact"/>
        <w:rPr>
          <w:sz w:val="20"/>
          <w:szCs w:val="20"/>
        </w:rPr>
      </w:pPr>
    </w:p>
    <w:p w:rsidR="0089037C" w:rsidRDefault="004B0C48">
      <w:pPr>
        <w:spacing w:line="235" w:lineRule="auto"/>
        <w:ind w:firstLine="708"/>
        <w:jc w:val="both"/>
        <w:rPr>
          <w:sz w:val="20"/>
          <w:szCs w:val="20"/>
        </w:rPr>
      </w:pPr>
      <w:r>
        <w:rPr>
          <w:rFonts w:eastAsia="Times New Roman"/>
          <w:sz w:val="28"/>
          <w:szCs w:val="28"/>
        </w:rPr>
        <w:t>Все указанные виды деятельности должны быть обеспечены расходными материалами.</w:t>
      </w:r>
    </w:p>
    <w:p w:rsidR="0089037C" w:rsidRDefault="0089037C">
      <w:pPr>
        <w:spacing w:line="16" w:lineRule="exact"/>
        <w:rPr>
          <w:sz w:val="20"/>
          <w:szCs w:val="20"/>
        </w:rPr>
      </w:pPr>
    </w:p>
    <w:p w:rsidR="0089037C" w:rsidRDefault="004B0C48">
      <w:pPr>
        <w:spacing w:line="238" w:lineRule="auto"/>
        <w:ind w:firstLine="708"/>
        <w:jc w:val="both"/>
        <w:rPr>
          <w:sz w:val="20"/>
          <w:szCs w:val="20"/>
        </w:rPr>
      </w:pPr>
      <w:r>
        <w:rPr>
          <w:rFonts w:eastAsia="Times New Roman"/>
          <w:b/>
          <w:bCs/>
          <w:sz w:val="28"/>
          <w:szCs w:val="28"/>
        </w:rPr>
        <w:t xml:space="preserve">Технические средства: </w:t>
      </w:r>
      <w:r>
        <w:rPr>
          <w:rFonts w:eastAsia="Times New Roman"/>
          <w:sz w:val="28"/>
          <w:szCs w:val="28"/>
        </w:rPr>
        <w:t>мультимедийный проектор и экран;</w:t>
      </w:r>
      <w:r>
        <w:rPr>
          <w:rFonts w:eastAsia="Times New Roman"/>
          <w:b/>
          <w:bCs/>
          <w:sz w:val="28"/>
          <w:szCs w:val="28"/>
        </w:rPr>
        <w:t xml:space="preserve"> </w:t>
      </w:r>
      <w:r>
        <w:rPr>
          <w:rFonts w:eastAsia="Times New Roman"/>
          <w:sz w:val="28"/>
          <w:szCs w:val="28"/>
        </w:rPr>
        <w:t>принтер</w:t>
      </w:r>
      <w:r>
        <w:rPr>
          <w:rFonts w:eastAsia="Times New Roman"/>
          <w:b/>
          <w:bCs/>
          <w:sz w:val="28"/>
          <w:szCs w:val="28"/>
        </w:rPr>
        <w:t xml:space="preserve"> </w:t>
      </w:r>
      <w:r>
        <w:rPr>
          <w:rFonts w:eastAsia="Times New Roman"/>
          <w:sz w:val="28"/>
          <w:szCs w:val="28"/>
        </w:rPr>
        <w:t>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89037C" w:rsidRDefault="0089037C">
      <w:pPr>
        <w:spacing w:line="14" w:lineRule="exact"/>
        <w:rPr>
          <w:sz w:val="20"/>
          <w:szCs w:val="20"/>
        </w:rPr>
      </w:pPr>
    </w:p>
    <w:p w:rsidR="0089037C" w:rsidRDefault="004B0C48">
      <w:pPr>
        <w:spacing w:line="239" w:lineRule="auto"/>
        <w:ind w:firstLine="708"/>
        <w:jc w:val="both"/>
        <w:rPr>
          <w:sz w:val="20"/>
          <w:szCs w:val="20"/>
        </w:rPr>
      </w:pPr>
      <w:r>
        <w:rPr>
          <w:rFonts w:eastAsia="Times New Roman"/>
          <w:b/>
          <w:bCs/>
          <w:sz w:val="28"/>
          <w:szCs w:val="28"/>
        </w:rPr>
        <w:t xml:space="preserve">Программные инструменты: </w:t>
      </w:r>
      <w:r>
        <w:rPr>
          <w:rFonts w:eastAsia="Times New Roman"/>
          <w:sz w:val="28"/>
          <w:szCs w:val="28"/>
        </w:rPr>
        <w:t>операционные системы и служебные</w:t>
      </w:r>
      <w:r>
        <w:rPr>
          <w:rFonts w:eastAsia="Times New Roman"/>
          <w:b/>
          <w:bCs/>
          <w:sz w:val="28"/>
          <w:szCs w:val="28"/>
        </w:rPr>
        <w:t xml:space="preserve"> </w:t>
      </w:r>
      <w:r>
        <w:rPr>
          <w:rFonts w:eastAsia="Times New Roman"/>
          <w:sz w:val="28"/>
          <w:szCs w:val="28"/>
        </w:rPr>
        <w:t>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9037C" w:rsidRDefault="0089037C">
      <w:pPr>
        <w:spacing w:line="27" w:lineRule="exact"/>
        <w:rPr>
          <w:sz w:val="20"/>
          <w:szCs w:val="20"/>
        </w:rPr>
      </w:pPr>
    </w:p>
    <w:p w:rsidR="0089037C" w:rsidRDefault="004B0C48">
      <w:pPr>
        <w:spacing w:line="236" w:lineRule="auto"/>
        <w:ind w:firstLine="708"/>
        <w:jc w:val="both"/>
        <w:rPr>
          <w:sz w:val="20"/>
          <w:szCs w:val="20"/>
        </w:rPr>
      </w:pPr>
      <w:r>
        <w:rPr>
          <w:rFonts w:eastAsia="Times New Roman"/>
          <w:b/>
          <w:bCs/>
          <w:sz w:val="28"/>
          <w:szCs w:val="28"/>
        </w:rPr>
        <w:t xml:space="preserve">Обеспечение технической, методической и организационной поддержки: </w:t>
      </w:r>
      <w:r>
        <w:rPr>
          <w:rFonts w:eastAsia="Times New Roman"/>
          <w:sz w:val="28"/>
          <w:szCs w:val="28"/>
        </w:rPr>
        <w:t>разработка планов,</w:t>
      </w:r>
      <w:r>
        <w:rPr>
          <w:rFonts w:eastAsia="Times New Roman"/>
          <w:b/>
          <w:bCs/>
          <w:sz w:val="28"/>
          <w:szCs w:val="28"/>
        </w:rPr>
        <w:t xml:space="preserve"> </w:t>
      </w:r>
      <w:r>
        <w:rPr>
          <w:rFonts w:eastAsia="Times New Roman"/>
          <w:sz w:val="28"/>
          <w:szCs w:val="28"/>
        </w:rPr>
        <w:t>дорожных карт;</w:t>
      </w:r>
      <w:r>
        <w:rPr>
          <w:rFonts w:eastAsia="Times New Roman"/>
          <w:b/>
          <w:bCs/>
          <w:sz w:val="28"/>
          <w:szCs w:val="28"/>
        </w:rPr>
        <w:t xml:space="preserve"> </w:t>
      </w:r>
      <w:r>
        <w:rPr>
          <w:rFonts w:eastAsia="Times New Roman"/>
          <w:sz w:val="28"/>
          <w:szCs w:val="28"/>
        </w:rPr>
        <w:t>заключение договоров;</w:t>
      </w:r>
      <w:r>
        <w:rPr>
          <w:rFonts w:eastAsia="Times New Roman"/>
          <w:b/>
          <w:bCs/>
          <w:sz w:val="28"/>
          <w:szCs w:val="28"/>
        </w:rPr>
        <w:t xml:space="preserve"> </w:t>
      </w:r>
      <w:r>
        <w:rPr>
          <w:rFonts w:eastAsia="Times New Roman"/>
          <w:sz w:val="28"/>
          <w:szCs w:val="28"/>
        </w:rPr>
        <w:t>подготовка распорядительных документов учредителя; подготовка локальных актов образовательной организации; подготовка программ</w:t>
      </w:r>
    </w:p>
    <w:p w:rsidR="0089037C" w:rsidRDefault="0089037C">
      <w:pPr>
        <w:spacing w:line="15" w:lineRule="exact"/>
        <w:rPr>
          <w:sz w:val="20"/>
          <w:szCs w:val="20"/>
        </w:rPr>
      </w:pPr>
    </w:p>
    <w:p w:rsidR="0089037C" w:rsidRDefault="004B0C48">
      <w:pPr>
        <w:spacing w:line="234" w:lineRule="auto"/>
        <w:jc w:val="both"/>
        <w:rPr>
          <w:sz w:val="20"/>
          <w:szCs w:val="20"/>
        </w:rPr>
      </w:pPr>
      <w:r>
        <w:rPr>
          <w:rFonts w:eastAsia="Times New Roman"/>
          <w:sz w:val="28"/>
          <w:szCs w:val="28"/>
        </w:rPr>
        <w:t>формирования ИКТ-компетентности работников образовательной организации (индивидуальных программ для каждого работника).</w:t>
      </w:r>
    </w:p>
    <w:p w:rsidR="0089037C" w:rsidRDefault="0089037C">
      <w:pPr>
        <w:spacing w:line="23" w:lineRule="exact"/>
        <w:rPr>
          <w:sz w:val="20"/>
          <w:szCs w:val="20"/>
        </w:rPr>
      </w:pPr>
    </w:p>
    <w:p w:rsidR="0089037C" w:rsidRDefault="004B0C48">
      <w:pPr>
        <w:spacing w:line="236" w:lineRule="auto"/>
        <w:ind w:firstLine="708"/>
        <w:jc w:val="both"/>
        <w:rPr>
          <w:sz w:val="20"/>
          <w:szCs w:val="20"/>
        </w:rPr>
      </w:pPr>
      <w:r>
        <w:rPr>
          <w:rFonts w:eastAsia="Times New Roman"/>
          <w:b/>
          <w:bCs/>
          <w:sz w:val="28"/>
          <w:szCs w:val="28"/>
        </w:rPr>
        <w:t xml:space="preserve">Отображение образовательной деятельности в информационной среде: электронные журналы и дневники, </w:t>
      </w:r>
      <w:r>
        <w:rPr>
          <w:rFonts w:eastAsia="Times New Roman"/>
          <w:sz w:val="28"/>
          <w:szCs w:val="28"/>
        </w:rPr>
        <w:t>где размещаются домашние</w:t>
      </w:r>
      <w:r>
        <w:rPr>
          <w:rFonts w:eastAsia="Times New Roman"/>
          <w:b/>
          <w:bCs/>
          <w:sz w:val="28"/>
          <w:szCs w:val="28"/>
        </w:rPr>
        <w:t xml:space="preserve"> </w:t>
      </w:r>
      <w:r>
        <w:rPr>
          <w:rFonts w:eastAsia="Times New Roman"/>
          <w:sz w:val="28"/>
          <w:szCs w:val="28"/>
        </w:rPr>
        <w:t>задания; результаты выполнения аттестационных работ обучающихся; творческие работы учителей и обучающихся; осуществляется связь учителей,</w:t>
      </w:r>
    </w:p>
    <w:p w:rsidR="0089037C" w:rsidRDefault="0089037C">
      <w:pPr>
        <w:spacing w:line="2" w:lineRule="exact"/>
        <w:rPr>
          <w:sz w:val="20"/>
          <w:szCs w:val="20"/>
        </w:rPr>
      </w:pPr>
    </w:p>
    <w:p w:rsidR="0089037C" w:rsidRDefault="004B0C48">
      <w:pPr>
        <w:tabs>
          <w:tab w:val="left" w:pos="2360"/>
          <w:tab w:val="left" w:pos="4140"/>
          <w:tab w:val="left" w:pos="5540"/>
          <w:tab w:val="left" w:pos="7460"/>
        </w:tabs>
        <w:rPr>
          <w:sz w:val="20"/>
          <w:szCs w:val="20"/>
        </w:rPr>
      </w:pPr>
      <w:r>
        <w:rPr>
          <w:rFonts w:eastAsia="Times New Roman"/>
          <w:sz w:val="28"/>
          <w:szCs w:val="28"/>
        </w:rPr>
        <w:t>администрации,</w:t>
      </w:r>
      <w:r>
        <w:rPr>
          <w:sz w:val="20"/>
          <w:szCs w:val="20"/>
        </w:rPr>
        <w:tab/>
      </w:r>
      <w:r>
        <w:rPr>
          <w:rFonts w:eastAsia="Times New Roman"/>
          <w:sz w:val="28"/>
          <w:szCs w:val="28"/>
        </w:rPr>
        <w:t>родителей,</w:t>
      </w:r>
      <w:r>
        <w:rPr>
          <w:sz w:val="20"/>
          <w:szCs w:val="20"/>
        </w:rPr>
        <w:tab/>
      </w:r>
      <w:r>
        <w:rPr>
          <w:rFonts w:eastAsia="Times New Roman"/>
          <w:sz w:val="28"/>
          <w:szCs w:val="28"/>
        </w:rPr>
        <w:t>органов</w:t>
      </w:r>
      <w:r>
        <w:rPr>
          <w:sz w:val="20"/>
          <w:szCs w:val="20"/>
        </w:rPr>
        <w:tab/>
      </w:r>
      <w:r>
        <w:rPr>
          <w:rFonts w:eastAsia="Times New Roman"/>
          <w:sz w:val="28"/>
          <w:szCs w:val="28"/>
        </w:rPr>
        <w:t>управления;</w:t>
      </w:r>
      <w:r>
        <w:rPr>
          <w:sz w:val="20"/>
          <w:szCs w:val="20"/>
        </w:rPr>
        <w:tab/>
      </w:r>
      <w:r>
        <w:rPr>
          <w:rFonts w:eastAsia="Times New Roman"/>
          <w:sz w:val="28"/>
          <w:szCs w:val="28"/>
        </w:rPr>
        <w:t>осуществляется</w:t>
      </w:r>
    </w:p>
    <w:p w:rsidR="0089037C" w:rsidRDefault="0089037C">
      <w:pPr>
        <w:sectPr w:rsidR="0089037C">
          <w:pgSz w:w="11900" w:h="16841"/>
          <w:pgMar w:top="0" w:right="1439" w:bottom="1440" w:left="1080" w:header="0" w:footer="0" w:gutter="0"/>
          <w:cols w:space="720" w:equalWidth="0">
            <w:col w:w="9380"/>
          </w:cols>
        </w:sectPr>
      </w:pPr>
    </w:p>
    <w:p w:rsidR="0089037C" w:rsidRDefault="004B0C48">
      <w:pPr>
        <w:spacing w:line="232" w:lineRule="auto"/>
        <w:ind w:right="-319"/>
        <w:jc w:val="center"/>
        <w:rPr>
          <w:sz w:val="20"/>
          <w:szCs w:val="20"/>
        </w:rPr>
      </w:pPr>
      <w:r>
        <w:rPr>
          <w:rFonts w:eastAsia="Times New Roman"/>
        </w:rPr>
        <w:lastRenderedPageBreak/>
        <w:t>152</w:t>
      </w: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0" w:lineRule="exact"/>
        <w:rPr>
          <w:sz w:val="20"/>
          <w:szCs w:val="20"/>
        </w:rPr>
      </w:pPr>
    </w:p>
    <w:p w:rsidR="0089037C" w:rsidRDefault="0089037C">
      <w:pPr>
        <w:spacing w:line="202" w:lineRule="exact"/>
        <w:rPr>
          <w:sz w:val="20"/>
          <w:szCs w:val="20"/>
        </w:rPr>
      </w:pPr>
    </w:p>
    <w:p w:rsidR="0089037C" w:rsidRDefault="004B0C48">
      <w:pPr>
        <w:spacing w:line="234" w:lineRule="auto"/>
        <w:ind w:right="40"/>
        <w:jc w:val="both"/>
        <w:rPr>
          <w:sz w:val="20"/>
          <w:szCs w:val="20"/>
        </w:rPr>
      </w:pPr>
      <w:r>
        <w:rPr>
          <w:rFonts w:eastAsia="Times New Roman"/>
          <w:sz w:val="28"/>
          <w:szCs w:val="28"/>
        </w:rPr>
        <w:t>методическая поддержка учителей (интернет-школа, интернет-ИПК, мультимедиаколлекция).</w:t>
      </w:r>
    </w:p>
    <w:p w:rsidR="0089037C" w:rsidRDefault="0089037C">
      <w:pPr>
        <w:spacing w:line="15" w:lineRule="exact"/>
        <w:rPr>
          <w:sz w:val="20"/>
          <w:szCs w:val="20"/>
        </w:rPr>
      </w:pPr>
    </w:p>
    <w:p w:rsidR="0089037C" w:rsidRDefault="004B0C48">
      <w:pPr>
        <w:spacing w:line="234" w:lineRule="auto"/>
        <w:ind w:right="40" w:firstLine="708"/>
        <w:jc w:val="both"/>
        <w:rPr>
          <w:sz w:val="20"/>
          <w:szCs w:val="20"/>
        </w:rPr>
      </w:pPr>
      <w:r>
        <w:rPr>
          <w:rFonts w:eastAsia="Times New Roman"/>
          <w:b/>
          <w:bCs/>
          <w:sz w:val="28"/>
          <w:szCs w:val="28"/>
        </w:rPr>
        <w:t xml:space="preserve">Компоненты на CD и DVD: </w:t>
      </w:r>
      <w:r>
        <w:rPr>
          <w:rFonts w:eastAsia="Times New Roman"/>
          <w:sz w:val="28"/>
          <w:szCs w:val="28"/>
        </w:rPr>
        <w:t>электронные приложения к учебникам;</w:t>
      </w:r>
      <w:r>
        <w:rPr>
          <w:rFonts w:eastAsia="Times New Roman"/>
          <w:b/>
          <w:bCs/>
          <w:sz w:val="28"/>
          <w:szCs w:val="28"/>
        </w:rPr>
        <w:t xml:space="preserve"> </w:t>
      </w:r>
      <w:r>
        <w:rPr>
          <w:rFonts w:eastAsia="Times New Roman"/>
          <w:sz w:val="28"/>
          <w:szCs w:val="28"/>
        </w:rPr>
        <w:t>электронные наглядные пособия; электронные тренажеры.</w:t>
      </w:r>
    </w:p>
    <w:p w:rsidR="0089037C" w:rsidRDefault="0089037C">
      <w:pPr>
        <w:spacing w:line="18" w:lineRule="exact"/>
        <w:rPr>
          <w:sz w:val="20"/>
          <w:szCs w:val="20"/>
        </w:rPr>
      </w:pPr>
    </w:p>
    <w:p w:rsidR="0089037C" w:rsidRDefault="004B0C48">
      <w:pPr>
        <w:spacing w:line="236" w:lineRule="auto"/>
        <w:ind w:right="40" w:firstLine="708"/>
        <w:jc w:val="both"/>
        <w:rPr>
          <w:sz w:val="20"/>
          <w:szCs w:val="20"/>
        </w:rPr>
      </w:pPr>
      <w:r>
        <w:rPr>
          <w:rFonts w:eastAsia="Times New Roman"/>
          <w:sz w:val="28"/>
          <w:szCs w:val="28"/>
        </w:rPr>
        <w:t>МБОУ СОШ №5 ведется работа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89037C" w:rsidRDefault="0089037C">
      <w:pPr>
        <w:spacing w:line="1" w:lineRule="exact"/>
        <w:rPr>
          <w:sz w:val="20"/>
          <w:szCs w:val="20"/>
        </w:rPr>
      </w:pPr>
    </w:p>
    <w:p w:rsidR="0089037C" w:rsidRDefault="004B0C48">
      <w:pPr>
        <w:numPr>
          <w:ilvl w:val="1"/>
          <w:numId w:val="159"/>
        </w:numPr>
        <w:tabs>
          <w:tab w:val="left" w:pos="960"/>
        </w:tabs>
        <w:ind w:left="960" w:hanging="252"/>
        <w:rPr>
          <w:rFonts w:eastAsia="Times New Roman"/>
          <w:sz w:val="28"/>
          <w:szCs w:val="28"/>
        </w:rPr>
      </w:pPr>
      <w:r>
        <w:rPr>
          <w:rFonts w:eastAsia="Times New Roman"/>
          <w:sz w:val="28"/>
          <w:szCs w:val="28"/>
        </w:rPr>
        <w:t>школе создана и развивается информационно-образовательная среда:</w:t>
      </w:r>
    </w:p>
    <w:p w:rsidR="0089037C" w:rsidRDefault="004B0C48">
      <w:pPr>
        <w:numPr>
          <w:ilvl w:val="0"/>
          <w:numId w:val="159"/>
        </w:numPr>
        <w:tabs>
          <w:tab w:val="left" w:pos="840"/>
        </w:tabs>
        <w:ind w:left="840" w:hanging="360"/>
        <w:rPr>
          <w:rFonts w:eastAsia="Times New Roman"/>
          <w:sz w:val="28"/>
          <w:szCs w:val="28"/>
        </w:rPr>
      </w:pPr>
      <w:r>
        <w:rPr>
          <w:rFonts w:eastAsia="Times New Roman"/>
          <w:sz w:val="28"/>
          <w:szCs w:val="28"/>
        </w:rPr>
        <w:t>сайт школы,</w:t>
      </w:r>
    </w:p>
    <w:p w:rsidR="0089037C" w:rsidRDefault="0089037C">
      <w:pPr>
        <w:spacing w:line="49" w:lineRule="exact"/>
        <w:rPr>
          <w:rFonts w:eastAsia="Times New Roman"/>
          <w:sz w:val="28"/>
          <w:szCs w:val="28"/>
        </w:rPr>
      </w:pPr>
    </w:p>
    <w:p w:rsidR="0089037C" w:rsidRDefault="004B0C48">
      <w:pPr>
        <w:numPr>
          <w:ilvl w:val="0"/>
          <w:numId w:val="159"/>
        </w:numPr>
        <w:tabs>
          <w:tab w:val="left" w:pos="840"/>
        </w:tabs>
        <w:ind w:left="840" w:hanging="360"/>
        <w:rPr>
          <w:rFonts w:eastAsia="Times New Roman"/>
          <w:sz w:val="28"/>
          <w:szCs w:val="28"/>
        </w:rPr>
      </w:pPr>
      <w:r>
        <w:rPr>
          <w:rFonts w:eastAsia="Times New Roman"/>
          <w:sz w:val="28"/>
          <w:szCs w:val="28"/>
        </w:rPr>
        <w:t>электронный журнал,</w:t>
      </w:r>
    </w:p>
    <w:p w:rsidR="0089037C" w:rsidRDefault="0089037C">
      <w:pPr>
        <w:spacing w:line="48" w:lineRule="exact"/>
        <w:rPr>
          <w:rFonts w:eastAsia="Times New Roman"/>
          <w:sz w:val="28"/>
          <w:szCs w:val="28"/>
        </w:rPr>
      </w:pPr>
    </w:p>
    <w:p w:rsidR="0089037C" w:rsidRDefault="004B0C48">
      <w:pPr>
        <w:numPr>
          <w:ilvl w:val="0"/>
          <w:numId w:val="159"/>
        </w:numPr>
        <w:tabs>
          <w:tab w:val="left" w:pos="840"/>
        </w:tabs>
        <w:ind w:left="840" w:hanging="360"/>
        <w:rPr>
          <w:rFonts w:eastAsia="Times New Roman"/>
          <w:sz w:val="28"/>
          <w:szCs w:val="28"/>
        </w:rPr>
      </w:pPr>
      <w:r>
        <w:rPr>
          <w:rFonts w:eastAsia="Times New Roman"/>
          <w:sz w:val="28"/>
          <w:szCs w:val="28"/>
        </w:rPr>
        <w:t>электронный дневник,</w:t>
      </w:r>
    </w:p>
    <w:p w:rsidR="0089037C" w:rsidRDefault="0089037C">
      <w:pPr>
        <w:spacing w:line="61" w:lineRule="exact"/>
        <w:rPr>
          <w:rFonts w:eastAsia="Times New Roman"/>
          <w:sz w:val="28"/>
          <w:szCs w:val="28"/>
        </w:rPr>
      </w:pPr>
    </w:p>
    <w:p w:rsidR="0089037C" w:rsidRDefault="004B0C48">
      <w:pPr>
        <w:numPr>
          <w:ilvl w:val="0"/>
          <w:numId w:val="159"/>
        </w:numPr>
        <w:tabs>
          <w:tab w:val="left" w:pos="840"/>
        </w:tabs>
        <w:spacing w:line="271" w:lineRule="auto"/>
        <w:ind w:left="840" w:hanging="360"/>
        <w:jc w:val="both"/>
        <w:rPr>
          <w:rFonts w:eastAsia="Times New Roman"/>
          <w:sz w:val="28"/>
          <w:szCs w:val="28"/>
        </w:rPr>
      </w:pPr>
      <w:r>
        <w:rPr>
          <w:rFonts w:eastAsia="Times New Roman"/>
          <w:sz w:val="28"/>
          <w:szCs w:val="28"/>
        </w:rPr>
        <w:t>использование электронных ресурсов в образовательном процессе: интернет-ресурсы, электронные учебники, мультимедийные пособия, виртуальные лаборатории, интерактивные карты и плакаты.</w:t>
      </w:r>
    </w:p>
    <w:p w:rsidR="0089037C" w:rsidRDefault="0089037C">
      <w:pPr>
        <w:spacing w:line="347" w:lineRule="exact"/>
        <w:rPr>
          <w:sz w:val="20"/>
          <w:szCs w:val="20"/>
        </w:rPr>
      </w:pPr>
    </w:p>
    <w:p w:rsidR="0089037C" w:rsidRDefault="004B0C48">
      <w:pPr>
        <w:spacing w:line="233" w:lineRule="auto"/>
        <w:ind w:left="560" w:right="40"/>
        <w:rPr>
          <w:sz w:val="20"/>
          <w:szCs w:val="20"/>
        </w:rPr>
      </w:pPr>
      <w:r>
        <w:rPr>
          <w:rFonts w:eastAsia="Times New Roman"/>
          <w:b/>
          <w:bCs/>
          <w:sz w:val="28"/>
          <w:szCs w:val="28"/>
        </w:rPr>
        <w:t xml:space="preserve">3.4.6. Обоснование необходимых изменений в имеющихся условиях Научно-методические условия: </w:t>
      </w:r>
      <w:r>
        <w:rPr>
          <w:rFonts w:eastAsia="Times New Roman"/>
          <w:sz w:val="28"/>
          <w:szCs w:val="28"/>
        </w:rPr>
        <w:t>составление плана-графика повышения</w:t>
      </w:r>
    </w:p>
    <w:p w:rsidR="0089037C" w:rsidRDefault="0089037C">
      <w:pPr>
        <w:spacing w:line="13" w:lineRule="exact"/>
        <w:rPr>
          <w:sz w:val="20"/>
          <w:szCs w:val="20"/>
        </w:rPr>
      </w:pPr>
    </w:p>
    <w:p w:rsidR="0089037C" w:rsidRDefault="004B0C48">
      <w:pPr>
        <w:spacing w:line="235" w:lineRule="auto"/>
        <w:ind w:right="40"/>
        <w:jc w:val="both"/>
        <w:rPr>
          <w:sz w:val="20"/>
          <w:szCs w:val="20"/>
        </w:rPr>
      </w:pPr>
      <w:r>
        <w:rPr>
          <w:rFonts w:eastAsia="Times New Roman"/>
          <w:sz w:val="28"/>
          <w:szCs w:val="28"/>
        </w:rPr>
        <w:t>квалификации педагогических работников по вопросам работы с обучающимися, имеющими ОВЗ.</w:t>
      </w:r>
    </w:p>
    <w:p w:rsidR="0089037C" w:rsidRDefault="0089037C">
      <w:pPr>
        <w:spacing w:line="15" w:lineRule="exact"/>
        <w:rPr>
          <w:sz w:val="20"/>
          <w:szCs w:val="20"/>
        </w:rPr>
      </w:pPr>
    </w:p>
    <w:p w:rsidR="0089037C" w:rsidRDefault="004B0C48">
      <w:pPr>
        <w:spacing w:line="238" w:lineRule="auto"/>
        <w:ind w:right="40" w:firstLine="567"/>
        <w:jc w:val="both"/>
        <w:rPr>
          <w:sz w:val="20"/>
          <w:szCs w:val="20"/>
        </w:rPr>
      </w:pPr>
      <w:r>
        <w:rPr>
          <w:rFonts w:eastAsia="Times New Roman"/>
          <w:b/>
          <w:bCs/>
          <w:sz w:val="28"/>
          <w:szCs w:val="28"/>
        </w:rPr>
        <w:t xml:space="preserve">Организационные условия: </w:t>
      </w:r>
      <w:r>
        <w:rPr>
          <w:rFonts w:eastAsia="Times New Roman"/>
          <w:sz w:val="28"/>
          <w:szCs w:val="28"/>
        </w:rPr>
        <w:t>организация и проведение ПДС по</w:t>
      </w:r>
      <w:r>
        <w:rPr>
          <w:rFonts w:eastAsia="Times New Roman"/>
          <w:b/>
          <w:bCs/>
          <w:sz w:val="28"/>
          <w:szCs w:val="28"/>
        </w:rPr>
        <w:t xml:space="preserve"> </w:t>
      </w:r>
      <w:r>
        <w:rPr>
          <w:rFonts w:eastAsia="Times New Roman"/>
          <w:sz w:val="28"/>
          <w:szCs w:val="28"/>
        </w:rPr>
        <w:t>реализации ФГОС ООО и реализации АООП ООО; организация и проведение обучающих семинаров; создание организационных условия для участия педагогических работников в вебинарах. разработка и проведение мониторинговых исследований достижения планируемых результатов обучающихся с ОВЗ (ЗПР).</w:t>
      </w:r>
    </w:p>
    <w:p w:rsidR="0089037C" w:rsidRDefault="0089037C">
      <w:pPr>
        <w:spacing w:line="16" w:lineRule="exact"/>
        <w:rPr>
          <w:sz w:val="20"/>
          <w:szCs w:val="20"/>
        </w:rPr>
      </w:pPr>
    </w:p>
    <w:p w:rsidR="0089037C" w:rsidRDefault="004B0C48">
      <w:pPr>
        <w:spacing w:line="236" w:lineRule="auto"/>
        <w:ind w:right="40" w:firstLine="567"/>
        <w:jc w:val="both"/>
        <w:rPr>
          <w:sz w:val="20"/>
          <w:szCs w:val="20"/>
        </w:rPr>
      </w:pPr>
      <w:r>
        <w:rPr>
          <w:rFonts w:eastAsia="Times New Roman"/>
          <w:b/>
          <w:bCs/>
          <w:sz w:val="28"/>
          <w:szCs w:val="28"/>
        </w:rPr>
        <w:t xml:space="preserve">Материально-технические условия: </w:t>
      </w:r>
      <w:r>
        <w:rPr>
          <w:rFonts w:eastAsia="Times New Roman"/>
          <w:sz w:val="28"/>
          <w:szCs w:val="28"/>
        </w:rPr>
        <w:t>приведение материально-технических условий в соответствие с требованиями ФГОС ООО и условиями образования детей с ОВЗ.</w:t>
      </w:r>
    </w:p>
    <w:sectPr w:rsidR="0089037C">
      <w:pgSz w:w="11900" w:h="16841"/>
      <w:pgMar w:top="0" w:right="1399" w:bottom="1440" w:left="1080" w:header="0" w:footer="0" w:gutter="0"/>
      <w:cols w:space="720" w:equalWidth="0">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A69C305E"/>
    <w:lvl w:ilvl="0" w:tplc="03F2AF44">
      <w:start w:val="2"/>
      <w:numFmt w:val="decimal"/>
      <w:lvlText w:val="%1."/>
      <w:lvlJc w:val="left"/>
    </w:lvl>
    <w:lvl w:ilvl="1" w:tplc="314A74F4">
      <w:numFmt w:val="decimal"/>
      <w:lvlText w:val=""/>
      <w:lvlJc w:val="left"/>
    </w:lvl>
    <w:lvl w:ilvl="2" w:tplc="1BA84714">
      <w:numFmt w:val="decimal"/>
      <w:lvlText w:val=""/>
      <w:lvlJc w:val="left"/>
    </w:lvl>
    <w:lvl w:ilvl="3" w:tplc="2B547F06">
      <w:numFmt w:val="decimal"/>
      <w:lvlText w:val=""/>
      <w:lvlJc w:val="left"/>
    </w:lvl>
    <w:lvl w:ilvl="4" w:tplc="69B4A3FA">
      <w:numFmt w:val="decimal"/>
      <w:lvlText w:val=""/>
      <w:lvlJc w:val="left"/>
    </w:lvl>
    <w:lvl w:ilvl="5" w:tplc="341A4EC6">
      <w:numFmt w:val="decimal"/>
      <w:lvlText w:val=""/>
      <w:lvlJc w:val="left"/>
    </w:lvl>
    <w:lvl w:ilvl="6" w:tplc="89C829DE">
      <w:numFmt w:val="decimal"/>
      <w:lvlText w:val=""/>
      <w:lvlJc w:val="left"/>
    </w:lvl>
    <w:lvl w:ilvl="7" w:tplc="82B49636">
      <w:numFmt w:val="decimal"/>
      <w:lvlText w:val=""/>
      <w:lvlJc w:val="left"/>
    </w:lvl>
    <w:lvl w:ilvl="8" w:tplc="2250CBE2">
      <w:numFmt w:val="decimal"/>
      <w:lvlText w:val=""/>
      <w:lvlJc w:val="left"/>
    </w:lvl>
  </w:abstractNum>
  <w:abstractNum w:abstractNumId="1" w15:restartNumberingAfterBreak="0">
    <w:nsid w:val="000001D3"/>
    <w:multiLevelType w:val="hybridMultilevel"/>
    <w:tmpl w:val="47283BEE"/>
    <w:lvl w:ilvl="0" w:tplc="868E8370">
      <w:start w:val="1"/>
      <w:numFmt w:val="bullet"/>
      <w:lvlText w:val="в"/>
      <w:lvlJc w:val="left"/>
    </w:lvl>
    <w:lvl w:ilvl="1" w:tplc="E12E3A94">
      <w:start w:val="1"/>
      <w:numFmt w:val="bullet"/>
      <w:lvlText w:val="-"/>
      <w:lvlJc w:val="left"/>
    </w:lvl>
    <w:lvl w:ilvl="2" w:tplc="BBC4F7FA">
      <w:numFmt w:val="decimal"/>
      <w:lvlText w:val=""/>
      <w:lvlJc w:val="left"/>
    </w:lvl>
    <w:lvl w:ilvl="3" w:tplc="DD56D62A">
      <w:numFmt w:val="decimal"/>
      <w:lvlText w:val=""/>
      <w:lvlJc w:val="left"/>
    </w:lvl>
    <w:lvl w:ilvl="4" w:tplc="C77429E6">
      <w:numFmt w:val="decimal"/>
      <w:lvlText w:val=""/>
      <w:lvlJc w:val="left"/>
    </w:lvl>
    <w:lvl w:ilvl="5" w:tplc="DA661884">
      <w:numFmt w:val="decimal"/>
      <w:lvlText w:val=""/>
      <w:lvlJc w:val="left"/>
    </w:lvl>
    <w:lvl w:ilvl="6" w:tplc="D0BAF9AC">
      <w:numFmt w:val="decimal"/>
      <w:lvlText w:val=""/>
      <w:lvlJc w:val="left"/>
    </w:lvl>
    <w:lvl w:ilvl="7" w:tplc="F2160158">
      <w:numFmt w:val="decimal"/>
      <w:lvlText w:val=""/>
      <w:lvlJc w:val="left"/>
    </w:lvl>
    <w:lvl w:ilvl="8" w:tplc="DCBE044E">
      <w:numFmt w:val="decimal"/>
      <w:lvlText w:val=""/>
      <w:lvlJc w:val="left"/>
    </w:lvl>
  </w:abstractNum>
  <w:abstractNum w:abstractNumId="2" w15:restartNumberingAfterBreak="0">
    <w:nsid w:val="00000588"/>
    <w:multiLevelType w:val="hybridMultilevel"/>
    <w:tmpl w:val="85E2D98E"/>
    <w:lvl w:ilvl="0" w:tplc="A4EEDF26">
      <w:start w:val="1"/>
      <w:numFmt w:val="bullet"/>
      <w:lvlText w:val="-"/>
      <w:lvlJc w:val="left"/>
    </w:lvl>
    <w:lvl w:ilvl="1" w:tplc="6A768C82">
      <w:numFmt w:val="decimal"/>
      <w:lvlText w:val=""/>
      <w:lvlJc w:val="left"/>
    </w:lvl>
    <w:lvl w:ilvl="2" w:tplc="B8EE1680">
      <w:numFmt w:val="decimal"/>
      <w:lvlText w:val=""/>
      <w:lvlJc w:val="left"/>
    </w:lvl>
    <w:lvl w:ilvl="3" w:tplc="7D0CD6E0">
      <w:numFmt w:val="decimal"/>
      <w:lvlText w:val=""/>
      <w:lvlJc w:val="left"/>
    </w:lvl>
    <w:lvl w:ilvl="4" w:tplc="D81EA374">
      <w:numFmt w:val="decimal"/>
      <w:lvlText w:val=""/>
      <w:lvlJc w:val="left"/>
    </w:lvl>
    <w:lvl w:ilvl="5" w:tplc="41F48974">
      <w:numFmt w:val="decimal"/>
      <w:lvlText w:val=""/>
      <w:lvlJc w:val="left"/>
    </w:lvl>
    <w:lvl w:ilvl="6" w:tplc="CE6A2CF2">
      <w:numFmt w:val="decimal"/>
      <w:lvlText w:val=""/>
      <w:lvlJc w:val="left"/>
    </w:lvl>
    <w:lvl w:ilvl="7" w:tplc="AB2099A8">
      <w:numFmt w:val="decimal"/>
      <w:lvlText w:val=""/>
      <w:lvlJc w:val="left"/>
    </w:lvl>
    <w:lvl w:ilvl="8" w:tplc="710E9C54">
      <w:numFmt w:val="decimal"/>
      <w:lvlText w:val=""/>
      <w:lvlJc w:val="left"/>
    </w:lvl>
  </w:abstractNum>
  <w:abstractNum w:abstractNumId="3" w15:restartNumberingAfterBreak="0">
    <w:nsid w:val="00000633"/>
    <w:multiLevelType w:val="hybridMultilevel"/>
    <w:tmpl w:val="6DC45694"/>
    <w:lvl w:ilvl="0" w:tplc="03DC8A42">
      <w:start w:val="1"/>
      <w:numFmt w:val="bullet"/>
      <w:lvlText w:val="В"/>
      <w:lvlJc w:val="left"/>
    </w:lvl>
    <w:lvl w:ilvl="1" w:tplc="B0C4CF84">
      <w:numFmt w:val="decimal"/>
      <w:lvlText w:val=""/>
      <w:lvlJc w:val="left"/>
    </w:lvl>
    <w:lvl w:ilvl="2" w:tplc="79565208">
      <w:numFmt w:val="decimal"/>
      <w:lvlText w:val=""/>
      <w:lvlJc w:val="left"/>
    </w:lvl>
    <w:lvl w:ilvl="3" w:tplc="541C237E">
      <w:numFmt w:val="decimal"/>
      <w:lvlText w:val=""/>
      <w:lvlJc w:val="left"/>
    </w:lvl>
    <w:lvl w:ilvl="4" w:tplc="E8129724">
      <w:numFmt w:val="decimal"/>
      <w:lvlText w:val=""/>
      <w:lvlJc w:val="left"/>
    </w:lvl>
    <w:lvl w:ilvl="5" w:tplc="AD947144">
      <w:numFmt w:val="decimal"/>
      <w:lvlText w:val=""/>
      <w:lvlJc w:val="left"/>
    </w:lvl>
    <w:lvl w:ilvl="6" w:tplc="B8F29980">
      <w:numFmt w:val="decimal"/>
      <w:lvlText w:val=""/>
      <w:lvlJc w:val="left"/>
    </w:lvl>
    <w:lvl w:ilvl="7" w:tplc="555E58B2">
      <w:numFmt w:val="decimal"/>
      <w:lvlText w:val=""/>
      <w:lvlJc w:val="left"/>
    </w:lvl>
    <w:lvl w:ilvl="8" w:tplc="2EBA1F3A">
      <w:numFmt w:val="decimal"/>
      <w:lvlText w:val=""/>
      <w:lvlJc w:val="left"/>
    </w:lvl>
  </w:abstractNum>
  <w:abstractNum w:abstractNumId="4" w15:restartNumberingAfterBreak="0">
    <w:nsid w:val="000007CF"/>
    <w:multiLevelType w:val="hybridMultilevel"/>
    <w:tmpl w:val="51629E2E"/>
    <w:lvl w:ilvl="0" w:tplc="F314EBB8">
      <w:start w:val="1"/>
      <w:numFmt w:val="bullet"/>
      <w:lvlText w:val="-"/>
      <w:lvlJc w:val="left"/>
    </w:lvl>
    <w:lvl w:ilvl="1" w:tplc="A0CC4AA8">
      <w:numFmt w:val="decimal"/>
      <w:lvlText w:val=""/>
      <w:lvlJc w:val="left"/>
    </w:lvl>
    <w:lvl w:ilvl="2" w:tplc="69BA62C4">
      <w:numFmt w:val="decimal"/>
      <w:lvlText w:val=""/>
      <w:lvlJc w:val="left"/>
    </w:lvl>
    <w:lvl w:ilvl="3" w:tplc="6AAA8F6A">
      <w:numFmt w:val="decimal"/>
      <w:lvlText w:val=""/>
      <w:lvlJc w:val="left"/>
    </w:lvl>
    <w:lvl w:ilvl="4" w:tplc="46BE68F8">
      <w:numFmt w:val="decimal"/>
      <w:lvlText w:val=""/>
      <w:lvlJc w:val="left"/>
    </w:lvl>
    <w:lvl w:ilvl="5" w:tplc="72D85C3E">
      <w:numFmt w:val="decimal"/>
      <w:lvlText w:val=""/>
      <w:lvlJc w:val="left"/>
    </w:lvl>
    <w:lvl w:ilvl="6" w:tplc="12A20CA2">
      <w:numFmt w:val="decimal"/>
      <w:lvlText w:val=""/>
      <w:lvlJc w:val="left"/>
    </w:lvl>
    <w:lvl w:ilvl="7" w:tplc="E3E8D67A">
      <w:numFmt w:val="decimal"/>
      <w:lvlText w:val=""/>
      <w:lvlJc w:val="left"/>
    </w:lvl>
    <w:lvl w:ilvl="8" w:tplc="7F069E0E">
      <w:numFmt w:val="decimal"/>
      <w:lvlText w:val=""/>
      <w:lvlJc w:val="left"/>
    </w:lvl>
  </w:abstractNum>
  <w:abstractNum w:abstractNumId="5" w15:restartNumberingAfterBreak="0">
    <w:nsid w:val="0000086A"/>
    <w:multiLevelType w:val="hybridMultilevel"/>
    <w:tmpl w:val="201292F2"/>
    <w:lvl w:ilvl="0" w:tplc="ECB20220">
      <w:start w:val="3"/>
      <w:numFmt w:val="decimal"/>
      <w:lvlText w:val="%1."/>
      <w:lvlJc w:val="left"/>
    </w:lvl>
    <w:lvl w:ilvl="1" w:tplc="E3582134">
      <w:numFmt w:val="decimal"/>
      <w:lvlText w:val=""/>
      <w:lvlJc w:val="left"/>
    </w:lvl>
    <w:lvl w:ilvl="2" w:tplc="4F26C542">
      <w:numFmt w:val="decimal"/>
      <w:lvlText w:val=""/>
      <w:lvlJc w:val="left"/>
    </w:lvl>
    <w:lvl w:ilvl="3" w:tplc="F9609C58">
      <w:numFmt w:val="decimal"/>
      <w:lvlText w:val=""/>
      <w:lvlJc w:val="left"/>
    </w:lvl>
    <w:lvl w:ilvl="4" w:tplc="70D2AE74">
      <w:numFmt w:val="decimal"/>
      <w:lvlText w:val=""/>
      <w:lvlJc w:val="left"/>
    </w:lvl>
    <w:lvl w:ilvl="5" w:tplc="3CC227E4">
      <w:numFmt w:val="decimal"/>
      <w:lvlText w:val=""/>
      <w:lvlJc w:val="left"/>
    </w:lvl>
    <w:lvl w:ilvl="6" w:tplc="B22E0EFE">
      <w:numFmt w:val="decimal"/>
      <w:lvlText w:val=""/>
      <w:lvlJc w:val="left"/>
    </w:lvl>
    <w:lvl w:ilvl="7" w:tplc="808285AC">
      <w:numFmt w:val="decimal"/>
      <w:lvlText w:val=""/>
      <w:lvlJc w:val="left"/>
    </w:lvl>
    <w:lvl w:ilvl="8" w:tplc="86223F38">
      <w:numFmt w:val="decimal"/>
      <w:lvlText w:val=""/>
      <w:lvlJc w:val="left"/>
    </w:lvl>
  </w:abstractNum>
  <w:abstractNum w:abstractNumId="6" w15:restartNumberingAfterBreak="0">
    <w:nsid w:val="00000940"/>
    <w:multiLevelType w:val="hybridMultilevel"/>
    <w:tmpl w:val="1C9AAA6C"/>
    <w:lvl w:ilvl="0" w:tplc="640EC3BC">
      <w:start w:val="3"/>
      <w:numFmt w:val="decimal"/>
      <w:lvlText w:val="%1."/>
      <w:lvlJc w:val="left"/>
    </w:lvl>
    <w:lvl w:ilvl="1" w:tplc="9EAA562C">
      <w:numFmt w:val="decimal"/>
      <w:lvlText w:val=""/>
      <w:lvlJc w:val="left"/>
    </w:lvl>
    <w:lvl w:ilvl="2" w:tplc="2DD46440">
      <w:numFmt w:val="decimal"/>
      <w:lvlText w:val=""/>
      <w:lvlJc w:val="left"/>
    </w:lvl>
    <w:lvl w:ilvl="3" w:tplc="71FC5C76">
      <w:numFmt w:val="decimal"/>
      <w:lvlText w:val=""/>
      <w:lvlJc w:val="left"/>
    </w:lvl>
    <w:lvl w:ilvl="4" w:tplc="8F16CC00">
      <w:numFmt w:val="decimal"/>
      <w:lvlText w:val=""/>
      <w:lvlJc w:val="left"/>
    </w:lvl>
    <w:lvl w:ilvl="5" w:tplc="A9DE12E4">
      <w:numFmt w:val="decimal"/>
      <w:lvlText w:val=""/>
      <w:lvlJc w:val="left"/>
    </w:lvl>
    <w:lvl w:ilvl="6" w:tplc="FE9087C4">
      <w:numFmt w:val="decimal"/>
      <w:lvlText w:val=""/>
      <w:lvlJc w:val="left"/>
    </w:lvl>
    <w:lvl w:ilvl="7" w:tplc="E38E6D1E">
      <w:numFmt w:val="decimal"/>
      <w:lvlText w:val=""/>
      <w:lvlJc w:val="left"/>
    </w:lvl>
    <w:lvl w:ilvl="8" w:tplc="771E440E">
      <w:numFmt w:val="decimal"/>
      <w:lvlText w:val=""/>
      <w:lvlJc w:val="left"/>
    </w:lvl>
  </w:abstractNum>
  <w:abstractNum w:abstractNumId="7" w15:restartNumberingAfterBreak="0">
    <w:nsid w:val="00000975"/>
    <w:multiLevelType w:val="hybridMultilevel"/>
    <w:tmpl w:val="78501774"/>
    <w:lvl w:ilvl="0" w:tplc="0B52904C">
      <w:start w:val="1"/>
      <w:numFmt w:val="decimal"/>
      <w:lvlText w:val="%1)"/>
      <w:lvlJc w:val="left"/>
    </w:lvl>
    <w:lvl w:ilvl="1" w:tplc="29482B78">
      <w:numFmt w:val="decimal"/>
      <w:lvlText w:val=""/>
      <w:lvlJc w:val="left"/>
    </w:lvl>
    <w:lvl w:ilvl="2" w:tplc="F5DC8F70">
      <w:numFmt w:val="decimal"/>
      <w:lvlText w:val=""/>
      <w:lvlJc w:val="left"/>
    </w:lvl>
    <w:lvl w:ilvl="3" w:tplc="6590DB58">
      <w:numFmt w:val="decimal"/>
      <w:lvlText w:val=""/>
      <w:lvlJc w:val="left"/>
    </w:lvl>
    <w:lvl w:ilvl="4" w:tplc="4F9C9300">
      <w:numFmt w:val="decimal"/>
      <w:lvlText w:val=""/>
      <w:lvlJc w:val="left"/>
    </w:lvl>
    <w:lvl w:ilvl="5" w:tplc="08F88FB4">
      <w:numFmt w:val="decimal"/>
      <w:lvlText w:val=""/>
      <w:lvlJc w:val="left"/>
    </w:lvl>
    <w:lvl w:ilvl="6" w:tplc="872284B2">
      <w:numFmt w:val="decimal"/>
      <w:lvlText w:val=""/>
      <w:lvlJc w:val="left"/>
    </w:lvl>
    <w:lvl w:ilvl="7" w:tplc="3626D8FC">
      <w:numFmt w:val="decimal"/>
      <w:lvlText w:val=""/>
      <w:lvlJc w:val="left"/>
    </w:lvl>
    <w:lvl w:ilvl="8" w:tplc="F3743BF6">
      <w:numFmt w:val="decimal"/>
      <w:lvlText w:val=""/>
      <w:lvlJc w:val="left"/>
    </w:lvl>
  </w:abstractNum>
  <w:abstractNum w:abstractNumId="8" w15:restartNumberingAfterBreak="0">
    <w:nsid w:val="000009CE"/>
    <w:multiLevelType w:val="hybridMultilevel"/>
    <w:tmpl w:val="8DB4C8DA"/>
    <w:lvl w:ilvl="0" w:tplc="E6BA26D8">
      <w:start w:val="1"/>
      <w:numFmt w:val="bullet"/>
      <w:lvlText w:val="и"/>
      <w:lvlJc w:val="left"/>
    </w:lvl>
    <w:lvl w:ilvl="1" w:tplc="7486C4E6">
      <w:start w:val="1"/>
      <w:numFmt w:val="bullet"/>
      <w:lvlText w:val="-"/>
      <w:lvlJc w:val="left"/>
    </w:lvl>
    <w:lvl w:ilvl="2" w:tplc="21F88EA6">
      <w:numFmt w:val="decimal"/>
      <w:lvlText w:val=""/>
      <w:lvlJc w:val="left"/>
    </w:lvl>
    <w:lvl w:ilvl="3" w:tplc="1480D64E">
      <w:numFmt w:val="decimal"/>
      <w:lvlText w:val=""/>
      <w:lvlJc w:val="left"/>
    </w:lvl>
    <w:lvl w:ilvl="4" w:tplc="119CFA30">
      <w:numFmt w:val="decimal"/>
      <w:lvlText w:val=""/>
      <w:lvlJc w:val="left"/>
    </w:lvl>
    <w:lvl w:ilvl="5" w:tplc="8C6CAFE0">
      <w:numFmt w:val="decimal"/>
      <w:lvlText w:val=""/>
      <w:lvlJc w:val="left"/>
    </w:lvl>
    <w:lvl w:ilvl="6" w:tplc="A0D0C874">
      <w:numFmt w:val="decimal"/>
      <w:lvlText w:val=""/>
      <w:lvlJc w:val="left"/>
    </w:lvl>
    <w:lvl w:ilvl="7" w:tplc="B40A8DE8">
      <w:numFmt w:val="decimal"/>
      <w:lvlText w:val=""/>
      <w:lvlJc w:val="left"/>
    </w:lvl>
    <w:lvl w:ilvl="8" w:tplc="66EE0D78">
      <w:numFmt w:val="decimal"/>
      <w:lvlText w:val=""/>
      <w:lvlJc w:val="left"/>
    </w:lvl>
  </w:abstractNum>
  <w:abstractNum w:abstractNumId="9" w15:restartNumberingAfterBreak="0">
    <w:nsid w:val="00000A28"/>
    <w:multiLevelType w:val="hybridMultilevel"/>
    <w:tmpl w:val="4FEED7D6"/>
    <w:lvl w:ilvl="0" w:tplc="CDEA1E8E">
      <w:start w:val="1"/>
      <w:numFmt w:val="bullet"/>
      <w:lvlText w:val="-"/>
      <w:lvlJc w:val="left"/>
    </w:lvl>
    <w:lvl w:ilvl="1" w:tplc="A4BC708A">
      <w:numFmt w:val="decimal"/>
      <w:lvlText w:val=""/>
      <w:lvlJc w:val="left"/>
    </w:lvl>
    <w:lvl w:ilvl="2" w:tplc="D5AE2B2E">
      <w:numFmt w:val="decimal"/>
      <w:lvlText w:val=""/>
      <w:lvlJc w:val="left"/>
    </w:lvl>
    <w:lvl w:ilvl="3" w:tplc="DA80E9D6">
      <w:numFmt w:val="decimal"/>
      <w:lvlText w:val=""/>
      <w:lvlJc w:val="left"/>
    </w:lvl>
    <w:lvl w:ilvl="4" w:tplc="471089CC">
      <w:numFmt w:val="decimal"/>
      <w:lvlText w:val=""/>
      <w:lvlJc w:val="left"/>
    </w:lvl>
    <w:lvl w:ilvl="5" w:tplc="02EEB8E8">
      <w:numFmt w:val="decimal"/>
      <w:lvlText w:val=""/>
      <w:lvlJc w:val="left"/>
    </w:lvl>
    <w:lvl w:ilvl="6" w:tplc="32E01230">
      <w:numFmt w:val="decimal"/>
      <w:lvlText w:val=""/>
      <w:lvlJc w:val="left"/>
    </w:lvl>
    <w:lvl w:ilvl="7" w:tplc="1A185A60">
      <w:numFmt w:val="decimal"/>
      <w:lvlText w:val=""/>
      <w:lvlJc w:val="left"/>
    </w:lvl>
    <w:lvl w:ilvl="8" w:tplc="8FBA78B8">
      <w:numFmt w:val="decimal"/>
      <w:lvlText w:val=""/>
      <w:lvlJc w:val="left"/>
    </w:lvl>
  </w:abstractNum>
  <w:abstractNum w:abstractNumId="10" w15:restartNumberingAfterBreak="0">
    <w:nsid w:val="00000A4A"/>
    <w:multiLevelType w:val="hybridMultilevel"/>
    <w:tmpl w:val="6F06C1A0"/>
    <w:lvl w:ilvl="0" w:tplc="C2F6D828">
      <w:start w:val="1"/>
      <w:numFmt w:val="bullet"/>
      <w:lvlText w:val="в"/>
      <w:lvlJc w:val="left"/>
    </w:lvl>
    <w:lvl w:ilvl="1" w:tplc="375AE592">
      <w:start w:val="1"/>
      <w:numFmt w:val="decimal"/>
      <w:lvlText w:val="%2)"/>
      <w:lvlJc w:val="left"/>
    </w:lvl>
    <w:lvl w:ilvl="2" w:tplc="91D03AC6">
      <w:numFmt w:val="decimal"/>
      <w:lvlText w:val=""/>
      <w:lvlJc w:val="left"/>
    </w:lvl>
    <w:lvl w:ilvl="3" w:tplc="22DA688E">
      <w:numFmt w:val="decimal"/>
      <w:lvlText w:val=""/>
      <w:lvlJc w:val="left"/>
    </w:lvl>
    <w:lvl w:ilvl="4" w:tplc="ABB26B6A">
      <w:numFmt w:val="decimal"/>
      <w:lvlText w:val=""/>
      <w:lvlJc w:val="left"/>
    </w:lvl>
    <w:lvl w:ilvl="5" w:tplc="5A980F54">
      <w:numFmt w:val="decimal"/>
      <w:lvlText w:val=""/>
      <w:lvlJc w:val="left"/>
    </w:lvl>
    <w:lvl w:ilvl="6" w:tplc="504CE1CC">
      <w:numFmt w:val="decimal"/>
      <w:lvlText w:val=""/>
      <w:lvlJc w:val="left"/>
    </w:lvl>
    <w:lvl w:ilvl="7" w:tplc="E34456C0">
      <w:numFmt w:val="decimal"/>
      <w:lvlText w:val=""/>
      <w:lvlJc w:val="left"/>
    </w:lvl>
    <w:lvl w:ilvl="8" w:tplc="9A842DD2">
      <w:numFmt w:val="decimal"/>
      <w:lvlText w:val=""/>
      <w:lvlJc w:val="left"/>
    </w:lvl>
  </w:abstractNum>
  <w:abstractNum w:abstractNumId="11" w15:restartNumberingAfterBreak="0">
    <w:nsid w:val="00000C15"/>
    <w:multiLevelType w:val="hybridMultilevel"/>
    <w:tmpl w:val="0832A34C"/>
    <w:lvl w:ilvl="0" w:tplc="0AE0AF2C">
      <w:start w:val="1"/>
      <w:numFmt w:val="bullet"/>
      <w:lvlText w:val="-"/>
      <w:lvlJc w:val="left"/>
    </w:lvl>
    <w:lvl w:ilvl="1" w:tplc="DE805282">
      <w:numFmt w:val="decimal"/>
      <w:lvlText w:val=""/>
      <w:lvlJc w:val="left"/>
    </w:lvl>
    <w:lvl w:ilvl="2" w:tplc="C58ADF50">
      <w:numFmt w:val="decimal"/>
      <w:lvlText w:val=""/>
      <w:lvlJc w:val="left"/>
    </w:lvl>
    <w:lvl w:ilvl="3" w:tplc="82A69980">
      <w:numFmt w:val="decimal"/>
      <w:lvlText w:val=""/>
      <w:lvlJc w:val="left"/>
    </w:lvl>
    <w:lvl w:ilvl="4" w:tplc="578C328C">
      <w:numFmt w:val="decimal"/>
      <w:lvlText w:val=""/>
      <w:lvlJc w:val="left"/>
    </w:lvl>
    <w:lvl w:ilvl="5" w:tplc="AE4E51A2">
      <w:numFmt w:val="decimal"/>
      <w:lvlText w:val=""/>
      <w:lvlJc w:val="left"/>
    </w:lvl>
    <w:lvl w:ilvl="6" w:tplc="401CFE62">
      <w:numFmt w:val="decimal"/>
      <w:lvlText w:val=""/>
      <w:lvlJc w:val="left"/>
    </w:lvl>
    <w:lvl w:ilvl="7" w:tplc="B3D20C1C">
      <w:numFmt w:val="decimal"/>
      <w:lvlText w:val=""/>
      <w:lvlJc w:val="left"/>
    </w:lvl>
    <w:lvl w:ilvl="8" w:tplc="FF6EDA16">
      <w:numFmt w:val="decimal"/>
      <w:lvlText w:val=""/>
      <w:lvlJc w:val="left"/>
    </w:lvl>
  </w:abstractNum>
  <w:abstractNum w:abstractNumId="12" w15:restartNumberingAfterBreak="0">
    <w:nsid w:val="00000C7B"/>
    <w:multiLevelType w:val="hybridMultilevel"/>
    <w:tmpl w:val="F1D641D6"/>
    <w:lvl w:ilvl="0" w:tplc="028887F8">
      <w:start w:val="3"/>
      <w:numFmt w:val="decimal"/>
      <w:lvlText w:val="%1."/>
      <w:lvlJc w:val="left"/>
    </w:lvl>
    <w:lvl w:ilvl="1" w:tplc="99A4C0D8">
      <w:numFmt w:val="decimal"/>
      <w:lvlText w:val=""/>
      <w:lvlJc w:val="left"/>
    </w:lvl>
    <w:lvl w:ilvl="2" w:tplc="AD58776E">
      <w:numFmt w:val="decimal"/>
      <w:lvlText w:val=""/>
      <w:lvlJc w:val="left"/>
    </w:lvl>
    <w:lvl w:ilvl="3" w:tplc="2576A3BE">
      <w:numFmt w:val="decimal"/>
      <w:lvlText w:val=""/>
      <w:lvlJc w:val="left"/>
    </w:lvl>
    <w:lvl w:ilvl="4" w:tplc="5B5AE3BA">
      <w:numFmt w:val="decimal"/>
      <w:lvlText w:val=""/>
      <w:lvlJc w:val="left"/>
    </w:lvl>
    <w:lvl w:ilvl="5" w:tplc="0C64A100">
      <w:numFmt w:val="decimal"/>
      <w:lvlText w:val=""/>
      <w:lvlJc w:val="left"/>
    </w:lvl>
    <w:lvl w:ilvl="6" w:tplc="EC92501E">
      <w:numFmt w:val="decimal"/>
      <w:lvlText w:val=""/>
      <w:lvlJc w:val="left"/>
    </w:lvl>
    <w:lvl w:ilvl="7" w:tplc="12164FC0">
      <w:numFmt w:val="decimal"/>
      <w:lvlText w:val=""/>
      <w:lvlJc w:val="left"/>
    </w:lvl>
    <w:lvl w:ilvl="8" w:tplc="F758A65E">
      <w:numFmt w:val="decimal"/>
      <w:lvlText w:val=""/>
      <w:lvlJc w:val="left"/>
    </w:lvl>
  </w:abstractNum>
  <w:abstractNum w:abstractNumId="13" w15:restartNumberingAfterBreak="0">
    <w:nsid w:val="00000D6A"/>
    <w:multiLevelType w:val="hybridMultilevel"/>
    <w:tmpl w:val="452AC0EA"/>
    <w:lvl w:ilvl="0" w:tplc="64023BDA">
      <w:start w:val="1"/>
      <w:numFmt w:val="bullet"/>
      <w:lvlText w:val="-"/>
      <w:lvlJc w:val="left"/>
    </w:lvl>
    <w:lvl w:ilvl="1" w:tplc="A8E4DDDE">
      <w:numFmt w:val="decimal"/>
      <w:lvlText w:val=""/>
      <w:lvlJc w:val="left"/>
    </w:lvl>
    <w:lvl w:ilvl="2" w:tplc="3C389C86">
      <w:numFmt w:val="decimal"/>
      <w:lvlText w:val=""/>
      <w:lvlJc w:val="left"/>
    </w:lvl>
    <w:lvl w:ilvl="3" w:tplc="2A7EAF06">
      <w:numFmt w:val="decimal"/>
      <w:lvlText w:val=""/>
      <w:lvlJc w:val="left"/>
    </w:lvl>
    <w:lvl w:ilvl="4" w:tplc="F8E032AA">
      <w:numFmt w:val="decimal"/>
      <w:lvlText w:val=""/>
      <w:lvlJc w:val="left"/>
    </w:lvl>
    <w:lvl w:ilvl="5" w:tplc="EC5052E2">
      <w:numFmt w:val="decimal"/>
      <w:lvlText w:val=""/>
      <w:lvlJc w:val="left"/>
    </w:lvl>
    <w:lvl w:ilvl="6" w:tplc="09D47232">
      <w:numFmt w:val="decimal"/>
      <w:lvlText w:val=""/>
      <w:lvlJc w:val="left"/>
    </w:lvl>
    <w:lvl w:ilvl="7" w:tplc="6D2833E8">
      <w:numFmt w:val="decimal"/>
      <w:lvlText w:val=""/>
      <w:lvlJc w:val="left"/>
    </w:lvl>
    <w:lvl w:ilvl="8" w:tplc="A4C8F770">
      <w:numFmt w:val="decimal"/>
      <w:lvlText w:val=""/>
      <w:lvlJc w:val="left"/>
    </w:lvl>
  </w:abstractNum>
  <w:abstractNum w:abstractNumId="14" w15:restartNumberingAfterBreak="0">
    <w:nsid w:val="00000DE5"/>
    <w:multiLevelType w:val="hybridMultilevel"/>
    <w:tmpl w:val="72825AB2"/>
    <w:lvl w:ilvl="0" w:tplc="B6A69854">
      <w:start w:val="1"/>
      <w:numFmt w:val="decimal"/>
      <w:lvlText w:val="%1."/>
      <w:lvlJc w:val="left"/>
    </w:lvl>
    <w:lvl w:ilvl="1" w:tplc="6C0EB5D4">
      <w:numFmt w:val="decimal"/>
      <w:lvlText w:val=""/>
      <w:lvlJc w:val="left"/>
    </w:lvl>
    <w:lvl w:ilvl="2" w:tplc="FD5E8E6E">
      <w:numFmt w:val="decimal"/>
      <w:lvlText w:val=""/>
      <w:lvlJc w:val="left"/>
    </w:lvl>
    <w:lvl w:ilvl="3" w:tplc="A58EE38C">
      <w:numFmt w:val="decimal"/>
      <w:lvlText w:val=""/>
      <w:lvlJc w:val="left"/>
    </w:lvl>
    <w:lvl w:ilvl="4" w:tplc="2E107AD2">
      <w:numFmt w:val="decimal"/>
      <w:lvlText w:val=""/>
      <w:lvlJc w:val="left"/>
    </w:lvl>
    <w:lvl w:ilvl="5" w:tplc="2578C68A">
      <w:numFmt w:val="decimal"/>
      <w:lvlText w:val=""/>
      <w:lvlJc w:val="left"/>
    </w:lvl>
    <w:lvl w:ilvl="6" w:tplc="1408FAF4">
      <w:numFmt w:val="decimal"/>
      <w:lvlText w:val=""/>
      <w:lvlJc w:val="left"/>
    </w:lvl>
    <w:lvl w:ilvl="7" w:tplc="2AA437D4">
      <w:numFmt w:val="decimal"/>
      <w:lvlText w:val=""/>
      <w:lvlJc w:val="left"/>
    </w:lvl>
    <w:lvl w:ilvl="8" w:tplc="322ADE2E">
      <w:numFmt w:val="decimal"/>
      <w:lvlText w:val=""/>
      <w:lvlJc w:val="left"/>
    </w:lvl>
  </w:abstractNum>
  <w:abstractNum w:abstractNumId="15" w15:restartNumberingAfterBreak="0">
    <w:nsid w:val="00000E12"/>
    <w:multiLevelType w:val="hybridMultilevel"/>
    <w:tmpl w:val="0F22F698"/>
    <w:lvl w:ilvl="0" w:tplc="AB8EDCF4">
      <w:start w:val="1"/>
      <w:numFmt w:val="bullet"/>
      <w:lvlText w:val="-"/>
      <w:lvlJc w:val="left"/>
    </w:lvl>
    <w:lvl w:ilvl="1" w:tplc="04D84074">
      <w:numFmt w:val="decimal"/>
      <w:lvlText w:val=""/>
      <w:lvlJc w:val="left"/>
    </w:lvl>
    <w:lvl w:ilvl="2" w:tplc="FE546F90">
      <w:numFmt w:val="decimal"/>
      <w:lvlText w:val=""/>
      <w:lvlJc w:val="left"/>
    </w:lvl>
    <w:lvl w:ilvl="3" w:tplc="4484D3F4">
      <w:numFmt w:val="decimal"/>
      <w:lvlText w:val=""/>
      <w:lvlJc w:val="left"/>
    </w:lvl>
    <w:lvl w:ilvl="4" w:tplc="CD26AD76">
      <w:numFmt w:val="decimal"/>
      <w:lvlText w:val=""/>
      <w:lvlJc w:val="left"/>
    </w:lvl>
    <w:lvl w:ilvl="5" w:tplc="FA401A60">
      <w:numFmt w:val="decimal"/>
      <w:lvlText w:val=""/>
      <w:lvlJc w:val="left"/>
    </w:lvl>
    <w:lvl w:ilvl="6" w:tplc="365CC4F8">
      <w:numFmt w:val="decimal"/>
      <w:lvlText w:val=""/>
      <w:lvlJc w:val="left"/>
    </w:lvl>
    <w:lvl w:ilvl="7" w:tplc="F5E28780">
      <w:numFmt w:val="decimal"/>
      <w:lvlText w:val=""/>
      <w:lvlJc w:val="left"/>
    </w:lvl>
    <w:lvl w:ilvl="8" w:tplc="B8308F96">
      <w:numFmt w:val="decimal"/>
      <w:lvlText w:val=""/>
      <w:lvlJc w:val="left"/>
    </w:lvl>
  </w:abstractNum>
  <w:abstractNum w:abstractNumId="16" w15:restartNumberingAfterBreak="0">
    <w:nsid w:val="00000E90"/>
    <w:multiLevelType w:val="hybridMultilevel"/>
    <w:tmpl w:val="9DA667FA"/>
    <w:lvl w:ilvl="0" w:tplc="64126A3A">
      <w:start w:val="1"/>
      <w:numFmt w:val="bullet"/>
      <w:lvlText w:val="-"/>
      <w:lvlJc w:val="left"/>
    </w:lvl>
    <w:lvl w:ilvl="1" w:tplc="8A9E4CAC">
      <w:numFmt w:val="decimal"/>
      <w:lvlText w:val=""/>
      <w:lvlJc w:val="left"/>
    </w:lvl>
    <w:lvl w:ilvl="2" w:tplc="DDB03E3E">
      <w:numFmt w:val="decimal"/>
      <w:lvlText w:val=""/>
      <w:lvlJc w:val="left"/>
    </w:lvl>
    <w:lvl w:ilvl="3" w:tplc="39D85B5E">
      <w:numFmt w:val="decimal"/>
      <w:lvlText w:val=""/>
      <w:lvlJc w:val="left"/>
    </w:lvl>
    <w:lvl w:ilvl="4" w:tplc="9B78DEBA">
      <w:numFmt w:val="decimal"/>
      <w:lvlText w:val=""/>
      <w:lvlJc w:val="left"/>
    </w:lvl>
    <w:lvl w:ilvl="5" w:tplc="46FCB638">
      <w:numFmt w:val="decimal"/>
      <w:lvlText w:val=""/>
      <w:lvlJc w:val="left"/>
    </w:lvl>
    <w:lvl w:ilvl="6" w:tplc="36CEE784">
      <w:numFmt w:val="decimal"/>
      <w:lvlText w:val=""/>
      <w:lvlJc w:val="left"/>
    </w:lvl>
    <w:lvl w:ilvl="7" w:tplc="3A205436">
      <w:numFmt w:val="decimal"/>
      <w:lvlText w:val=""/>
      <w:lvlJc w:val="left"/>
    </w:lvl>
    <w:lvl w:ilvl="8" w:tplc="28BE73B8">
      <w:numFmt w:val="decimal"/>
      <w:lvlText w:val=""/>
      <w:lvlJc w:val="left"/>
    </w:lvl>
  </w:abstractNum>
  <w:abstractNum w:abstractNumId="17" w15:restartNumberingAfterBreak="0">
    <w:nsid w:val="00000EA9"/>
    <w:multiLevelType w:val="hybridMultilevel"/>
    <w:tmpl w:val="8750738A"/>
    <w:lvl w:ilvl="0" w:tplc="149AAA3E">
      <w:start w:val="1"/>
      <w:numFmt w:val="bullet"/>
      <w:lvlText w:val="В"/>
      <w:lvlJc w:val="left"/>
    </w:lvl>
    <w:lvl w:ilvl="1" w:tplc="7A9AF14E">
      <w:numFmt w:val="decimal"/>
      <w:lvlText w:val=""/>
      <w:lvlJc w:val="left"/>
    </w:lvl>
    <w:lvl w:ilvl="2" w:tplc="0826D802">
      <w:numFmt w:val="decimal"/>
      <w:lvlText w:val=""/>
      <w:lvlJc w:val="left"/>
    </w:lvl>
    <w:lvl w:ilvl="3" w:tplc="3CCE08F2">
      <w:numFmt w:val="decimal"/>
      <w:lvlText w:val=""/>
      <w:lvlJc w:val="left"/>
    </w:lvl>
    <w:lvl w:ilvl="4" w:tplc="8CC6FD9E">
      <w:numFmt w:val="decimal"/>
      <w:lvlText w:val=""/>
      <w:lvlJc w:val="left"/>
    </w:lvl>
    <w:lvl w:ilvl="5" w:tplc="3A96101E">
      <w:numFmt w:val="decimal"/>
      <w:lvlText w:val=""/>
      <w:lvlJc w:val="left"/>
    </w:lvl>
    <w:lvl w:ilvl="6" w:tplc="97B68858">
      <w:numFmt w:val="decimal"/>
      <w:lvlText w:val=""/>
      <w:lvlJc w:val="left"/>
    </w:lvl>
    <w:lvl w:ilvl="7" w:tplc="111EF8B4">
      <w:numFmt w:val="decimal"/>
      <w:lvlText w:val=""/>
      <w:lvlJc w:val="left"/>
    </w:lvl>
    <w:lvl w:ilvl="8" w:tplc="B96E4B5A">
      <w:numFmt w:val="decimal"/>
      <w:lvlText w:val=""/>
      <w:lvlJc w:val="left"/>
    </w:lvl>
  </w:abstractNum>
  <w:abstractNum w:abstractNumId="18" w15:restartNumberingAfterBreak="0">
    <w:nsid w:val="00000ECC"/>
    <w:multiLevelType w:val="hybridMultilevel"/>
    <w:tmpl w:val="5610F45A"/>
    <w:lvl w:ilvl="0" w:tplc="A6C8D68A">
      <w:start w:val="1"/>
      <w:numFmt w:val="bullet"/>
      <w:lvlText w:val="-"/>
      <w:lvlJc w:val="left"/>
    </w:lvl>
    <w:lvl w:ilvl="1" w:tplc="F6E08AC8">
      <w:numFmt w:val="decimal"/>
      <w:lvlText w:val=""/>
      <w:lvlJc w:val="left"/>
    </w:lvl>
    <w:lvl w:ilvl="2" w:tplc="B29ED4E0">
      <w:numFmt w:val="decimal"/>
      <w:lvlText w:val=""/>
      <w:lvlJc w:val="left"/>
    </w:lvl>
    <w:lvl w:ilvl="3" w:tplc="26C23C42">
      <w:numFmt w:val="decimal"/>
      <w:lvlText w:val=""/>
      <w:lvlJc w:val="left"/>
    </w:lvl>
    <w:lvl w:ilvl="4" w:tplc="31B6876E">
      <w:numFmt w:val="decimal"/>
      <w:lvlText w:val=""/>
      <w:lvlJc w:val="left"/>
    </w:lvl>
    <w:lvl w:ilvl="5" w:tplc="24D67310">
      <w:numFmt w:val="decimal"/>
      <w:lvlText w:val=""/>
      <w:lvlJc w:val="left"/>
    </w:lvl>
    <w:lvl w:ilvl="6" w:tplc="AB6260B8">
      <w:numFmt w:val="decimal"/>
      <w:lvlText w:val=""/>
      <w:lvlJc w:val="left"/>
    </w:lvl>
    <w:lvl w:ilvl="7" w:tplc="05CCB612">
      <w:numFmt w:val="decimal"/>
      <w:lvlText w:val=""/>
      <w:lvlJc w:val="left"/>
    </w:lvl>
    <w:lvl w:ilvl="8" w:tplc="673E376C">
      <w:numFmt w:val="decimal"/>
      <w:lvlText w:val=""/>
      <w:lvlJc w:val="left"/>
    </w:lvl>
  </w:abstractNum>
  <w:abstractNum w:abstractNumId="19" w15:restartNumberingAfterBreak="0">
    <w:nsid w:val="00000FC9"/>
    <w:multiLevelType w:val="hybridMultilevel"/>
    <w:tmpl w:val="B5E24346"/>
    <w:lvl w:ilvl="0" w:tplc="4D02A782">
      <w:start w:val="1"/>
      <w:numFmt w:val="bullet"/>
      <w:lvlText w:val="-"/>
      <w:lvlJc w:val="left"/>
    </w:lvl>
    <w:lvl w:ilvl="1" w:tplc="96B647AC">
      <w:numFmt w:val="decimal"/>
      <w:lvlText w:val=""/>
      <w:lvlJc w:val="left"/>
    </w:lvl>
    <w:lvl w:ilvl="2" w:tplc="0B4A5186">
      <w:numFmt w:val="decimal"/>
      <w:lvlText w:val=""/>
      <w:lvlJc w:val="left"/>
    </w:lvl>
    <w:lvl w:ilvl="3" w:tplc="0F126892">
      <w:numFmt w:val="decimal"/>
      <w:lvlText w:val=""/>
      <w:lvlJc w:val="left"/>
    </w:lvl>
    <w:lvl w:ilvl="4" w:tplc="111A92B4">
      <w:numFmt w:val="decimal"/>
      <w:lvlText w:val=""/>
      <w:lvlJc w:val="left"/>
    </w:lvl>
    <w:lvl w:ilvl="5" w:tplc="79227F92">
      <w:numFmt w:val="decimal"/>
      <w:lvlText w:val=""/>
      <w:lvlJc w:val="left"/>
    </w:lvl>
    <w:lvl w:ilvl="6" w:tplc="6E1E1724">
      <w:numFmt w:val="decimal"/>
      <w:lvlText w:val=""/>
      <w:lvlJc w:val="left"/>
    </w:lvl>
    <w:lvl w:ilvl="7" w:tplc="0A00E6A8">
      <w:numFmt w:val="decimal"/>
      <w:lvlText w:val=""/>
      <w:lvlJc w:val="left"/>
    </w:lvl>
    <w:lvl w:ilvl="8" w:tplc="55A6367E">
      <w:numFmt w:val="decimal"/>
      <w:lvlText w:val=""/>
      <w:lvlJc w:val="left"/>
    </w:lvl>
  </w:abstractNum>
  <w:abstractNum w:abstractNumId="20" w15:restartNumberingAfterBreak="0">
    <w:nsid w:val="00001049"/>
    <w:multiLevelType w:val="hybridMultilevel"/>
    <w:tmpl w:val="0E80C214"/>
    <w:lvl w:ilvl="0" w:tplc="F350E9A4">
      <w:start w:val="2"/>
      <w:numFmt w:val="decimal"/>
      <w:lvlText w:val="%1."/>
      <w:lvlJc w:val="left"/>
    </w:lvl>
    <w:lvl w:ilvl="1" w:tplc="CE7AC606">
      <w:numFmt w:val="decimal"/>
      <w:lvlText w:val=""/>
      <w:lvlJc w:val="left"/>
    </w:lvl>
    <w:lvl w:ilvl="2" w:tplc="8916ABC4">
      <w:numFmt w:val="decimal"/>
      <w:lvlText w:val=""/>
      <w:lvlJc w:val="left"/>
    </w:lvl>
    <w:lvl w:ilvl="3" w:tplc="2E86358C">
      <w:numFmt w:val="decimal"/>
      <w:lvlText w:val=""/>
      <w:lvlJc w:val="left"/>
    </w:lvl>
    <w:lvl w:ilvl="4" w:tplc="9E7696DE">
      <w:numFmt w:val="decimal"/>
      <w:lvlText w:val=""/>
      <w:lvlJc w:val="left"/>
    </w:lvl>
    <w:lvl w:ilvl="5" w:tplc="465206B2">
      <w:numFmt w:val="decimal"/>
      <w:lvlText w:val=""/>
      <w:lvlJc w:val="left"/>
    </w:lvl>
    <w:lvl w:ilvl="6" w:tplc="4C049184">
      <w:numFmt w:val="decimal"/>
      <w:lvlText w:val=""/>
      <w:lvlJc w:val="left"/>
    </w:lvl>
    <w:lvl w:ilvl="7" w:tplc="DFA0BEC4">
      <w:numFmt w:val="decimal"/>
      <w:lvlText w:val=""/>
      <w:lvlJc w:val="left"/>
    </w:lvl>
    <w:lvl w:ilvl="8" w:tplc="DE867E98">
      <w:numFmt w:val="decimal"/>
      <w:lvlText w:val=""/>
      <w:lvlJc w:val="left"/>
    </w:lvl>
  </w:abstractNum>
  <w:abstractNum w:abstractNumId="21" w15:restartNumberingAfterBreak="0">
    <w:nsid w:val="000011F4"/>
    <w:multiLevelType w:val="hybridMultilevel"/>
    <w:tmpl w:val="943E9EC8"/>
    <w:lvl w:ilvl="0" w:tplc="0986AC90">
      <w:start w:val="1"/>
      <w:numFmt w:val="bullet"/>
      <w:lvlText w:val="и"/>
      <w:lvlJc w:val="left"/>
    </w:lvl>
    <w:lvl w:ilvl="1" w:tplc="7F22B61E">
      <w:start w:val="1"/>
      <w:numFmt w:val="bullet"/>
      <w:lvlText w:val="В"/>
      <w:lvlJc w:val="left"/>
    </w:lvl>
    <w:lvl w:ilvl="2" w:tplc="4D24DE62">
      <w:start w:val="1"/>
      <w:numFmt w:val="bullet"/>
      <w:lvlText w:val="В"/>
      <w:lvlJc w:val="left"/>
    </w:lvl>
    <w:lvl w:ilvl="3" w:tplc="10A28606">
      <w:numFmt w:val="decimal"/>
      <w:lvlText w:val=""/>
      <w:lvlJc w:val="left"/>
    </w:lvl>
    <w:lvl w:ilvl="4" w:tplc="2BA23136">
      <w:numFmt w:val="decimal"/>
      <w:lvlText w:val=""/>
      <w:lvlJc w:val="left"/>
    </w:lvl>
    <w:lvl w:ilvl="5" w:tplc="38069C32">
      <w:numFmt w:val="decimal"/>
      <w:lvlText w:val=""/>
      <w:lvlJc w:val="left"/>
    </w:lvl>
    <w:lvl w:ilvl="6" w:tplc="B7107AA8">
      <w:numFmt w:val="decimal"/>
      <w:lvlText w:val=""/>
      <w:lvlJc w:val="left"/>
    </w:lvl>
    <w:lvl w:ilvl="7" w:tplc="FCF03CE0">
      <w:numFmt w:val="decimal"/>
      <w:lvlText w:val=""/>
      <w:lvlJc w:val="left"/>
    </w:lvl>
    <w:lvl w:ilvl="8" w:tplc="EC109F5A">
      <w:numFmt w:val="decimal"/>
      <w:lvlText w:val=""/>
      <w:lvlJc w:val="left"/>
    </w:lvl>
  </w:abstractNum>
  <w:abstractNum w:abstractNumId="22" w15:restartNumberingAfterBreak="0">
    <w:nsid w:val="0000127E"/>
    <w:multiLevelType w:val="hybridMultilevel"/>
    <w:tmpl w:val="5E3EEAB2"/>
    <w:lvl w:ilvl="0" w:tplc="56C05C7C">
      <w:start w:val="1"/>
      <w:numFmt w:val="decimal"/>
      <w:lvlText w:val="%1."/>
      <w:lvlJc w:val="left"/>
    </w:lvl>
    <w:lvl w:ilvl="1" w:tplc="92425BC6">
      <w:numFmt w:val="decimal"/>
      <w:lvlText w:val=""/>
      <w:lvlJc w:val="left"/>
    </w:lvl>
    <w:lvl w:ilvl="2" w:tplc="3830F0C0">
      <w:numFmt w:val="decimal"/>
      <w:lvlText w:val=""/>
      <w:lvlJc w:val="left"/>
    </w:lvl>
    <w:lvl w:ilvl="3" w:tplc="79C02F72">
      <w:numFmt w:val="decimal"/>
      <w:lvlText w:val=""/>
      <w:lvlJc w:val="left"/>
    </w:lvl>
    <w:lvl w:ilvl="4" w:tplc="A5F05E16">
      <w:numFmt w:val="decimal"/>
      <w:lvlText w:val=""/>
      <w:lvlJc w:val="left"/>
    </w:lvl>
    <w:lvl w:ilvl="5" w:tplc="08421318">
      <w:numFmt w:val="decimal"/>
      <w:lvlText w:val=""/>
      <w:lvlJc w:val="left"/>
    </w:lvl>
    <w:lvl w:ilvl="6" w:tplc="F5647D74">
      <w:numFmt w:val="decimal"/>
      <w:lvlText w:val=""/>
      <w:lvlJc w:val="left"/>
    </w:lvl>
    <w:lvl w:ilvl="7" w:tplc="595ECD5C">
      <w:numFmt w:val="decimal"/>
      <w:lvlText w:val=""/>
      <w:lvlJc w:val="left"/>
    </w:lvl>
    <w:lvl w:ilvl="8" w:tplc="F6968FA8">
      <w:numFmt w:val="decimal"/>
      <w:lvlText w:val=""/>
      <w:lvlJc w:val="left"/>
    </w:lvl>
  </w:abstractNum>
  <w:abstractNum w:abstractNumId="23" w15:restartNumberingAfterBreak="0">
    <w:nsid w:val="00001316"/>
    <w:multiLevelType w:val="hybridMultilevel"/>
    <w:tmpl w:val="F8882472"/>
    <w:lvl w:ilvl="0" w:tplc="9402758E">
      <w:start w:val="1"/>
      <w:numFmt w:val="bullet"/>
      <w:lvlText w:val="и"/>
      <w:lvlJc w:val="left"/>
    </w:lvl>
    <w:lvl w:ilvl="1" w:tplc="2CA6611C">
      <w:start w:val="1"/>
      <w:numFmt w:val="bullet"/>
      <w:lvlText w:val="-"/>
      <w:lvlJc w:val="left"/>
    </w:lvl>
    <w:lvl w:ilvl="2" w:tplc="D0608FE0">
      <w:numFmt w:val="decimal"/>
      <w:lvlText w:val=""/>
      <w:lvlJc w:val="left"/>
    </w:lvl>
    <w:lvl w:ilvl="3" w:tplc="2C2884BA">
      <w:numFmt w:val="decimal"/>
      <w:lvlText w:val=""/>
      <w:lvlJc w:val="left"/>
    </w:lvl>
    <w:lvl w:ilvl="4" w:tplc="57667084">
      <w:numFmt w:val="decimal"/>
      <w:lvlText w:val=""/>
      <w:lvlJc w:val="left"/>
    </w:lvl>
    <w:lvl w:ilvl="5" w:tplc="E70691AC">
      <w:numFmt w:val="decimal"/>
      <w:lvlText w:val=""/>
      <w:lvlJc w:val="left"/>
    </w:lvl>
    <w:lvl w:ilvl="6" w:tplc="0CB016AA">
      <w:numFmt w:val="decimal"/>
      <w:lvlText w:val=""/>
      <w:lvlJc w:val="left"/>
    </w:lvl>
    <w:lvl w:ilvl="7" w:tplc="FD820BDE">
      <w:numFmt w:val="decimal"/>
      <w:lvlText w:val=""/>
      <w:lvlJc w:val="left"/>
    </w:lvl>
    <w:lvl w:ilvl="8" w:tplc="B614B28C">
      <w:numFmt w:val="decimal"/>
      <w:lvlText w:val=""/>
      <w:lvlJc w:val="left"/>
    </w:lvl>
  </w:abstractNum>
  <w:abstractNum w:abstractNumId="24" w15:restartNumberingAfterBreak="0">
    <w:nsid w:val="0000138A"/>
    <w:multiLevelType w:val="hybridMultilevel"/>
    <w:tmpl w:val="A074F5A2"/>
    <w:lvl w:ilvl="0" w:tplc="DB528336">
      <w:start w:val="61"/>
      <w:numFmt w:val="upperLetter"/>
      <w:lvlText w:val="%1."/>
      <w:lvlJc w:val="left"/>
    </w:lvl>
    <w:lvl w:ilvl="1" w:tplc="14C65ACC">
      <w:numFmt w:val="decimal"/>
      <w:lvlText w:val=""/>
      <w:lvlJc w:val="left"/>
    </w:lvl>
    <w:lvl w:ilvl="2" w:tplc="B9C68528">
      <w:numFmt w:val="decimal"/>
      <w:lvlText w:val=""/>
      <w:lvlJc w:val="left"/>
    </w:lvl>
    <w:lvl w:ilvl="3" w:tplc="E0BC26C6">
      <w:numFmt w:val="decimal"/>
      <w:lvlText w:val=""/>
      <w:lvlJc w:val="left"/>
    </w:lvl>
    <w:lvl w:ilvl="4" w:tplc="FE8A9472">
      <w:numFmt w:val="decimal"/>
      <w:lvlText w:val=""/>
      <w:lvlJc w:val="left"/>
    </w:lvl>
    <w:lvl w:ilvl="5" w:tplc="44F4D16C">
      <w:numFmt w:val="decimal"/>
      <w:lvlText w:val=""/>
      <w:lvlJc w:val="left"/>
    </w:lvl>
    <w:lvl w:ilvl="6" w:tplc="BA46B730">
      <w:numFmt w:val="decimal"/>
      <w:lvlText w:val=""/>
      <w:lvlJc w:val="left"/>
    </w:lvl>
    <w:lvl w:ilvl="7" w:tplc="6238748E">
      <w:numFmt w:val="decimal"/>
      <w:lvlText w:val=""/>
      <w:lvlJc w:val="left"/>
    </w:lvl>
    <w:lvl w:ilvl="8" w:tplc="FFFACA98">
      <w:numFmt w:val="decimal"/>
      <w:lvlText w:val=""/>
      <w:lvlJc w:val="left"/>
    </w:lvl>
  </w:abstractNum>
  <w:abstractNum w:abstractNumId="25" w15:restartNumberingAfterBreak="0">
    <w:nsid w:val="000013D3"/>
    <w:multiLevelType w:val="hybridMultilevel"/>
    <w:tmpl w:val="6BF62C72"/>
    <w:lvl w:ilvl="0" w:tplc="6EBA6B24">
      <w:start w:val="1"/>
      <w:numFmt w:val="bullet"/>
      <w:lvlText w:val="-"/>
      <w:lvlJc w:val="left"/>
    </w:lvl>
    <w:lvl w:ilvl="1" w:tplc="C2A6EC10">
      <w:numFmt w:val="decimal"/>
      <w:lvlText w:val=""/>
      <w:lvlJc w:val="left"/>
    </w:lvl>
    <w:lvl w:ilvl="2" w:tplc="B562E0DC">
      <w:numFmt w:val="decimal"/>
      <w:lvlText w:val=""/>
      <w:lvlJc w:val="left"/>
    </w:lvl>
    <w:lvl w:ilvl="3" w:tplc="EDAC8124">
      <w:numFmt w:val="decimal"/>
      <w:lvlText w:val=""/>
      <w:lvlJc w:val="left"/>
    </w:lvl>
    <w:lvl w:ilvl="4" w:tplc="AE7696D2">
      <w:numFmt w:val="decimal"/>
      <w:lvlText w:val=""/>
      <w:lvlJc w:val="left"/>
    </w:lvl>
    <w:lvl w:ilvl="5" w:tplc="81A4D5F4">
      <w:numFmt w:val="decimal"/>
      <w:lvlText w:val=""/>
      <w:lvlJc w:val="left"/>
    </w:lvl>
    <w:lvl w:ilvl="6" w:tplc="AD1A66DC">
      <w:numFmt w:val="decimal"/>
      <w:lvlText w:val=""/>
      <w:lvlJc w:val="left"/>
    </w:lvl>
    <w:lvl w:ilvl="7" w:tplc="9FDE9264">
      <w:numFmt w:val="decimal"/>
      <w:lvlText w:val=""/>
      <w:lvlJc w:val="left"/>
    </w:lvl>
    <w:lvl w:ilvl="8" w:tplc="6B80ACC0">
      <w:numFmt w:val="decimal"/>
      <w:lvlText w:val=""/>
      <w:lvlJc w:val="left"/>
    </w:lvl>
  </w:abstractNum>
  <w:abstractNum w:abstractNumId="26" w15:restartNumberingAfterBreak="0">
    <w:nsid w:val="00001481"/>
    <w:multiLevelType w:val="hybridMultilevel"/>
    <w:tmpl w:val="08A4DEA2"/>
    <w:lvl w:ilvl="0" w:tplc="865873F4">
      <w:start w:val="1"/>
      <w:numFmt w:val="bullet"/>
      <w:lvlText w:val="и"/>
      <w:lvlJc w:val="left"/>
    </w:lvl>
    <w:lvl w:ilvl="1" w:tplc="EB3615CA">
      <w:start w:val="1"/>
      <w:numFmt w:val="bullet"/>
      <w:lvlText w:val="-"/>
      <w:lvlJc w:val="left"/>
    </w:lvl>
    <w:lvl w:ilvl="2" w:tplc="6E482536">
      <w:numFmt w:val="decimal"/>
      <w:lvlText w:val=""/>
      <w:lvlJc w:val="left"/>
    </w:lvl>
    <w:lvl w:ilvl="3" w:tplc="EF7AAA58">
      <w:numFmt w:val="decimal"/>
      <w:lvlText w:val=""/>
      <w:lvlJc w:val="left"/>
    </w:lvl>
    <w:lvl w:ilvl="4" w:tplc="5BE84644">
      <w:numFmt w:val="decimal"/>
      <w:lvlText w:val=""/>
      <w:lvlJc w:val="left"/>
    </w:lvl>
    <w:lvl w:ilvl="5" w:tplc="0F70AA5A">
      <w:numFmt w:val="decimal"/>
      <w:lvlText w:val=""/>
      <w:lvlJc w:val="left"/>
    </w:lvl>
    <w:lvl w:ilvl="6" w:tplc="C12A1654">
      <w:numFmt w:val="decimal"/>
      <w:lvlText w:val=""/>
      <w:lvlJc w:val="left"/>
    </w:lvl>
    <w:lvl w:ilvl="7" w:tplc="E26264E6">
      <w:numFmt w:val="decimal"/>
      <w:lvlText w:val=""/>
      <w:lvlJc w:val="left"/>
    </w:lvl>
    <w:lvl w:ilvl="8" w:tplc="30582C02">
      <w:numFmt w:val="decimal"/>
      <w:lvlText w:val=""/>
      <w:lvlJc w:val="left"/>
    </w:lvl>
  </w:abstractNum>
  <w:abstractNum w:abstractNumId="27" w15:restartNumberingAfterBreak="0">
    <w:nsid w:val="00001643"/>
    <w:multiLevelType w:val="hybridMultilevel"/>
    <w:tmpl w:val="5B02C3F8"/>
    <w:lvl w:ilvl="0" w:tplc="8042C2D6">
      <w:start w:val="2"/>
      <w:numFmt w:val="decimal"/>
      <w:lvlText w:val="%1."/>
      <w:lvlJc w:val="left"/>
    </w:lvl>
    <w:lvl w:ilvl="1" w:tplc="0032D638">
      <w:numFmt w:val="decimal"/>
      <w:lvlText w:val=""/>
      <w:lvlJc w:val="left"/>
    </w:lvl>
    <w:lvl w:ilvl="2" w:tplc="A968867C">
      <w:numFmt w:val="decimal"/>
      <w:lvlText w:val=""/>
      <w:lvlJc w:val="left"/>
    </w:lvl>
    <w:lvl w:ilvl="3" w:tplc="E2BE4FE4">
      <w:numFmt w:val="decimal"/>
      <w:lvlText w:val=""/>
      <w:lvlJc w:val="left"/>
    </w:lvl>
    <w:lvl w:ilvl="4" w:tplc="593E0650">
      <w:numFmt w:val="decimal"/>
      <w:lvlText w:val=""/>
      <w:lvlJc w:val="left"/>
    </w:lvl>
    <w:lvl w:ilvl="5" w:tplc="ACE20D60">
      <w:numFmt w:val="decimal"/>
      <w:lvlText w:val=""/>
      <w:lvlJc w:val="left"/>
    </w:lvl>
    <w:lvl w:ilvl="6" w:tplc="87B4AB6C">
      <w:numFmt w:val="decimal"/>
      <w:lvlText w:val=""/>
      <w:lvlJc w:val="left"/>
    </w:lvl>
    <w:lvl w:ilvl="7" w:tplc="D32A8E2C">
      <w:numFmt w:val="decimal"/>
      <w:lvlText w:val=""/>
      <w:lvlJc w:val="left"/>
    </w:lvl>
    <w:lvl w:ilvl="8" w:tplc="CFD83C02">
      <w:numFmt w:val="decimal"/>
      <w:lvlText w:val=""/>
      <w:lvlJc w:val="left"/>
    </w:lvl>
  </w:abstractNum>
  <w:abstractNum w:abstractNumId="28" w15:restartNumberingAfterBreak="0">
    <w:nsid w:val="000016D4"/>
    <w:multiLevelType w:val="hybridMultilevel"/>
    <w:tmpl w:val="2D940EC0"/>
    <w:lvl w:ilvl="0" w:tplc="4776DFE8">
      <w:start w:val="1"/>
      <w:numFmt w:val="bullet"/>
      <w:lvlText w:val="с"/>
      <w:lvlJc w:val="left"/>
    </w:lvl>
    <w:lvl w:ilvl="1" w:tplc="5DA03BA0">
      <w:start w:val="1"/>
      <w:numFmt w:val="bullet"/>
      <w:lvlText w:val="-"/>
      <w:lvlJc w:val="left"/>
    </w:lvl>
    <w:lvl w:ilvl="2" w:tplc="DF22D32C">
      <w:numFmt w:val="decimal"/>
      <w:lvlText w:val=""/>
      <w:lvlJc w:val="left"/>
    </w:lvl>
    <w:lvl w:ilvl="3" w:tplc="E2A2F4BC">
      <w:numFmt w:val="decimal"/>
      <w:lvlText w:val=""/>
      <w:lvlJc w:val="left"/>
    </w:lvl>
    <w:lvl w:ilvl="4" w:tplc="80E65E5E">
      <w:numFmt w:val="decimal"/>
      <w:lvlText w:val=""/>
      <w:lvlJc w:val="left"/>
    </w:lvl>
    <w:lvl w:ilvl="5" w:tplc="91C25B16">
      <w:numFmt w:val="decimal"/>
      <w:lvlText w:val=""/>
      <w:lvlJc w:val="left"/>
    </w:lvl>
    <w:lvl w:ilvl="6" w:tplc="DEF88CBC">
      <w:numFmt w:val="decimal"/>
      <w:lvlText w:val=""/>
      <w:lvlJc w:val="left"/>
    </w:lvl>
    <w:lvl w:ilvl="7" w:tplc="9D84826A">
      <w:numFmt w:val="decimal"/>
      <w:lvlText w:val=""/>
      <w:lvlJc w:val="left"/>
    </w:lvl>
    <w:lvl w:ilvl="8" w:tplc="936AE468">
      <w:numFmt w:val="decimal"/>
      <w:lvlText w:val=""/>
      <w:lvlJc w:val="left"/>
    </w:lvl>
  </w:abstractNum>
  <w:abstractNum w:abstractNumId="29" w15:restartNumberingAfterBreak="0">
    <w:nsid w:val="00001796"/>
    <w:multiLevelType w:val="hybridMultilevel"/>
    <w:tmpl w:val="EBEC5ED4"/>
    <w:lvl w:ilvl="0" w:tplc="3E885870">
      <w:start w:val="1"/>
      <w:numFmt w:val="bullet"/>
      <w:lvlText w:val="и"/>
      <w:lvlJc w:val="left"/>
    </w:lvl>
    <w:lvl w:ilvl="1" w:tplc="29CA92F4">
      <w:numFmt w:val="decimal"/>
      <w:lvlText w:val=""/>
      <w:lvlJc w:val="left"/>
    </w:lvl>
    <w:lvl w:ilvl="2" w:tplc="04EAEBC6">
      <w:numFmt w:val="decimal"/>
      <w:lvlText w:val=""/>
      <w:lvlJc w:val="left"/>
    </w:lvl>
    <w:lvl w:ilvl="3" w:tplc="B992C326">
      <w:numFmt w:val="decimal"/>
      <w:lvlText w:val=""/>
      <w:lvlJc w:val="left"/>
    </w:lvl>
    <w:lvl w:ilvl="4" w:tplc="3D02F3E4">
      <w:numFmt w:val="decimal"/>
      <w:lvlText w:val=""/>
      <w:lvlJc w:val="left"/>
    </w:lvl>
    <w:lvl w:ilvl="5" w:tplc="20DCE5EE">
      <w:numFmt w:val="decimal"/>
      <w:lvlText w:val=""/>
      <w:lvlJc w:val="left"/>
    </w:lvl>
    <w:lvl w:ilvl="6" w:tplc="5FBE7024">
      <w:numFmt w:val="decimal"/>
      <w:lvlText w:val=""/>
      <w:lvlJc w:val="left"/>
    </w:lvl>
    <w:lvl w:ilvl="7" w:tplc="AF889640">
      <w:numFmt w:val="decimal"/>
      <w:lvlText w:val=""/>
      <w:lvlJc w:val="left"/>
    </w:lvl>
    <w:lvl w:ilvl="8" w:tplc="B714E8FC">
      <w:numFmt w:val="decimal"/>
      <w:lvlText w:val=""/>
      <w:lvlJc w:val="left"/>
    </w:lvl>
  </w:abstractNum>
  <w:abstractNum w:abstractNumId="30" w15:restartNumberingAfterBreak="0">
    <w:nsid w:val="0000182F"/>
    <w:multiLevelType w:val="hybridMultilevel"/>
    <w:tmpl w:val="3D6494F2"/>
    <w:lvl w:ilvl="0" w:tplc="ADE83884">
      <w:start w:val="1"/>
      <w:numFmt w:val="bullet"/>
      <w:lvlText w:val="•"/>
      <w:lvlJc w:val="left"/>
    </w:lvl>
    <w:lvl w:ilvl="1" w:tplc="69D6B288">
      <w:numFmt w:val="decimal"/>
      <w:lvlText w:val=""/>
      <w:lvlJc w:val="left"/>
    </w:lvl>
    <w:lvl w:ilvl="2" w:tplc="9D902CB2">
      <w:numFmt w:val="decimal"/>
      <w:lvlText w:val=""/>
      <w:lvlJc w:val="left"/>
    </w:lvl>
    <w:lvl w:ilvl="3" w:tplc="F7D09950">
      <w:numFmt w:val="decimal"/>
      <w:lvlText w:val=""/>
      <w:lvlJc w:val="left"/>
    </w:lvl>
    <w:lvl w:ilvl="4" w:tplc="1FD6A86C">
      <w:numFmt w:val="decimal"/>
      <w:lvlText w:val=""/>
      <w:lvlJc w:val="left"/>
    </w:lvl>
    <w:lvl w:ilvl="5" w:tplc="D336343A">
      <w:numFmt w:val="decimal"/>
      <w:lvlText w:val=""/>
      <w:lvlJc w:val="left"/>
    </w:lvl>
    <w:lvl w:ilvl="6" w:tplc="EE189826">
      <w:numFmt w:val="decimal"/>
      <w:lvlText w:val=""/>
      <w:lvlJc w:val="left"/>
    </w:lvl>
    <w:lvl w:ilvl="7" w:tplc="95FC7046">
      <w:numFmt w:val="decimal"/>
      <w:lvlText w:val=""/>
      <w:lvlJc w:val="left"/>
    </w:lvl>
    <w:lvl w:ilvl="8" w:tplc="8962F5B2">
      <w:numFmt w:val="decimal"/>
      <w:lvlText w:val=""/>
      <w:lvlJc w:val="left"/>
    </w:lvl>
  </w:abstractNum>
  <w:abstractNum w:abstractNumId="31" w15:restartNumberingAfterBreak="0">
    <w:nsid w:val="00001850"/>
    <w:multiLevelType w:val="hybridMultilevel"/>
    <w:tmpl w:val="02C23052"/>
    <w:lvl w:ilvl="0" w:tplc="3E0CD740">
      <w:start w:val="1"/>
      <w:numFmt w:val="bullet"/>
      <w:lvlText w:val="В"/>
      <w:lvlJc w:val="left"/>
    </w:lvl>
    <w:lvl w:ilvl="1" w:tplc="373A3792">
      <w:numFmt w:val="decimal"/>
      <w:lvlText w:val=""/>
      <w:lvlJc w:val="left"/>
    </w:lvl>
    <w:lvl w:ilvl="2" w:tplc="53CE77D6">
      <w:numFmt w:val="decimal"/>
      <w:lvlText w:val=""/>
      <w:lvlJc w:val="left"/>
    </w:lvl>
    <w:lvl w:ilvl="3" w:tplc="EE386FAA">
      <w:numFmt w:val="decimal"/>
      <w:lvlText w:val=""/>
      <w:lvlJc w:val="left"/>
    </w:lvl>
    <w:lvl w:ilvl="4" w:tplc="63FE89DE">
      <w:numFmt w:val="decimal"/>
      <w:lvlText w:val=""/>
      <w:lvlJc w:val="left"/>
    </w:lvl>
    <w:lvl w:ilvl="5" w:tplc="938CC87C">
      <w:numFmt w:val="decimal"/>
      <w:lvlText w:val=""/>
      <w:lvlJc w:val="left"/>
    </w:lvl>
    <w:lvl w:ilvl="6" w:tplc="F90CDCA0">
      <w:numFmt w:val="decimal"/>
      <w:lvlText w:val=""/>
      <w:lvlJc w:val="left"/>
    </w:lvl>
    <w:lvl w:ilvl="7" w:tplc="8F8EA8BE">
      <w:numFmt w:val="decimal"/>
      <w:lvlText w:val=""/>
      <w:lvlJc w:val="left"/>
    </w:lvl>
    <w:lvl w:ilvl="8" w:tplc="ED8819CC">
      <w:numFmt w:val="decimal"/>
      <w:lvlText w:val=""/>
      <w:lvlJc w:val="left"/>
    </w:lvl>
  </w:abstractNum>
  <w:abstractNum w:abstractNumId="32" w15:restartNumberingAfterBreak="0">
    <w:nsid w:val="000018D7"/>
    <w:multiLevelType w:val="hybridMultilevel"/>
    <w:tmpl w:val="42D0A1FE"/>
    <w:lvl w:ilvl="0" w:tplc="F712F36C">
      <w:start w:val="1"/>
      <w:numFmt w:val="bullet"/>
      <w:lvlText w:val="и"/>
      <w:lvlJc w:val="left"/>
    </w:lvl>
    <w:lvl w:ilvl="1" w:tplc="21DEB956">
      <w:numFmt w:val="decimal"/>
      <w:lvlText w:val=""/>
      <w:lvlJc w:val="left"/>
    </w:lvl>
    <w:lvl w:ilvl="2" w:tplc="C2802CC8">
      <w:numFmt w:val="decimal"/>
      <w:lvlText w:val=""/>
      <w:lvlJc w:val="left"/>
    </w:lvl>
    <w:lvl w:ilvl="3" w:tplc="81809802">
      <w:numFmt w:val="decimal"/>
      <w:lvlText w:val=""/>
      <w:lvlJc w:val="left"/>
    </w:lvl>
    <w:lvl w:ilvl="4" w:tplc="0CC4188A">
      <w:numFmt w:val="decimal"/>
      <w:lvlText w:val=""/>
      <w:lvlJc w:val="left"/>
    </w:lvl>
    <w:lvl w:ilvl="5" w:tplc="B8564086">
      <w:numFmt w:val="decimal"/>
      <w:lvlText w:val=""/>
      <w:lvlJc w:val="left"/>
    </w:lvl>
    <w:lvl w:ilvl="6" w:tplc="DB700774">
      <w:numFmt w:val="decimal"/>
      <w:lvlText w:val=""/>
      <w:lvlJc w:val="left"/>
    </w:lvl>
    <w:lvl w:ilvl="7" w:tplc="290405BC">
      <w:numFmt w:val="decimal"/>
      <w:lvlText w:val=""/>
      <w:lvlJc w:val="left"/>
    </w:lvl>
    <w:lvl w:ilvl="8" w:tplc="4894D448">
      <w:numFmt w:val="decimal"/>
      <w:lvlText w:val=""/>
      <w:lvlJc w:val="left"/>
    </w:lvl>
  </w:abstractNum>
  <w:abstractNum w:abstractNumId="33" w15:restartNumberingAfterBreak="0">
    <w:nsid w:val="00001953"/>
    <w:multiLevelType w:val="hybridMultilevel"/>
    <w:tmpl w:val="EFEE0A3A"/>
    <w:lvl w:ilvl="0" w:tplc="CA8E56AA">
      <w:start w:val="1"/>
      <w:numFmt w:val="bullet"/>
      <w:lvlText w:val="В"/>
      <w:lvlJc w:val="left"/>
    </w:lvl>
    <w:lvl w:ilvl="1" w:tplc="40D4964E">
      <w:numFmt w:val="decimal"/>
      <w:lvlText w:val=""/>
      <w:lvlJc w:val="left"/>
    </w:lvl>
    <w:lvl w:ilvl="2" w:tplc="C3A88908">
      <w:numFmt w:val="decimal"/>
      <w:lvlText w:val=""/>
      <w:lvlJc w:val="left"/>
    </w:lvl>
    <w:lvl w:ilvl="3" w:tplc="7396DED6">
      <w:numFmt w:val="decimal"/>
      <w:lvlText w:val=""/>
      <w:lvlJc w:val="left"/>
    </w:lvl>
    <w:lvl w:ilvl="4" w:tplc="79ECED38">
      <w:numFmt w:val="decimal"/>
      <w:lvlText w:val=""/>
      <w:lvlJc w:val="left"/>
    </w:lvl>
    <w:lvl w:ilvl="5" w:tplc="14069056">
      <w:numFmt w:val="decimal"/>
      <w:lvlText w:val=""/>
      <w:lvlJc w:val="left"/>
    </w:lvl>
    <w:lvl w:ilvl="6" w:tplc="AEA222B8">
      <w:numFmt w:val="decimal"/>
      <w:lvlText w:val=""/>
      <w:lvlJc w:val="left"/>
    </w:lvl>
    <w:lvl w:ilvl="7" w:tplc="65C6CE22">
      <w:numFmt w:val="decimal"/>
      <w:lvlText w:val=""/>
      <w:lvlJc w:val="left"/>
    </w:lvl>
    <w:lvl w:ilvl="8" w:tplc="9716C6EC">
      <w:numFmt w:val="decimal"/>
      <w:lvlText w:val=""/>
      <w:lvlJc w:val="left"/>
    </w:lvl>
  </w:abstractNum>
  <w:abstractNum w:abstractNumId="34" w15:restartNumberingAfterBreak="0">
    <w:nsid w:val="000019D9"/>
    <w:multiLevelType w:val="hybridMultilevel"/>
    <w:tmpl w:val="7ACE9856"/>
    <w:lvl w:ilvl="0" w:tplc="A5BC916E">
      <w:start w:val="1"/>
      <w:numFmt w:val="bullet"/>
      <w:lvlText w:val="-"/>
      <w:lvlJc w:val="left"/>
    </w:lvl>
    <w:lvl w:ilvl="1" w:tplc="C9C4FEC4">
      <w:numFmt w:val="decimal"/>
      <w:lvlText w:val=""/>
      <w:lvlJc w:val="left"/>
    </w:lvl>
    <w:lvl w:ilvl="2" w:tplc="67FCBAE6">
      <w:numFmt w:val="decimal"/>
      <w:lvlText w:val=""/>
      <w:lvlJc w:val="left"/>
    </w:lvl>
    <w:lvl w:ilvl="3" w:tplc="B68EE48C">
      <w:numFmt w:val="decimal"/>
      <w:lvlText w:val=""/>
      <w:lvlJc w:val="left"/>
    </w:lvl>
    <w:lvl w:ilvl="4" w:tplc="858A7586">
      <w:numFmt w:val="decimal"/>
      <w:lvlText w:val=""/>
      <w:lvlJc w:val="left"/>
    </w:lvl>
    <w:lvl w:ilvl="5" w:tplc="20FCE4E0">
      <w:numFmt w:val="decimal"/>
      <w:lvlText w:val=""/>
      <w:lvlJc w:val="left"/>
    </w:lvl>
    <w:lvl w:ilvl="6" w:tplc="02528208">
      <w:numFmt w:val="decimal"/>
      <w:lvlText w:val=""/>
      <w:lvlJc w:val="left"/>
    </w:lvl>
    <w:lvl w:ilvl="7" w:tplc="E52EAE46">
      <w:numFmt w:val="decimal"/>
      <w:lvlText w:val=""/>
      <w:lvlJc w:val="left"/>
    </w:lvl>
    <w:lvl w:ilvl="8" w:tplc="2D9AEED8">
      <w:numFmt w:val="decimal"/>
      <w:lvlText w:val=""/>
      <w:lvlJc w:val="left"/>
    </w:lvl>
  </w:abstractNum>
  <w:abstractNum w:abstractNumId="35" w15:restartNumberingAfterBreak="0">
    <w:nsid w:val="000019DA"/>
    <w:multiLevelType w:val="hybridMultilevel"/>
    <w:tmpl w:val="4C7809DE"/>
    <w:lvl w:ilvl="0" w:tplc="E52C57B2">
      <w:start w:val="1"/>
      <w:numFmt w:val="bullet"/>
      <w:lvlText w:val="-"/>
      <w:lvlJc w:val="left"/>
    </w:lvl>
    <w:lvl w:ilvl="1" w:tplc="B5889B3A">
      <w:numFmt w:val="decimal"/>
      <w:lvlText w:val=""/>
      <w:lvlJc w:val="left"/>
    </w:lvl>
    <w:lvl w:ilvl="2" w:tplc="92CAF136">
      <w:numFmt w:val="decimal"/>
      <w:lvlText w:val=""/>
      <w:lvlJc w:val="left"/>
    </w:lvl>
    <w:lvl w:ilvl="3" w:tplc="4EF0C656">
      <w:numFmt w:val="decimal"/>
      <w:lvlText w:val=""/>
      <w:lvlJc w:val="left"/>
    </w:lvl>
    <w:lvl w:ilvl="4" w:tplc="501CB096">
      <w:numFmt w:val="decimal"/>
      <w:lvlText w:val=""/>
      <w:lvlJc w:val="left"/>
    </w:lvl>
    <w:lvl w:ilvl="5" w:tplc="04602B32">
      <w:numFmt w:val="decimal"/>
      <w:lvlText w:val=""/>
      <w:lvlJc w:val="left"/>
    </w:lvl>
    <w:lvl w:ilvl="6" w:tplc="AB2AFF24">
      <w:numFmt w:val="decimal"/>
      <w:lvlText w:val=""/>
      <w:lvlJc w:val="left"/>
    </w:lvl>
    <w:lvl w:ilvl="7" w:tplc="C62281D4">
      <w:numFmt w:val="decimal"/>
      <w:lvlText w:val=""/>
      <w:lvlJc w:val="left"/>
    </w:lvl>
    <w:lvl w:ilvl="8" w:tplc="00EE0F14">
      <w:numFmt w:val="decimal"/>
      <w:lvlText w:val=""/>
      <w:lvlJc w:val="left"/>
    </w:lvl>
  </w:abstractNum>
  <w:abstractNum w:abstractNumId="36" w15:restartNumberingAfterBreak="0">
    <w:nsid w:val="00001AF4"/>
    <w:multiLevelType w:val="hybridMultilevel"/>
    <w:tmpl w:val="D3A026B2"/>
    <w:lvl w:ilvl="0" w:tplc="BDFCE516">
      <w:start w:val="1"/>
      <w:numFmt w:val="bullet"/>
      <w:lvlText w:val="и"/>
      <w:lvlJc w:val="left"/>
    </w:lvl>
    <w:lvl w:ilvl="1" w:tplc="11C64816">
      <w:start w:val="1"/>
      <w:numFmt w:val="bullet"/>
      <w:lvlText w:val="-"/>
      <w:lvlJc w:val="left"/>
    </w:lvl>
    <w:lvl w:ilvl="2" w:tplc="096825FA">
      <w:numFmt w:val="decimal"/>
      <w:lvlText w:val=""/>
      <w:lvlJc w:val="left"/>
    </w:lvl>
    <w:lvl w:ilvl="3" w:tplc="3A588E04">
      <w:numFmt w:val="decimal"/>
      <w:lvlText w:val=""/>
      <w:lvlJc w:val="left"/>
    </w:lvl>
    <w:lvl w:ilvl="4" w:tplc="B7E0C420">
      <w:numFmt w:val="decimal"/>
      <w:lvlText w:val=""/>
      <w:lvlJc w:val="left"/>
    </w:lvl>
    <w:lvl w:ilvl="5" w:tplc="BCA24A46">
      <w:numFmt w:val="decimal"/>
      <w:lvlText w:val=""/>
      <w:lvlJc w:val="left"/>
    </w:lvl>
    <w:lvl w:ilvl="6" w:tplc="D616B3F0">
      <w:numFmt w:val="decimal"/>
      <w:lvlText w:val=""/>
      <w:lvlJc w:val="left"/>
    </w:lvl>
    <w:lvl w:ilvl="7" w:tplc="A6049056">
      <w:numFmt w:val="decimal"/>
      <w:lvlText w:val=""/>
      <w:lvlJc w:val="left"/>
    </w:lvl>
    <w:lvl w:ilvl="8" w:tplc="A058BA08">
      <w:numFmt w:val="decimal"/>
      <w:lvlText w:val=""/>
      <w:lvlJc w:val="left"/>
    </w:lvl>
  </w:abstractNum>
  <w:abstractNum w:abstractNumId="37" w15:restartNumberingAfterBreak="0">
    <w:nsid w:val="00001D11"/>
    <w:multiLevelType w:val="hybridMultilevel"/>
    <w:tmpl w:val="5E845316"/>
    <w:lvl w:ilvl="0" w:tplc="E4D45774">
      <w:start w:val="1"/>
      <w:numFmt w:val="decimal"/>
      <w:lvlText w:val="%1)"/>
      <w:lvlJc w:val="left"/>
    </w:lvl>
    <w:lvl w:ilvl="1" w:tplc="901E4C50">
      <w:numFmt w:val="decimal"/>
      <w:lvlText w:val=""/>
      <w:lvlJc w:val="left"/>
    </w:lvl>
    <w:lvl w:ilvl="2" w:tplc="FF3418BE">
      <w:numFmt w:val="decimal"/>
      <w:lvlText w:val=""/>
      <w:lvlJc w:val="left"/>
    </w:lvl>
    <w:lvl w:ilvl="3" w:tplc="A7A8822E">
      <w:numFmt w:val="decimal"/>
      <w:lvlText w:val=""/>
      <w:lvlJc w:val="left"/>
    </w:lvl>
    <w:lvl w:ilvl="4" w:tplc="90B8889E">
      <w:numFmt w:val="decimal"/>
      <w:lvlText w:val=""/>
      <w:lvlJc w:val="left"/>
    </w:lvl>
    <w:lvl w:ilvl="5" w:tplc="B852D772">
      <w:numFmt w:val="decimal"/>
      <w:lvlText w:val=""/>
      <w:lvlJc w:val="left"/>
    </w:lvl>
    <w:lvl w:ilvl="6" w:tplc="CE6E00DE">
      <w:numFmt w:val="decimal"/>
      <w:lvlText w:val=""/>
      <w:lvlJc w:val="left"/>
    </w:lvl>
    <w:lvl w:ilvl="7" w:tplc="88B2BC92">
      <w:numFmt w:val="decimal"/>
      <w:lvlText w:val=""/>
      <w:lvlJc w:val="left"/>
    </w:lvl>
    <w:lvl w:ilvl="8" w:tplc="B1DA9308">
      <w:numFmt w:val="decimal"/>
      <w:lvlText w:val=""/>
      <w:lvlJc w:val="left"/>
    </w:lvl>
  </w:abstractNum>
  <w:abstractNum w:abstractNumId="38" w15:restartNumberingAfterBreak="0">
    <w:nsid w:val="00001D18"/>
    <w:multiLevelType w:val="hybridMultilevel"/>
    <w:tmpl w:val="86363BBA"/>
    <w:lvl w:ilvl="0" w:tplc="E3468CBA">
      <w:start w:val="1"/>
      <w:numFmt w:val="bullet"/>
      <w:lvlText w:val="В"/>
      <w:lvlJc w:val="left"/>
    </w:lvl>
    <w:lvl w:ilvl="1" w:tplc="5770DFE6">
      <w:start w:val="1"/>
      <w:numFmt w:val="bullet"/>
      <w:lvlText w:val="-"/>
      <w:lvlJc w:val="left"/>
    </w:lvl>
    <w:lvl w:ilvl="2" w:tplc="34A87BCA">
      <w:numFmt w:val="decimal"/>
      <w:lvlText w:val=""/>
      <w:lvlJc w:val="left"/>
    </w:lvl>
    <w:lvl w:ilvl="3" w:tplc="8B467D7C">
      <w:numFmt w:val="decimal"/>
      <w:lvlText w:val=""/>
      <w:lvlJc w:val="left"/>
    </w:lvl>
    <w:lvl w:ilvl="4" w:tplc="7CB25118">
      <w:numFmt w:val="decimal"/>
      <w:lvlText w:val=""/>
      <w:lvlJc w:val="left"/>
    </w:lvl>
    <w:lvl w:ilvl="5" w:tplc="836C3F76">
      <w:numFmt w:val="decimal"/>
      <w:lvlText w:val=""/>
      <w:lvlJc w:val="left"/>
    </w:lvl>
    <w:lvl w:ilvl="6" w:tplc="2662EC40">
      <w:numFmt w:val="decimal"/>
      <w:lvlText w:val=""/>
      <w:lvlJc w:val="left"/>
    </w:lvl>
    <w:lvl w:ilvl="7" w:tplc="EE06F962">
      <w:numFmt w:val="decimal"/>
      <w:lvlText w:val=""/>
      <w:lvlJc w:val="left"/>
    </w:lvl>
    <w:lvl w:ilvl="8" w:tplc="CD388C68">
      <w:numFmt w:val="decimal"/>
      <w:lvlText w:val=""/>
      <w:lvlJc w:val="left"/>
    </w:lvl>
  </w:abstractNum>
  <w:abstractNum w:abstractNumId="39" w15:restartNumberingAfterBreak="0">
    <w:nsid w:val="00001DC0"/>
    <w:multiLevelType w:val="hybridMultilevel"/>
    <w:tmpl w:val="CD4EC6AA"/>
    <w:lvl w:ilvl="0" w:tplc="250ED302">
      <w:start w:val="1"/>
      <w:numFmt w:val="bullet"/>
      <w:lvlText w:val="К"/>
      <w:lvlJc w:val="left"/>
    </w:lvl>
    <w:lvl w:ilvl="1" w:tplc="AD6EC308">
      <w:numFmt w:val="decimal"/>
      <w:lvlText w:val=""/>
      <w:lvlJc w:val="left"/>
    </w:lvl>
    <w:lvl w:ilvl="2" w:tplc="B9CC7764">
      <w:numFmt w:val="decimal"/>
      <w:lvlText w:val=""/>
      <w:lvlJc w:val="left"/>
    </w:lvl>
    <w:lvl w:ilvl="3" w:tplc="A300BEF4">
      <w:numFmt w:val="decimal"/>
      <w:lvlText w:val=""/>
      <w:lvlJc w:val="left"/>
    </w:lvl>
    <w:lvl w:ilvl="4" w:tplc="060662EE">
      <w:numFmt w:val="decimal"/>
      <w:lvlText w:val=""/>
      <w:lvlJc w:val="left"/>
    </w:lvl>
    <w:lvl w:ilvl="5" w:tplc="C256051E">
      <w:numFmt w:val="decimal"/>
      <w:lvlText w:val=""/>
      <w:lvlJc w:val="left"/>
    </w:lvl>
    <w:lvl w:ilvl="6" w:tplc="89C85258">
      <w:numFmt w:val="decimal"/>
      <w:lvlText w:val=""/>
      <w:lvlJc w:val="left"/>
    </w:lvl>
    <w:lvl w:ilvl="7" w:tplc="5E5A31E2">
      <w:numFmt w:val="decimal"/>
      <w:lvlText w:val=""/>
      <w:lvlJc w:val="left"/>
    </w:lvl>
    <w:lvl w:ilvl="8" w:tplc="15F26032">
      <w:numFmt w:val="decimal"/>
      <w:lvlText w:val=""/>
      <w:lvlJc w:val="left"/>
    </w:lvl>
  </w:abstractNum>
  <w:abstractNum w:abstractNumId="40" w15:restartNumberingAfterBreak="0">
    <w:nsid w:val="00001F16"/>
    <w:multiLevelType w:val="hybridMultilevel"/>
    <w:tmpl w:val="041ADB14"/>
    <w:lvl w:ilvl="0" w:tplc="3636FF36">
      <w:start w:val="1"/>
      <w:numFmt w:val="bullet"/>
      <w:lvlText w:val="•"/>
      <w:lvlJc w:val="left"/>
    </w:lvl>
    <w:lvl w:ilvl="1" w:tplc="5540D42A">
      <w:numFmt w:val="decimal"/>
      <w:lvlText w:val=""/>
      <w:lvlJc w:val="left"/>
    </w:lvl>
    <w:lvl w:ilvl="2" w:tplc="0DEA37A0">
      <w:numFmt w:val="decimal"/>
      <w:lvlText w:val=""/>
      <w:lvlJc w:val="left"/>
    </w:lvl>
    <w:lvl w:ilvl="3" w:tplc="4388330A">
      <w:numFmt w:val="decimal"/>
      <w:lvlText w:val=""/>
      <w:lvlJc w:val="left"/>
    </w:lvl>
    <w:lvl w:ilvl="4" w:tplc="7FD6C4C8">
      <w:numFmt w:val="decimal"/>
      <w:lvlText w:val=""/>
      <w:lvlJc w:val="left"/>
    </w:lvl>
    <w:lvl w:ilvl="5" w:tplc="BA46A45A">
      <w:numFmt w:val="decimal"/>
      <w:lvlText w:val=""/>
      <w:lvlJc w:val="left"/>
    </w:lvl>
    <w:lvl w:ilvl="6" w:tplc="80BC27C6">
      <w:numFmt w:val="decimal"/>
      <w:lvlText w:val=""/>
      <w:lvlJc w:val="left"/>
    </w:lvl>
    <w:lvl w:ilvl="7" w:tplc="426C7824">
      <w:numFmt w:val="decimal"/>
      <w:lvlText w:val=""/>
      <w:lvlJc w:val="left"/>
    </w:lvl>
    <w:lvl w:ilvl="8" w:tplc="7E309832">
      <w:numFmt w:val="decimal"/>
      <w:lvlText w:val=""/>
      <w:lvlJc w:val="left"/>
    </w:lvl>
  </w:abstractNum>
  <w:abstractNum w:abstractNumId="41" w15:restartNumberingAfterBreak="0">
    <w:nsid w:val="00002059"/>
    <w:multiLevelType w:val="hybridMultilevel"/>
    <w:tmpl w:val="2C3C77DA"/>
    <w:lvl w:ilvl="0" w:tplc="64AEDC08">
      <w:start w:val="1"/>
      <w:numFmt w:val="bullet"/>
      <w:lvlText w:val="и"/>
      <w:lvlJc w:val="left"/>
    </w:lvl>
    <w:lvl w:ilvl="1" w:tplc="D9BEEAA6">
      <w:start w:val="7"/>
      <w:numFmt w:val="decimal"/>
      <w:lvlText w:val="%2."/>
      <w:lvlJc w:val="left"/>
    </w:lvl>
    <w:lvl w:ilvl="2" w:tplc="79F63CCA">
      <w:numFmt w:val="decimal"/>
      <w:lvlText w:val=""/>
      <w:lvlJc w:val="left"/>
    </w:lvl>
    <w:lvl w:ilvl="3" w:tplc="8F068356">
      <w:numFmt w:val="decimal"/>
      <w:lvlText w:val=""/>
      <w:lvlJc w:val="left"/>
    </w:lvl>
    <w:lvl w:ilvl="4" w:tplc="0B7CD5D0">
      <w:numFmt w:val="decimal"/>
      <w:lvlText w:val=""/>
      <w:lvlJc w:val="left"/>
    </w:lvl>
    <w:lvl w:ilvl="5" w:tplc="49FEFDD0">
      <w:numFmt w:val="decimal"/>
      <w:lvlText w:val=""/>
      <w:lvlJc w:val="left"/>
    </w:lvl>
    <w:lvl w:ilvl="6" w:tplc="B70CFBF4">
      <w:numFmt w:val="decimal"/>
      <w:lvlText w:val=""/>
      <w:lvlJc w:val="left"/>
    </w:lvl>
    <w:lvl w:ilvl="7" w:tplc="4EB86D46">
      <w:numFmt w:val="decimal"/>
      <w:lvlText w:val=""/>
      <w:lvlJc w:val="left"/>
    </w:lvl>
    <w:lvl w:ilvl="8" w:tplc="A21EF736">
      <w:numFmt w:val="decimal"/>
      <w:lvlText w:val=""/>
      <w:lvlJc w:val="left"/>
    </w:lvl>
  </w:abstractNum>
  <w:abstractNum w:abstractNumId="42" w15:restartNumberingAfterBreak="0">
    <w:nsid w:val="0000249E"/>
    <w:multiLevelType w:val="hybridMultilevel"/>
    <w:tmpl w:val="7424EF34"/>
    <w:lvl w:ilvl="0" w:tplc="65BC7E1C">
      <w:start w:val="1"/>
      <w:numFmt w:val="bullet"/>
      <w:lvlText w:val="-"/>
      <w:lvlJc w:val="left"/>
    </w:lvl>
    <w:lvl w:ilvl="1" w:tplc="86166AF6">
      <w:numFmt w:val="decimal"/>
      <w:lvlText w:val=""/>
      <w:lvlJc w:val="left"/>
    </w:lvl>
    <w:lvl w:ilvl="2" w:tplc="F38847C4">
      <w:numFmt w:val="decimal"/>
      <w:lvlText w:val=""/>
      <w:lvlJc w:val="left"/>
    </w:lvl>
    <w:lvl w:ilvl="3" w:tplc="B77A5E78">
      <w:numFmt w:val="decimal"/>
      <w:lvlText w:val=""/>
      <w:lvlJc w:val="left"/>
    </w:lvl>
    <w:lvl w:ilvl="4" w:tplc="B2842846">
      <w:numFmt w:val="decimal"/>
      <w:lvlText w:val=""/>
      <w:lvlJc w:val="left"/>
    </w:lvl>
    <w:lvl w:ilvl="5" w:tplc="513CEAE2">
      <w:numFmt w:val="decimal"/>
      <w:lvlText w:val=""/>
      <w:lvlJc w:val="left"/>
    </w:lvl>
    <w:lvl w:ilvl="6" w:tplc="6D28227C">
      <w:numFmt w:val="decimal"/>
      <w:lvlText w:val=""/>
      <w:lvlJc w:val="left"/>
    </w:lvl>
    <w:lvl w:ilvl="7" w:tplc="7B90BD34">
      <w:numFmt w:val="decimal"/>
      <w:lvlText w:val=""/>
      <w:lvlJc w:val="left"/>
    </w:lvl>
    <w:lvl w:ilvl="8" w:tplc="2E9A59AC">
      <w:numFmt w:val="decimal"/>
      <w:lvlText w:val=""/>
      <w:lvlJc w:val="left"/>
    </w:lvl>
  </w:abstractNum>
  <w:abstractNum w:abstractNumId="43" w15:restartNumberingAfterBreak="0">
    <w:nsid w:val="0000251F"/>
    <w:multiLevelType w:val="hybridMultilevel"/>
    <w:tmpl w:val="2ED875E0"/>
    <w:lvl w:ilvl="0" w:tplc="6CF0B420">
      <w:start w:val="1"/>
      <w:numFmt w:val="bullet"/>
      <w:lvlText w:val="-"/>
      <w:lvlJc w:val="left"/>
    </w:lvl>
    <w:lvl w:ilvl="1" w:tplc="C27CAC1A">
      <w:numFmt w:val="decimal"/>
      <w:lvlText w:val=""/>
      <w:lvlJc w:val="left"/>
    </w:lvl>
    <w:lvl w:ilvl="2" w:tplc="D542C2AC">
      <w:numFmt w:val="decimal"/>
      <w:lvlText w:val=""/>
      <w:lvlJc w:val="left"/>
    </w:lvl>
    <w:lvl w:ilvl="3" w:tplc="DF50C4EA">
      <w:numFmt w:val="decimal"/>
      <w:lvlText w:val=""/>
      <w:lvlJc w:val="left"/>
    </w:lvl>
    <w:lvl w:ilvl="4" w:tplc="D5F6EBF4">
      <w:numFmt w:val="decimal"/>
      <w:lvlText w:val=""/>
      <w:lvlJc w:val="left"/>
    </w:lvl>
    <w:lvl w:ilvl="5" w:tplc="B1C68C50">
      <w:numFmt w:val="decimal"/>
      <w:lvlText w:val=""/>
      <w:lvlJc w:val="left"/>
    </w:lvl>
    <w:lvl w:ilvl="6" w:tplc="4A98FD60">
      <w:numFmt w:val="decimal"/>
      <w:lvlText w:val=""/>
      <w:lvlJc w:val="left"/>
    </w:lvl>
    <w:lvl w:ilvl="7" w:tplc="EE8C1B4C">
      <w:numFmt w:val="decimal"/>
      <w:lvlText w:val=""/>
      <w:lvlJc w:val="left"/>
    </w:lvl>
    <w:lvl w:ilvl="8" w:tplc="9F786E4A">
      <w:numFmt w:val="decimal"/>
      <w:lvlText w:val=""/>
      <w:lvlJc w:val="left"/>
    </w:lvl>
  </w:abstractNum>
  <w:abstractNum w:abstractNumId="44" w15:restartNumberingAfterBreak="0">
    <w:nsid w:val="00002528"/>
    <w:multiLevelType w:val="hybridMultilevel"/>
    <w:tmpl w:val="3EC8C8E0"/>
    <w:lvl w:ilvl="0" w:tplc="E448415E">
      <w:start w:val="1"/>
      <w:numFmt w:val="bullet"/>
      <w:lvlText w:val="В"/>
      <w:lvlJc w:val="left"/>
    </w:lvl>
    <w:lvl w:ilvl="1" w:tplc="26CE1134">
      <w:numFmt w:val="decimal"/>
      <w:lvlText w:val=""/>
      <w:lvlJc w:val="left"/>
    </w:lvl>
    <w:lvl w:ilvl="2" w:tplc="7740418C">
      <w:numFmt w:val="decimal"/>
      <w:lvlText w:val=""/>
      <w:lvlJc w:val="left"/>
    </w:lvl>
    <w:lvl w:ilvl="3" w:tplc="1464BAD6">
      <w:numFmt w:val="decimal"/>
      <w:lvlText w:val=""/>
      <w:lvlJc w:val="left"/>
    </w:lvl>
    <w:lvl w:ilvl="4" w:tplc="37EA59A2">
      <w:numFmt w:val="decimal"/>
      <w:lvlText w:val=""/>
      <w:lvlJc w:val="left"/>
    </w:lvl>
    <w:lvl w:ilvl="5" w:tplc="282EF55E">
      <w:numFmt w:val="decimal"/>
      <w:lvlText w:val=""/>
      <w:lvlJc w:val="left"/>
    </w:lvl>
    <w:lvl w:ilvl="6" w:tplc="BC20CC62">
      <w:numFmt w:val="decimal"/>
      <w:lvlText w:val=""/>
      <w:lvlJc w:val="left"/>
    </w:lvl>
    <w:lvl w:ilvl="7" w:tplc="833AAD32">
      <w:numFmt w:val="decimal"/>
      <w:lvlText w:val=""/>
      <w:lvlJc w:val="left"/>
    </w:lvl>
    <w:lvl w:ilvl="8" w:tplc="0C208390">
      <w:numFmt w:val="decimal"/>
      <w:lvlText w:val=""/>
      <w:lvlJc w:val="left"/>
    </w:lvl>
  </w:abstractNum>
  <w:abstractNum w:abstractNumId="45" w15:restartNumberingAfterBreak="0">
    <w:nsid w:val="0000252A"/>
    <w:multiLevelType w:val="hybridMultilevel"/>
    <w:tmpl w:val="42787258"/>
    <w:lvl w:ilvl="0" w:tplc="20328C72">
      <w:start w:val="1"/>
      <w:numFmt w:val="bullet"/>
      <w:lvlText w:val="-"/>
      <w:lvlJc w:val="left"/>
    </w:lvl>
    <w:lvl w:ilvl="1" w:tplc="7292DAAC">
      <w:numFmt w:val="decimal"/>
      <w:lvlText w:val=""/>
      <w:lvlJc w:val="left"/>
    </w:lvl>
    <w:lvl w:ilvl="2" w:tplc="785E17C8">
      <w:numFmt w:val="decimal"/>
      <w:lvlText w:val=""/>
      <w:lvlJc w:val="left"/>
    </w:lvl>
    <w:lvl w:ilvl="3" w:tplc="CF1C18E6">
      <w:numFmt w:val="decimal"/>
      <w:lvlText w:val=""/>
      <w:lvlJc w:val="left"/>
    </w:lvl>
    <w:lvl w:ilvl="4" w:tplc="B27A6BEE">
      <w:numFmt w:val="decimal"/>
      <w:lvlText w:val=""/>
      <w:lvlJc w:val="left"/>
    </w:lvl>
    <w:lvl w:ilvl="5" w:tplc="0CD6BAC6">
      <w:numFmt w:val="decimal"/>
      <w:lvlText w:val=""/>
      <w:lvlJc w:val="left"/>
    </w:lvl>
    <w:lvl w:ilvl="6" w:tplc="F2C8892A">
      <w:numFmt w:val="decimal"/>
      <w:lvlText w:val=""/>
      <w:lvlJc w:val="left"/>
    </w:lvl>
    <w:lvl w:ilvl="7" w:tplc="79147EDE">
      <w:numFmt w:val="decimal"/>
      <w:lvlText w:val=""/>
      <w:lvlJc w:val="left"/>
    </w:lvl>
    <w:lvl w:ilvl="8" w:tplc="A480625A">
      <w:numFmt w:val="decimal"/>
      <w:lvlText w:val=""/>
      <w:lvlJc w:val="left"/>
    </w:lvl>
  </w:abstractNum>
  <w:abstractNum w:abstractNumId="46" w15:restartNumberingAfterBreak="0">
    <w:nsid w:val="0000263D"/>
    <w:multiLevelType w:val="hybridMultilevel"/>
    <w:tmpl w:val="3DA8D0DE"/>
    <w:lvl w:ilvl="0" w:tplc="9038580A">
      <w:start w:val="1"/>
      <w:numFmt w:val="bullet"/>
      <w:lvlText w:val="ии"/>
      <w:lvlJc w:val="left"/>
    </w:lvl>
    <w:lvl w:ilvl="1" w:tplc="D396C100">
      <w:start w:val="3"/>
      <w:numFmt w:val="decimal"/>
      <w:lvlText w:val="%2."/>
      <w:lvlJc w:val="left"/>
    </w:lvl>
    <w:lvl w:ilvl="2" w:tplc="900A3E5E">
      <w:numFmt w:val="decimal"/>
      <w:lvlText w:val=""/>
      <w:lvlJc w:val="left"/>
    </w:lvl>
    <w:lvl w:ilvl="3" w:tplc="EB34E15C">
      <w:numFmt w:val="decimal"/>
      <w:lvlText w:val=""/>
      <w:lvlJc w:val="left"/>
    </w:lvl>
    <w:lvl w:ilvl="4" w:tplc="25E64D92">
      <w:numFmt w:val="decimal"/>
      <w:lvlText w:val=""/>
      <w:lvlJc w:val="left"/>
    </w:lvl>
    <w:lvl w:ilvl="5" w:tplc="29AE7626">
      <w:numFmt w:val="decimal"/>
      <w:lvlText w:val=""/>
      <w:lvlJc w:val="left"/>
    </w:lvl>
    <w:lvl w:ilvl="6" w:tplc="0696222C">
      <w:numFmt w:val="decimal"/>
      <w:lvlText w:val=""/>
      <w:lvlJc w:val="left"/>
    </w:lvl>
    <w:lvl w:ilvl="7" w:tplc="4ACAA81A">
      <w:numFmt w:val="decimal"/>
      <w:lvlText w:val=""/>
      <w:lvlJc w:val="left"/>
    </w:lvl>
    <w:lvl w:ilvl="8" w:tplc="5F3A9D1C">
      <w:numFmt w:val="decimal"/>
      <w:lvlText w:val=""/>
      <w:lvlJc w:val="left"/>
    </w:lvl>
  </w:abstractNum>
  <w:abstractNum w:abstractNumId="47" w15:restartNumberingAfterBreak="0">
    <w:nsid w:val="00002668"/>
    <w:multiLevelType w:val="hybridMultilevel"/>
    <w:tmpl w:val="05C47A10"/>
    <w:lvl w:ilvl="0" w:tplc="476201DE">
      <w:start w:val="1"/>
      <w:numFmt w:val="decimal"/>
      <w:lvlText w:val="%1)"/>
      <w:lvlJc w:val="left"/>
    </w:lvl>
    <w:lvl w:ilvl="1" w:tplc="1D105020">
      <w:numFmt w:val="decimal"/>
      <w:lvlText w:val=""/>
      <w:lvlJc w:val="left"/>
    </w:lvl>
    <w:lvl w:ilvl="2" w:tplc="408CAA72">
      <w:numFmt w:val="decimal"/>
      <w:lvlText w:val=""/>
      <w:lvlJc w:val="left"/>
    </w:lvl>
    <w:lvl w:ilvl="3" w:tplc="7FFE9786">
      <w:numFmt w:val="decimal"/>
      <w:lvlText w:val=""/>
      <w:lvlJc w:val="left"/>
    </w:lvl>
    <w:lvl w:ilvl="4" w:tplc="6922AE66">
      <w:numFmt w:val="decimal"/>
      <w:lvlText w:val=""/>
      <w:lvlJc w:val="left"/>
    </w:lvl>
    <w:lvl w:ilvl="5" w:tplc="ED3E13B6">
      <w:numFmt w:val="decimal"/>
      <w:lvlText w:val=""/>
      <w:lvlJc w:val="left"/>
    </w:lvl>
    <w:lvl w:ilvl="6" w:tplc="ABCA0BCC">
      <w:numFmt w:val="decimal"/>
      <w:lvlText w:val=""/>
      <w:lvlJc w:val="left"/>
    </w:lvl>
    <w:lvl w:ilvl="7" w:tplc="04128580">
      <w:numFmt w:val="decimal"/>
      <w:lvlText w:val=""/>
      <w:lvlJc w:val="left"/>
    </w:lvl>
    <w:lvl w:ilvl="8" w:tplc="241499B0">
      <w:numFmt w:val="decimal"/>
      <w:lvlText w:val=""/>
      <w:lvlJc w:val="left"/>
    </w:lvl>
  </w:abstractNum>
  <w:abstractNum w:abstractNumId="48" w15:restartNumberingAfterBreak="0">
    <w:nsid w:val="00002725"/>
    <w:multiLevelType w:val="hybridMultilevel"/>
    <w:tmpl w:val="6478D8F2"/>
    <w:lvl w:ilvl="0" w:tplc="59B4B08A">
      <w:start w:val="1"/>
      <w:numFmt w:val="bullet"/>
      <w:lvlText w:val="В"/>
      <w:lvlJc w:val="left"/>
    </w:lvl>
    <w:lvl w:ilvl="1" w:tplc="3ADA4AF8">
      <w:numFmt w:val="decimal"/>
      <w:lvlText w:val=""/>
      <w:lvlJc w:val="left"/>
    </w:lvl>
    <w:lvl w:ilvl="2" w:tplc="5A86322E">
      <w:numFmt w:val="decimal"/>
      <w:lvlText w:val=""/>
      <w:lvlJc w:val="left"/>
    </w:lvl>
    <w:lvl w:ilvl="3" w:tplc="9460B4D0">
      <w:numFmt w:val="decimal"/>
      <w:lvlText w:val=""/>
      <w:lvlJc w:val="left"/>
    </w:lvl>
    <w:lvl w:ilvl="4" w:tplc="23B06A60">
      <w:numFmt w:val="decimal"/>
      <w:lvlText w:val=""/>
      <w:lvlJc w:val="left"/>
    </w:lvl>
    <w:lvl w:ilvl="5" w:tplc="3F5C16D8">
      <w:numFmt w:val="decimal"/>
      <w:lvlText w:val=""/>
      <w:lvlJc w:val="left"/>
    </w:lvl>
    <w:lvl w:ilvl="6" w:tplc="9A4A9AEE">
      <w:numFmt w:val="decimal"/>
      <w:lvlText w:val=""/>
      <w:lvlJc w:val="left"/>
    </w:lvl>
    <w:lvl w:ilvl="7" w:tplc="035C5212">
      <w:numFmt w:val="decimal"/>
      <w:lvlText w:val=""/>
      <w:lvlJc w:val="left"/>
    </w:lvl>
    <w:lvl w:ilvl="8" w:tplc="F26CE074">
      <w:numFmt w:val="decimal"/>
      <w:lvlText w:val=""/>
      <w:lvlJc w:val="left"/>
    </w:lvl>
  </w:abstractNum>
  <w:abstractNum w:abstractNumId="49" w15:restartNumberingAfterBreak="0">
    <w:nsid w:val="0000282D"/>
    <w:multiLevelType w:val="hybridMultilevel"/>
    <w:tmpl w:val="833033EC"/>
    <w:lvl w:ilvl="0" w:tplc="3D845598">
      <w:start w:val="1"/>
      <w:numFmt w:val="bullet"/>
      <w:lvlText w:val="-"/>
      <w:lvlJc w:val="left"/>
    </w:lvl>
    <w:lvl w:ilvl="1" w:tplc="2ADC8DB4">
      <w:numFmt w:val="decimal"/>
      <w:lvlText w:val=""/>
      <w:lvlJc w:val="left"/>
    </w:lvl>
    <w:lvl w:ilvl="2" w:tplc="C7EC4AFE">
      <w:numFmt w:val="decimal"/>
      <w:lvlText w:val=""/>
      <w:lvlJc w:val="left"/>
    </w:lvl>
    <w:lvl w:ilvl="3" w:tplc="63985C00">
      <w:numFmt w:val="decimal"/>
      <w:lvlText w:val=""/>
      <w:lvlJc w:val="left"/>
    </w:lvl>
    <w:lvl w:ilvl="4" w:tplc="D0F859A6">
      <w:numFmt w:val="decimal"/>
      <w:lvlText w:val=""/>
      <w:lvlJc w:val="left"/>
    </w:lvl>
    <w:lvl w:ilvl="5" w:tplc="C14C25A2">
      <w:numFmt w:val="decimal"/>
      <w:lvlText w:val=""/>
      <w:lvlJc w:val="left"/>
    </w:lvl>
    <w:lvl w:ilvl="6" w:tplc="0CA684E0">
      <w:numFmt w:val="decimal"/>
      <w:lvlText w:val=""/>
      <w:lvlJc w:val="left"/>
    </w:lvl>
    <w:lvl w:ilvl="7" w:tplc="25DCD602">
      <w:numFmt w:val="decimal"/>
      <w:lvlText w:val=""/>
      <w:lvlJc w:val="left"/>
    </w:lvl>
    <w:lvl w:ilvl="8" w:tplc="83C6C9B8">
      <w:numFmt w:val="decimal"/>
      <w:lvlText w:val=""/>
      <w:lvlJc w:val="left"/>
    </w:lvl>
  </w:abstractNum>
  <w:abstractNum w:abstractNumId="50" w15:restartNumberingAfterBreak="0">
    <w:nsid w:val="00002833"/>
    <w:multiLevelType w:val="hybridMultilevel"/>
    <w:tmpl w:val="4C00FE76"/>
    <w:lvl w:ilvl="0" w:tplc="A7142CAA">
      <w:start w:val="1"/>
      <w:numFmt w:val="bullet"/>
      <w:lvlText w:val="в"/>
      <w:lvlJc w:val="left"/>
    </w:lvl>
    <w:lvl w:ilvl="1" w:tplc="BDE6ADDC">
      <w:numFmt w:val="decimal"/>
      <w:lvlText w:val=""/>
      <w:lvlJc w:val="left"/>
    </w:lvl>
    <w:lvl w:ilvl="2" w:tplc="50206A9C">
      <w:numFmt w:val="decimal"/>
      <w:lvlText w:val=""/>
      <w:lvlJc w:val="left"/>
    </w:lvl>
    <w:lvl w:ilvl="3" w:tplc="59FEE7DA">
      <w:numFmt w:val="decimal"/>
      <w:lvlText w:val=""/>
      <w:lvlJc w:val="left"/>
    </w:lvl>
    <w:lvl w:ilvl="4" w:tplc="385A3DBA">
      <w:numFmt w:val="decimal"/>
      <w:lvlText w:val=""/>
      <w:lvlJc w:val="left"/>
    </w:lvl>
    <w:lvl w:ilvl="5" w:tplc="9320B190">
      <w:numFmt w:val="decimal"/>
      <w:lvlText w:val=""/>
      <w:lvlJc w:val="left"/>
    </w:lvl>
    <w:lvl w:ilvl="6" w:tplc="9162EC0C">
      <w:numFmt w:val="decimal"/>
      <w:lvlText w:val=""/>
      <w:lvlJc w:val="left"/>
    </w:lvl>
    <w:lvl w:ilvl="7" w:tplc="43E04EBE">
      <w:numFmt w:val="decimal"/>
      <w:lvlText w:val=""/>
      <w:lvlJc w:val="left"/>
    </w:lvl>
    <w:lvl w:ilvl="8" w:tplc="44D893C6">
      <w:numFmt w:val="decimal"/>
      <w:lvlText w:val=""/>
      <w:lvlJc w:val="left"/>
    </w:lvl>
  </w:abstractNum>
  <w:abstractNum w:abstractNumId="51" w15:restartNumberingAfterBreak="0">
    <w:nsid w:val="00002852"/>
    <w:multiLevelType w:val="hybridMultilevel"/>
    <w:tmpl w:val="81F054D6"/>
    <w:lvl w:ilvl="0" w:tplc="0C3A709A">
      <w:start w:val="1"/>
      <w:numFmt w:val="bullet"/>
      <w:lvlText w:val="-"/>
      <w:lvlJc w:val="left"/>
    </w:lvl>
    <w:lvl w:ilvl="1" w:tplc="2CF29702">
      <w:start w:val="1"/>
      <w:numFmt w:val="bullet"/>
      <w:lvlText w:val="-"/>
      <w:lvlJc w:val="left"/>
    </w:lvl>
    <w:lvl w:ilvl="2" w:tplc="98380F84">
      <w:numFmt w:val="decimal"/>
      <w:lvlText w:val=""/>
      <w:lvlJc w:val="left"/>
    </w:lvl>
    <w:lvl w:ilvl="3" w:tplc="A2EA9502">
      <w:numFmt w:val="decimal"/>
      <w:lvlText w:val=""/>
      <w:lvlJc w:val="left"/>
    </w:lvl>
    <w:lvl w:ilvl="4" w:tplc="ECF89EC2">
      <w:numFmt w:val="decimal"/>
      <w:lvlText w:val=""/>
      <w:lvlJc w:val="left"/>
    </w:lvl>
    <w:lvl w:ilvl="5" w:tplc="F432E54E">
      <w:numFmt w:val="decimal"/>
      <w:lvlText w:val=""/>
      <w:lvlJc w:val="left"/>
    </w:lvl>
    <w:lvl w:ilvl="6" w:tplc="91DC085E">
      <w:numFmt w:val="decimal"/>
      <w:lvlText w:val=""/>
      <w:lvlJc w:val="left"/>
    </w:lvl>
    <w:lvl w:ilvl="7" w:tplc="47284D2A">
      <w:numFmt w:val="decimal"/>
      <w:lvlText w:val=""/>
      <w:lvlJc w:val="left"/>
    </w:lvl>
    <w:lvl w:ilvl="8" w:tplc="CD98D35C">
      <w:numFmt w:val="decimal"/>
      <w:lvlText w:val=""/>
      <w:lvlJc w:val="left"/>
    </w:lvl>
  </w:abstractNum>
  <w:abstractNum w:abstractNumId="52" w15:restartNumberingAfterBreak="0">
    <w:nsid w:val="0000293B"/>
    <w:multiLevelType w:val="hybridMultilevel"/>
    <w:tmpl w:val="D5BC262E"/>
    <w:lvl w:ilvl="0" w:tplc="36A497D2">
      <w:start w:val="1"/>
      <w:numFmt w:val="bullet"/>
      <w:lvlText w:val="-"/>
      <w:lvlJc w:val="left"/>
    </w:lvl>
    <w:lvl w:ilvl="1" w:tplc="CF8CA35C">
      <w:numFmt w:val="decimal"/>
      <w:lvlText w:val=""/>
      <w:lvlJc w:val="left"/>
    </w:lvl>
    <w:lvl w:ilvl="2" w:tplc="965007EE">
      <w:numFmt w:val="decimal"/>
      <w:lvlText w:val=""/>
      <w:lvlJc w:val="left"/>
    </w:lvl>
    <w:lvl w:ilvl="3" w:tplc="9092A0C6">
      <w:numFmt w:val="decimal"/>
      <w:lvlText w:val=""/>
      <w:lvlJc w:val="left"/>
    </w:lvl>
    <w:lvl w:ilvl="4" w:tplc="63F426A8">
      <w:numFmt w:val="decimal"/>
      <w:lvlText w:val=""/>
      <w:lvlJc w:val="left"/>
    </w:lvl>
    <w:lvl w:ilvl="5" w:tplc="4E16209E">
      <w:numFmt w:val="decimal"/>
      <w:lvlText w:val=""/>
      <w:lvlJc w:val="left"/>
    </w:lvl>
    <w:lvl w:ilvl="6" w:tplc="CBD0A2D0">
      <w:numFmt w:val="decimal"/>
      <w:lvlText w:val=""/>
      <w:lvlJc w:val="left"/>
    </w:lvl>
    <w:lvl w:ilvl="7" w:tplc="91C49DF8">
      <w:numFmt w:val="decimal"/>
      <w:lvlText w:val=""/>
      <w:lvlJc w:val="left"/>
    </w:lvl>
    <w:lvl w:ilvl="8" w:tplc="D13EF742">
      <w:numFmt w:val="decimal"/>
      <w:lvlText w:val=""/>
      <w:lvlJc w:val="left"/>
    </w:lvl>
  </w:abstractNum>
  <w:abstractNum w:abstractNumId="53" w15:restartNumberingAfterBreak="0">
    <w:nsid w:val="00002959"/>
    <w:multiLevelType w:val="hybridMultilevel"/>
    <w:tmpl w:val="D76E500C"/>
    <w:lvl w:ilvl="0" w:tplc="4942C2FE">
      <w:start w:val="1"/>
      <w:numFmt w:val="bullet"/>
      <w:lvlText w:val="-"/>
      <w:lvlJc w:val="left"/>
    </w:lvl>
    <w:lvl w:ilvl="1" w:tplc="40C66AD4">
      <w:numFmt w:val="decimal"/>
      <w:lvlText w:val=""/>
      <w:lvlJc w:val="left"/>
    </w:lvl>
    <w:lvl w:ilvl="2" w:tplc="C93A5B82">
      <w:numFmt w:val="decimal"/>
      <w:lvlText w:val=""/>
      <w:lvlJc w:val="left"/>
    </w:lvl>
    <w:lvl w:ilvl="3" w:tplc="0A1E9D78">
      <w:numFmt w:val="decimal"/>
      <w:lvlText w:val=""/>
      <w:lvlJc w:val="left"/>
    </w:lvl>
    <w:lvl w:ilvl="4" w:tplc="9ABA48DC">
      <w:numFmt w:val="decimal"/>
      <w:lvlText w:val=""/>
      <w:lvlJc w:val="left"/>
    </w:lvl>
    <w:lvl w:ilvl="5" w:tplc="B2FE5EF6">
      <w:numFmt w:val="decimal"/>
      <w:lvlText w:val=""/>
      <w:lvlJc w:val="left"/>
    </w:lvl>
    <w:lvl w:ilvl="6" w:tplc="62327CE6">
      <w:numFmt w:val="decimal"/>
      <w:lvlText w:val=""/>
      <w:lvlJc w:val="left"/>
    </w:lvl>
    <w:lvl w:ilvl="7" w:tplc="28E8BD62">
      <w:numFmt w:val="decimal"/>
      <w:lvlText w:val=""/>
      <w:lvlJc w:val="left"/>
    </w:lvl>
    <w:lvl w:ilvl="8" w:tplc="F73428F6">
      <w:numFmt w:val="decimal"/>
      <w:lvlText w:val=""/>
      <w:lvlJc w:val="left"/>
    </w:lvl>
  </w:abstractNum>
  <w:abstractNum w:abstractNumId="54" w15:restartNumberingAfterBreak="0">
    <w:nsid w:val="000029D8"/>
    <w:multiLevelType w:val="hybridMultilevel"/>
    <w:tmpl w:val="C49C4E5A"/>
    <w:lvl w:ilvl="0" w:tplc="257C62D6">
      <w:start w:val="1"/>
      <w:numFmt w:val="bullet"/>
      <w:lvlText w:val="и"/>
      <w:lvlJc w:val="left"/>
    </w:lvl>
    <w:lvl w:ilvl="1" w:tplc="42B6B3F8">
      <w:start w:val="1"/>
      <w:numFmt w:val="bullet"/>
      <w:lvlText w:val="-"/>
      <w:lvlJc w:val="left"/>
    </w:lvl>
    <w:lvl w:ilvl="2" w:tplc="9F68F502">
      <w:numFmt w:val="decimal"/>
      <w:lvlText w:val=""/>
      <w:lvlJc w:val="left"/>
    </w:lvl>
    <w:lvl w:ilvl="3" w:tplc="02BAF9A8">
      <w:numFmt w:val="decimal"/>
      <w:lvlText w:val=""/>
      <w:lvlJc w:val="left"/>
    </w:lvl>
    <w:lvl w:ilvl="4" w:tplc="6DE0C004">
      <w:numFmt w:val="decimal"/>
      <w:lvlText w:val=""/>
      <w:lvlJc w:val="left"/>
    </w:lvl>
    <w:lvl w:ilvl="5" w:tplc="01349FEE">
      <w:numFmt w:val="decimal"/>
      <w:lvlText w:val=""/>
      <w:lvlJc w:val="left"/>
    </w:lvl>
    <w:lvl w:ilvl="6" w:tplc="D94E41F2">
      <w:numFmt w:val="decimal"/>
      <w:lvlText w:val=""/>
      <w:lvlJc w:val="left"/>
    </w:lvl>
    <w:lvl w:ilvl="7" w:tplc="5AE8F908">
      <w:numFmt w:val="decimal"/>
      <w:lvlText w:val=""/>
      <w:lvlJc w:val="left"/>
    </w:lvl>
    <w:lvl w:ilvl="8" w:tplc="50424AE2">
      <w:numFmt w:val="decimal"/>
      <w:lvlText w:val=""/>
      <w:lvlJc w:val="left"/>
    </w:lvl>
  </w:abstractNum>
  <w:abstractNum w:abstractNumId="55" w15:restartNumberingAfterBreak="0">
    <w:nsid w:val="00002B00"/>
    <w:multiLevelType w:val="hybridMultilevel"/>
    <w:tmpl w:val="2CD65D64"/>
    <w:lvl w:ilvl="0" w:tplc="43D6E060">
      <w:start w:val="1"/>
      <w:numFmt w:val="bullet"/>
      <w:lvlText w:val="и"/>
      <w:lvlJc w:val="left"/>
    </w:lvl>
    <w:lvl w:ilvl="1" w:tplc="74CC29DE">
      <w:start w:val="1"/>
      <w:numFmt w:val="bullet"/>
      <w:lvlText w:val="В"/>
      <w:lvlJc w:val="left"/>
    </w:lvl>
    <w:lvl w:ilvl="2" w:tplc="93A23B74">
      <w:numFmt w:val="decimal"/>
      <w:lvlText w:val=""/>
      <w:lvlJc w:val="left"/>
    </w:lvl>
    <w:lvl w:ilvl="3" w:tplc="621E6F4C">
      <w:numFmt w:val="decimal"/>
      <w:lvlText w:val=""/>
      <w:lvlJc w:val="left"/>
    </w:lvl>
    <w:lvl w:ilvl="4" w:tplc="2500E6EA">
      <w:numFmt w:val="decimal"/>
      <w:lvlText w:val=""/>
      <w:lvlJc w:val="left"/>
    </w:lvl>
    <w:lvl w:ilvl="5" w:tplc="5BD215D2">
      <w:numFmt w:val="decimal"/>
      <w:lvlText w:val=""/>
      <w:lvlJc w:val="left"/>
    </w:lvl>
    <w:lvl w:ilvl="6" w:tplc="6EFC5810">
      <w:numFmt w:val="decimal"/>
      <w:lvlText w:val=""/>
      <w:lvlJc w:val="left"/>
    </w:lvl>
    <w:lvl w:ilvl="7" w:tplc="DDDAB23E">
      <w:numFmt w:val="decimal"/>
      <w:lvlText w:val=""/>
      <w:lvlJc w:val="left"/>
    </w:lvl>
    <w:lvl w:ilvl="8" w:tplc="7FC65D7E">
      <w:numFmt w:val="decimal"/>
      <w:lvlText w:val=""/>
      <w:lvlJc w:val="left"/>
    </w:lvl>
  </w:abstractNum>
  <w:abstractNum w:abstractNumId="56" w15:restartNumberingAfterBreak="0">
    <w:nsid w:val="00002B0C"/>
    <w:multiLevelType w:val="hybridMultilevel"/>
    <w:tmpl w:val="ABE4B6A2"/>
    <w:lvl w:ilvl="0" w:tplc="E5EE5ED0">
      <w:start w:val="1"/>
      <w:numFmt w:val="bullet"/>
      <w:lvlText w:val="-"/>
      <w:lvlJc w:val="left"/>
    </w:lvl>
    <w:lvl w:ilvl="1" w:tplc="B7746B30">
      <w:numFmt w:val="decimal"/>
      <w:lvlText w:val=""/>
      <w:lvlJc w:val="left"/>
    </w:lvl>
    <w:lvl w:ilvl="2" w:tplc="6AAEFCD4">
      <w:numFmt w:val="decimal"/>
      <w:lvlText w:val=""/>
      <w:lvlJc w:val="left"/>
    </w:lvl>
    <w:lvl w:ilvl="3" w:tplc="FD9AB68A">
      <w:numFmt w:val="decimal"/>
      <w:lvlText w:val=""/>
      <w:lvlJc w:val="left"/>
    </w:lvl>
    <w:lvl w:ilvl="4" w:tplc="7240669E">
      <w:numFmt w:val="decimal"/>
      <w:lvlText w:val=""/>
      <w:lvlJc w:val="left"/>
    </w:lvl>
    <w:lvl w:ilvl="5" w:tplc="163A0318">
      <w:numFmt w:val="decimal"/>
      <w:lvlText w:val=""/>
      <w:lvlJc w:val="left"/>
    </w:lvl>
    <w:lvl w:ilvl="6" w:tplc="E88E4186">
      <w:numFmt w:val="decimal"/>
      <w:lvlText w:val=""/>
      <w:lvlJc w:val="left"/>
    </w:lvl>
    <w:lvl w:ilvl="7" w:tplc="0C82303A">
      <w:numFmt w:val="decimal"/>
      <w:lvlText w:val=""/>
      <w:lvlJc w:val="left"/>
    </w:lvl>
    <w:lvl w:ilvl="8" w:tplc="B1360948">
      <w:numFmt w:val="decimal"/>
      <w:lvlText w:val=""/>
      <w:lvlJc w:val="left"/>
    </w:lvl>
  </w:abstractNum>
  <w:abstractNum w:abstractNumId="57" w15:restartNumberingAfterBreak="0">
    <w:nsid w:val="00002CF7"/>
    <w:multiLevelType w:val="hybridMultilevel"/>
    <w:tmpl w:val="4AEA7AD2"/>
    <w:lvl w:ilvl="0" w:tplc="599E924C">
      <w:start w:val="1"/>
      <w:numFmt w:val="bullet"/>
      <w:lvlText w:val="-"/>
      <w:lvlJc w:val="left"/>
    </w:lvl>
    <w:lvl w:ilvl="1" w:tplc="0D385EE4">
      <w:numFmt w:val="decimal"/>
      <w:lvlText w:val=""/>
      <w:lvlJc w:val="left"/>
    </w:lvl>
    <w:lvl w:ilvl="2" w:tplc="CD027E7C">
      <w:numFmt w:val="decimal"/>
      <w:lvlText w:val=""/>
      <w:lvlJc w:val="left"/>
    </w:lvl>
    <w:lvl w:ilvl="3" w:tplc="FA4AA18C">
      <w:numFmt w:val="decimal"/>
      <w:lvlText w:val=""/>
      <w:lvlJc w:val="left"/>
    </w:lvl>
    <w:lvl w:ilvl="4" w:tplc="EF9CBA84">
      <w:numFmt w:val="decimal"/>
      <w:lvlText w:val=""/>
      <w:lvlJc w:val="left"/>
    </w:lvl>
    <w:lvl w:ilvl="5" w:tplc="03BA6438">
      <w:numFmt w:val="decimal"/>
      <w:lvlText w:val=""/>
      <w:lvlJc w:val="left"/>
    </w:lvl>
    <w:lvl w:ilvl="6" w:tplc="506005A8">
      <w:numFmt w:val="decimal"/>
      <w:lvlText w:val=""/>
      <w:lvlJc w:val="left"/>
    </w:lvl>
    <w:lvl w:ilvl="7" w:tplc="821C0BDA">
      <w:numFmt w:val="decimal"/>
      <w:lvlText w:val=""/>
      <w:lvlJc w:val="left"/>
    </w:lvl>
    <w:lvl w:ilvl="8" w:tplc="1646BC18">
      <w:numFmt w:val="decimal"/>
      <w:lvlText w:val=""/>
      <w:lvlJc w:val="left"/>
    </w:lvl>
  </w:abstractNum>
  <w:abstractNum w:abstractNumId="58" w15:restartNumberingAfterBreak="0">
    <w:nsid w:val="00003004"/>
    <w:multiLevelType w:val="hybridMultilevel"/>
    <w:tmpl w:val="53E6229C"/>
    <w:lvl w:ilvl="0" w:tplc="4508D8D4">
      <w:start w:val="1"/>
      <w:numFmt w:val="bullet"/>
      <w:lvlText w:val="-"/>
      <w:lvlJc w:val="left"/>
    </w:lvl>
    <w:lvl w:ilvl="1" w:tplc="F9001A06">
      <w:numFmt w:val="decimal"/>
      <w:lvlText w:val=""/>
      <w:lvlJc w:val="left"/>
    </w:lvl>
    <w:lvl w:ilvl="2" w:tplc="BD24877E">
      <w:numFmt w:val="decimal"/>
      <w:lvlText w:val=""/>
      <w:lvlJc w:val="left"/>
    </w:lvl>
    <w:lvl w:ilvl="3" w:tplc="75A0E6FA">
      <w:numFmt w:val="decimal"/>
      <w:lvlText w:val=""/>
      <w:lvlJc w:val="left"/>
    </w:lvl>
    <w:lvl w:ilvl="4" w:tplc="80D4CD00">
      <w:numFmt w:val="decimal"/>
      <w:lvlText w:val=""/>
      <w:lvlJc w:val="left"/>
    </w:lvl>
    <w:lvl w:ilvl="5" w:tplc="272ABFEC">
      <w:numFmt w:val="decimal"/>
      <w:lvlText w:val=""/>
      <w:lvlJc w:val="left"/>
    </w:lvl>
    <w:lvl w:ilvl="6" w:tplc="53068812">
      <w:numFmt w:val="decimal"/>
      <w:lvlText w:val=""/>
      <w:lvlJc w:val="left"/>
    </w:lvl>
    <w:lvl w:ilvl="7" w:tplc="AC5CD492">
      <w:numFmt w:val="decimal"/>
      <w:lvlText w:val=""/>
      <w:lvlJc w:val="left"/>
    </w:lvl>
    <w:lvl w:ilvl="8" w:tplc="6BAAC13E">
      <w:numFmt w:val="decimal"/>
      <w:lvlText w:val=""/>
      <w:lvlJc w:val="left"/>
    </w:lvl>
  </w:abstractNum>
  <w:abstractNum w:abstractNumId="59" w15:restartNumberingAfterBreak="0">
    <w:nsid w:val="00003087"/>
    <w:multiLevelType w:val="hybridMultilevel"/>
    <w:tmpl w:val="7D80FD6E"/>
    <w:lvl w:ilvl="0" w:tplc="1250E46E">
      <w:start w:val="1"/>
      <w:numFmt w:val="bullet"/>
      <w:lvlText w:val="в"/>
      <w:lvlJc w:val="left"/>
    </w:lvl>
    <w:lvl w:ilvl="1" w:tplc="F07C50CA">
      <w:start w:val="1"/>
      <w:numFmt w:val="bullet"/>
      <w:lvlText w:val="-"/>
      <w:lvlJc w:val="left"/>
    </w:lvl>
    <w:lvl w:ilvl="2" w:tplc="B5EA4554">
      <w:numFmt w:val="decimal"/>
      <w:lvlText w:val=""/>
      <w:lvlJc w:val="left"/>
    </w:lvl>
    <w:lvl w:ilvl="3" w:tplc="F8DA7DB2">
      <w:numFmt w:val="decimal"/>
      <w:lvlText w:val=""/>
      <w:lvlJc w:val="left"/>
    </w:lvl>
    <w:lvl w:ilvl="4" w:tplc="77183596">
      <w:numFmt w:val="decimal"/>
      <w:lvlText w:val=""/>
      <w:lvlJc w:val="left"/>
    </w:lvl>
    <w:lvl w:ilvl="5" w:tplc="2BC45342">
      <w:numFmt w:val="decimal"/>
      <w:lvlText w:val=""/>
      <w:lvlJc w:val="left"/>
    </w:lvl>
    <w:lvl w:ilvl="6" w:tplc="602E1918">
      <w:numFmt w:val="decimal"/>
      <w:lvlText w:val=""/>
      <w:lvlJc w:val="left"/>
    </w:lvl>
    <w:lvl w:ilvl="7" w:tplc="1CEABF7C">
      <w:numFmt w:val="decimal"/>
      <w:lvlText w:val=""/>
      <w:lvlJc w:val="left"/>
    </w:lvl>
    <w:lvl w:ilvl="8" w:tplc="804EA488">
      <w:numFmt w:val="decimal"/>
      <w:lvlText w:val=""/>
      <w:lvlJc w:val="left"/>
    </w:lvl>
  </w:abstractNum>
  <w:abstractNum w:abstractNumId="60" w15:restartNumberingAfterBreak="0">
    <w:nsid w:val="000030F1"/>
    <w:multiLevelType w:val="hybridMultilevel"/>
    <w:tmpl w:val="8984F438"/>
    <w:lvl w:ilvl="0" w:tplc="A8C4D956">
      <w:start w:val="1"/>
      <w:numFmt w:val="bullet"/>
      <w:lvlText w:val="-"/>
      <w:lvlJc w:val="left"/>
    </w:lvl>
    <w:lvl w:ilvl="1" w:tplc="40349ED6">
      <w:start w:val="1"/>
      <w:numFmt w:val="bullet"/>
      <w:lvlText w:val="В"/>
      <w:lvlJc w:val="left"/>
    </w:lvl>
    <w:lvl w:ilvl="2" w:tplc="05F26F78">
      <w:numFmt w:val="decimal"/>
      <w:lvlText w:val=""/>
      <w:lvlJc w:val="left"/>
    </w:lvl>
    <w:lvl w:ilvl="3" w:tplc="C7545A56">
      <w:numFmt w:val="decimal"/>
      <w:lvlText w:val=""/>
      <w:lvlJc w:val="left"/>
    </w:lvl>
    <w:lvl w:ilvl="4" w:tplc="1CE01274">
      <w:numFmt w:val="decimal"/>
      <w:lvlText w:val=""/>
      <w:lvlJc w:val="left"/>
    </w:lvl>
    <w:lvl w:ilvl="5" w:tplc="2FF67B72">
      <w:numFmt w:val="decimal"/>
      <w:lvlText w:val=""/>
      <w:lvlJc w:val="left"/>
    </w:lvl>
    <w:lvl w:ilvl="6" w:tplc="625839B0">
      <w:numFmt w:val="decimal"/>
      <w:lvlText w:val=""/>
      <w:lvlJc w:val="left"/>
    </w:lvl>
    <w:lvl w:ilvl="7" w:tplc="9E92E804">
      <w:numFmt w:val="decimal"/>
      <w:lvlText w:val=""/>
      <w:lvlJc w:val="left"/>
    </w:lvl>
    <w:lvl w:ilvl="8" w:tplc="A6C0B54C">
      <w:numFmt w:val="decimal"/>
      <w:lvlText w:val=""/>
      <w:lvlJc w:val="left"/>
    </w:lvl>
  </w:abstractNum>
  <w:abstractNum w:abstractNumId="61" w15:restartNumberingAfterBreak="0">
    <w:nsid w:val="00003459"/>
    <w:multiLevelType w:val="hybridMultilevel"/>
    <w:tmpl w:val="E312D8E4"/>
    <w:lvl w:ilvl="0" w:tplc="31F88666">
      <w:start w:val="1"/>
      <w:numFmt w:val="bullet"/>
      <w:lvlText w:val="ии"/>
      <w:lvlJc w:val="left"/>
    </w:lvl>
    <w:lvl w:ilvl="1" w:tplc="751AC906">
      <w:start w:val="1"/>
      <w:numFmt w:val="decimal"/>
      <w:lvlText w:val="%2."/>
      <w:lvlJc w:val="left"/>
    </w:lvl>
    <w:lvl w:ilvl="2" w:tplc="97EA505A">
      <w:numFmt w:val="decimal"/>
      <w:lvlText w:val=""/>
      <w:lvlJc w:val="left"/>
    </w:lvl>
    <w:lvl w:ilvl="3" w:tplc="F9282DDE">
      <w:numFmt w:val="decimal"/>
      <w:lvlText w:val=""/>
      <w:lvlJc w:val="left"/>
    </w:lvl>
    <w:lvl w:ilvl="4" w:tplc="E9D2AD22">
      <w:numFmt w:val="decimal"/>
      <w:lvlText w:val=""/>
      <w:lvlJc w:val="left"/>
    </w:lvl>
    <w:lvl w:ilvl="5" w:tplc="93688384">
      <w:numFmt w:val="decimal"/>
      <w:lvlText w:val=""/>
      <w:lvlJc w:val="left"/>
    </w:lvl>
    <w:lvl w:ilvl="6" w:tplc="07CC5F68">
      <w:numFmt w:val="decimal"/>
      <w:lvlText w:val=""/>
      <w:lvlJc w:val="left"/>
    </w:lvl>
    <w:lvl w:ilvl="7" w:tplc="9390645C">
      <w:numFmt w:val="decimal"/>
      <w:lvlText w:val=""/>
      <w:lvlJc w:val="left"/>
    </w:lvl>
    <w:lvl w:ilvl="8" w:tplc="B2CCB5A6">
      <w:numFmt w:val="decimal"/>
      <w:lvlText w:val=""/>
      <w:lvlJc w:val="left"/>
    </w:lvl>
  </w:abstractNum>
  <w:abstractNum w:abstractNumId="62" w15:restartNumberingAfterBreak="0">
    <w:nsid w:val="00003492"/>
    <w:multiLevelType w:val="hybridMultilevel"/>
    <w:tmpl w:val="FB92DC1E"/>
    <w:lvl w:ilvl="0" w:tplc="FA1EEAD8">
      <w:start w:val="1"/>
      <w:numFmt w:val="bullet"/>
      <w:lvlText w:val="в"/>
      <w:lvlJc w:val="left"/>
    </w:lvl>
    <w:lvl w:ilvl="1" w:tplc="04EC4DB0">
      <w:start w:val="1"/>
      <w:numFmt w:val="bullet"/>
      <w:lvlText w:val="В"/>
      <w:lvlJc w:val="left"/>
    </w:lvl>
    <w:lvl w:ilvl="2" w:tplc="D0DABEA4">
      <w:numFmt w:val="decimal"/>
      <w:lvlText w:val=""/>
      <w:lvlJc w:val="left"/>
    </w:lvl>
    <w:lvl w:ilvl="3" w:tplc="0D4EB274">
      <w:numFmt w:val="decimal"/>
      <w:lvlText w:val=""/>
      <w:lvlJc w:val="left"/>
    </w:lvl>
    <w:lvl w:ilvl="4" w:tplc="9190BAFC">
      <w:numFmt w:val="decimal"/>
      <w:lvlText w:val=""/>
      <w:lvlJc w:val="left"/>
    </w:lvl>
    <w:lvl w:ilvl="5" w:tplc="F052037C">
      <w:numFmt w:val="decimal"/>
      <w:lvlText w:val=""/>
      <w:lvlJc w:val="left"/>
    </w:lvl>
    <w:lvl w:ilvl="6" w:tplc="0CDC93D2">
      <w:numFmt w:val="decimal"/>
      <w:lvlText w:val=""/>
      <w:lvlJc w:val="left"/>
    </w:lvl>
    <w:lvl w:ilvl="7" w:tplc="58983BBA">
      <w:numFmt w:val="decimal"/>
      <w:lvlText w:val=""/>
      <w:lvlJc w:val="left"/>
    </w:lvl>
    <w:lvl w:ilvl="8" w:tplc="AD8A3220">
      <w:numFmt w:val="decimal"/>
      <w:lvlText w:val=""/>
      <w:lvlJc w:val="left"/>
    </w:lvl>
  </w:abstractNum>
  <w:abstractNum w:abstractNumId="63" w15:restartNumberingAfterBreak="0">
    <w:nsid w:val="000037E5"/>
    <w:multiLevelType w:val="hybridMultilevel"/>
    <w:tmpl w:val="AAD2E74C"/>
    <w:lvl w:ilvl="0" w:tplc="116E12BC">
      <w:start w:val="1"/>
      <w:numFmt w:val="bullet"/>
      <w:lvlText w:val="В"/>
      <w:lvlJc w:val="left"/>
    </w:lvl>
    <w:lvl w:ilvl="1" w:tplc="2B8ACCD4">
      <w:numFmt w:val="decimal"/>
      <w:lvlText w:val=""/>
      <w:lvlJc w:val="left"/>
    </w:lvl>
    <w:lvl w:ilvl="2" w:tplc="90F229A2">
      <w:numFmt w:val="decimal"/>
      <w:lvlText w:val=""/>
      <w:lvlJc w:val="left"/>
    </w:lvl>
    <w:lvl w:ilvl="3" w:tplc="6EAE820A">
      <w:numFmt w:val="decimal"/>
      <w:lvlText w:val=""/>
      <w:lvlJc w:val="left"/>
    </w:lvl>
    <w:lvl w:ilvl="4" w:tplc="436276A0">
      <w:numFmt w:val="decimal"/>
      <w:lvlText w:val=""/>
      <w:lvlJc w:val="left"/>
    </w:lvl>
    <w:lvl w:ilvl="5" w:tplc="7DB05198">
      <w:numFmt w:val="decimal"/>
      <w:lvlText w:val=""/>
      <w:lvlJc w:val="left"/>
    </w:lvl>
    <w:lvl w:ilvl="6" w:tplc="BF20CD40">
      <w:numFmt w:val="decimal"/>
      <w:lvlText w:val=""/>
      <w:lvlJc w:val="left"/>
    </w:lvl>
    <w:lvl w:ilvl="7" w:tplc="B6265320">
      <w:numFmt w:val="decimal"/>
      <w:lvlText w:val=""/>
      <w:lvlJc w:val="left"/>
    </w:lvl>
    <w:lvl w:ilvl="8" w:tplc="4FAE35C2">
      <w:numFmt w:val="decimal"/>
      <w:lvlText w:val=""/>
      <w:lvlJc w:val="left"/>
    </w:lvl>
  </w:abstractNum>
  <w:abstractNum w:abstractNumId="64" w15:restartNumberingAfterBreak="0">
    <w:nsid w:val="000037E6"/>
    <w:multiLevelType w:val="hybridMultilevel"/>
    <w:tmpl w:val="A80C6318"/>
    <w:lvl w:ilvl="0" w:tplc="F26CDAC4">
      <w:start w:val="1"/>
      <w:numFmt w:val="bullet"/>
      <w:lvlText w:val="и"/>
      <w:lvlJc w:val="left"/>
    </w:lvl>
    <w:lvl w:ilvl="1" w:tplc="3BD6DF58">
      <w:start w:val="1"/>
      <w:numFmt w:val="bullet"/>
      <w:lvlText w:val="-"/>
      <w:lvlJc w:val="left"/>
    </w:lvl>
    <w:lvl w:ilvl="2" w:tplc="C96A6190">
      <w:numFmt w:val="decimal"/>
      <w:lvlText w:val=""/>
      <w:lvlJc w:val="left"/>
    </w:lvl>
    <w:lvl w:ilvl="3" w:tplc="3FD68204">
      <w:numFmt w:val="decimal"/>
      <w:lvlText w:val=""/>
      <w:lvlJc w:val="left"/>
    </w:lvl>
    <w:lvl w:ilvl="4" w:tplc="3A8C97BA">
      <w:numFmt w:val="decimal"/>
      <w:lvlText w:val=""/>
      <w:lvlJc w:val="left"/>
    </w:lvl>
    <w:lvl w:ilvl="5" w:tplc="32FA292A">
      <w:numFmt w:val="decimal"/>
      <w:lvlText w:val=""/>
      <w:lvlJc w:val="left"/>
    </w:lvl>
    <w:lvl w:ilvl="6" w:tplc="A8C068DA">
      <w:numFmt w:val="decimal"/>
      <w:lvlText w:val=""/>
      <w:lvlJc w:val="left"/>
    </w:lvl>
    <w:lvl w:ilvl="7" w:tplc="05F01A04">
      <w:numFmt w:val="decimal"/>
      <w:lvlText w:val=""/>
      <w:lvlJc w:val="left"/>
    </w:lvl>
    <w:lvl w:ilvl="8" w:tplc="55A052BC">
      <w:numFmt w:val="decimal"/>
      <w:lvlText w:val=""/>
      <w:lvlJc w:val="left"/>
    </w:lvl>
  </w:abstractNum>
  <w:abstractNum w:abstractNumId="65" w15:restartNumberingAfterBreak="0">
    <w:nsid w:val="00003807"/>
    <w:multiLevelType w:val="hybridMultilevel"/>
    <w:tmpl w:val="017E7C86"/>
    <w:lvl w:ilvl="0" w:tplc="B7166C18">
      <w:start w:val="1"/>
      <w:numFmt w:val="bullet"/>
      <w:lvlText w:val="-"/>
      <w:lvlJc w:val="left"/>
    </w:lvl>
    <w:lvl w:ilvl="1" w:tplc="6636A7B4">
      <w:numFmt w:val="decimal"/>
      <w:lvlText w:val=""/>
      <w:lvlJc w:val="left"/>
    </w:lvl>
    <w:lvl w:ilvl="2" w:tplc="10FCEE96">
      <w:numFmt w:val="decimal"/>
      <w:lvlText w:val=""/>
      <w:lvlJc w:val="left"/>
    </w:lvl>
    <w:lvl w:ilvl="3" w:tplc="83C47046">
      <w:numFmt w:val="decimal"/>
      <w:lvlText w:val=""/>
      <w:lvlJc w:val="left"/>
    </w:lvl>
    <w:lvl w:ilvl="4" w:tplc="A5CE7626">
      <w:numFmt w:val="decimal"/>
      <w:lvlText w:val=""/>
      <w:lvlJc w:val="left"/>
    </w:lvl>
    <w:lvl w:ilvl="5" w:tplc="F392C6D6">
      <w:numFmt w:val="decimal"/>
      <w:lvlText w:val=""/>
      <w:lvlJc w:val="left"/>
    </w:lvl>
    <w:lvl w:ilvl="6" w:tplc="B77CC376">
      <w:numFmt w:val="decimal"/>
      <w:lvlText w:val=""/>
      <w:lvlJc w:val="left"/>
    </w:lvl>
    <w:lvl w:ilvl="7" w:tplc="1278FB24">
      <w:numFmt w:val="decimal"/>
      <w:lvlText w:val=""/>
      <w:lvlJc w:val="left"/>
    </w:lvl>
    <w:lvl w:ilvl="8" w:tplc="276CBD02">
      <w:numFmt w:val="decimal"/>
      <w:lvlText w:val=""/>
      <w:lvlJc w:val="left"/>
    </w:lvl>
  </w:abstractNum>
  <w:abstractNum w:abstractNumId="66" w15:restartNumberingAfterBreak="0">
    <w:nsid w:val="00003960"/>
    <w:multiLevelType w:val="hybridMultilevel"/>
    <w:tmpl w:val="83BAFFD0"/>
    <w:lvl w:ilvl="0" w:tplc="60C6E846">
      <w:start w:val="1"/>
      <w:numFmt w:val="bullet"/>
      <w:lvlText w:val="В"/>
      <w:lvlJc w:val="left"/>
    </w:lvl>
    <w:lvl w:ilvl="1" w:tplc="8CC6124C">
      <w:numFmt w:val="decimal"/>
      <w:lvlText w:val=""/>
      <w:lvlJc w:val="left"/>
    </w:lvl>
    <w:lvl w:ilvl="2" w:tplc="65FCD3CC">
      <w:numFmt w:val="decimal"/>
      <w:lvlText w:val=""/>
      <w:lvlJc w:val="left"/>
    </w:lvl>
    <w:lvl w:ilvl="3" w:tplc="F126F15E">
      <w:numFmt w:val="decimal"/>
      <w:lvlText w:val=""/>
      <w:lvlJc w:val="left"/>
    </w:lvl>
    <w:lvl w:ilvl="4" w:tplc="4740D646">
      <w:numFmt w:val="decimal"/>
      <w:lvlText w:val=""/>
      <w:lvlJc w:val="left"/>
    </w:lvl>
    <w:lvl w:ilvl="5" w:tplc="CE0C61FE">
      <w:numFmt w:val="decimal"/>
      <w:lvlText w:val=""/>
      <w:lvlJc w:val="left"/>
    </w:lvl>
    <w:lvl w:ilvl="6" w:tplc="A2AC48AE">
      <w:numFmt w:val="decimal"/>
      <w:lvlText w:val=""/>
      <w:lvlJc w:val="left"/>
    </w:lvl>
    <w:lvl w:ilvl="7" w:tplc="8AEE6A32">
      <w:numFmt w:val="decimal"/>
      <w:lvlText w:val=""/>
      <w:lvlJc w:val="left"/>
    </w:lvl>
    <w:lvl w:ilvl="8" w:tplc="8C0639EE">
      <w:numFmt w:val="decimal"/>
      <w:lvlText w:val=""/>
      <w:lvlJc w:val="left"/>
    </w:lvl>
  </w:abstractNum>
  <w:abstractNum w:abstractNumId="67" w15:restartNumberingAfterBreak="0">
    <w:nsid w:val="000039CE"/>
    <w:multiLevelType w:val="hybridMultilevel"/>
    <w:tmpl w:val="70502B9A"/>
    <w:lvl w:ilvl="0" w:tplc="0902CEC0">
      <w:start w:val="1"/>
      <w:numFmt w:val="bullet"/>
      <w:lvlText w:val="В"/>
      <w:lvlJc w:val="left"/>
    </w:lvl>
    <w:lvl w:ilvl="1" w:tplc="2ADCA9D6">
      <w:numFmt w:val="decimal"/>
      <w:lvlText w:val=""/>
      <w:lvlJc w:val="left"/>
    </w:lvl>
    <w:lvl w:ilvl="2" w:tplc="239203F8">
      <w:numFmt w:val="decimal"/>
      <w:lvlText w:val=""/>
      <w:lvlJc w:val="left"/>
    </w:lvl>
    <w:lvl w:ilvl="3" w:tplc="ACFA82B2">
      <w:numFmt w:val="decimal"/>
      <w:lvlText w:val=""/>
      <w:lvlJc w:val="left"/>
    </w:lvl>
    <w:lvl w:ilvl="4" w:tplc="5D54B924">
      <w:numFmt w:val="decimal"/>
      <w:lvlText w:val=""/>
      <w:lvlJc w:val="left"/>
    </w:lvl>
    <w:lvl w:ilvl="5" w:tplc="481EF516">
      <w:numFmt w:val="decimal"/>
      <w:lvlText w:val=""/>
      <w:lvlJc w:val="left"/>
    </w:lvl>
    <w:lvl w:ilvl="6" w:tplc="06BA7628">
      <w:numFmt w:val="decimal"/>
      <w:lvlText w:val=""/>
      <w:lvlJc w:val="left"/>
    </w:lvl>
    <w:lvl w:ilvl="7" w:tplc="63BA2BE2">
      <w:numFmt w:val="decimal"/>
      <w:lvlText w:val=""/>
      <w:lvlJc w:val="left"/>
    </w:lvl>
    <w:lvl w:ilvl="8" w:tplc="E93A15F8">
      <w:numFmt w:val="decimal"/>
      <w:lvlText w:val=""/>
      <w:lvlJc w:val="left"/>
    </w:lvl>
  </w:abstractNum>
  <w:abstractNum w:abstractNumId="68" w15:restartNumberingAfterBreak="0">
    <w:nsid w:val="00003A2D"/>
    <w:multiLevelType w:val="hybridMultilevel"/>
    <w:tmpl w:val="B74A20D4"/>
    <w:lvl w:ilvl="0" w:tplc="B8063CB0">
      <w:start w:val="1"/>
      <w:numFmt w:val="bullet"/>
      <w:lvlText w:val="-"/>
      <w:lvlJc w:val="left"/>
    </w:lvl>
    <w:lvl w:ilvl="1" w:tplc="82BE3DB4">
      <w:numFmt w:val="decimal"/>
      <w:lvlText w:val=""/>
      <w:lvlJc w:val="left"/>
    </w:lvl>
    <w:lvl w:ilvl="2" w:tplc="AA7ABE7A">
      <w:numFmt w:val="decimal"/>
      <w:lvlText w:val=""/>
      <w:lvlJc w:val="left"/>
    </w:lvl>
    <w:lvl w:ilvl="3" w:tplc="E8B4F7CA">
      <w:numFmt w:val="decimal"/>
      <w:lvlText w:val=""/>
      <w:lvlJc w:val="left"/>
    </w:lvl>
    <w:lvl w:ilvl="4" w:tplc="BAE0C042">
      <w:numFmt w:val="decimal"/>
      <w:lvlText w:val=""/>
      <w:lvlJc w:val="left"/>
    </w:lvl>
    <w:lvl w:ilvl="5" w:tplc="2D44E9C4">
      <w:numFmt w:val="decimal"/>
      <w:lvlText w:val=""/>
      <w:lvlJc w:val="left"/>
    </w:lvl>
    <w:lvl w:ilvl="6" w:tplc="CBBA5C80">
      <w:numFmt w:val="decimal"/>
      <w:lvlText w:val=""/>
      <w:lvlJc w:val="left"/>
    </w:lvl>
    <w:lvl w:ilvl="7" w:tplc="30EAF3D6">
      <w:numFmt w:val="decimal"/>
      <w:lvlText w:val=""/>
      <w:lvlJc w:val="left"/>
    </w:lvl>
    <w:lvl w:ilvl="8" w:tplc="F2AEA2F4">
      <w:numFmt w:val="decimal"/>
      <w:lvlText w:val=""/>
      <w:lvlJc w:val="left"/>
    </w:lvl>
  </w:abstractNum>
  <w:abstractNum w:abstractNumId="69" w15:restartNumberingAfterBreak="0">
    <w:nsid w:val="00003A8D"/>
    <w:multiLevelType w:val="hybridMultilevel"/>
    <w:tmpl w:val="BCB64354"/>
    <w:lvl w:ilvl="0" w:tplc="585ACCBA">
      <w:start w:val="2"/>
      <w:numFmt w:val="decimal"/>
      <w:lvlText w:val="%1."/>
      <w:lvlJc w:val="left"/>
    </w:lvl>
    <w:lvl w:ilvl="1" w:tplc="9208E20C">
      <w:numFmt w:val="decimal"/>
      <w:lvlText w:val=""/>
      <w:lvlJc w:val="left"/>
    </w:lvl>
    <w:lvl w:ilvl="2" w:tplc="813E85D8">
      <w:numFmt w:val="decimal"/>
      <w:lvlText w:val=""/>
      <w:lvlJc w:val="left"/>
    </w:lvl>
    <w:lvl w:ilvl="3" w:tplc="1E9C9BE6">
      <w:numFmt w:val="decimal"/>
      <w:lvlText w:val=""/>
      <w:lvlJc w:val="left"/>
    </w:lvl>
    <w:lvl w:ilvl="4" w:tplc="733E8748">
      <w:numFmt w:val="decimal"/>
      <w:lvlText w:val=""/>
      <w:lvlJc w:val="left"/>
    </w:lvl>
    <w:lvl w:ilvl="5" w:tplc="653C3F56">
      <w:numFmt w:val="decimal"/>
      <w:lvlText w:val=""/>
      <w:lvlJc w:val="left"/>
    </w:lvl>
    <w:lvl w:ilvl="6" w:tplc="4290F726">
      <w:numFmt w:val="decimal"/>
      <w:lvlText w:val=""/>
      <w:lvlJc w:val="left"/>
    </w:lvl>
    <w:lvl w:ilvl="7" w:tplc="1DB2A44E">
      <w:numFmt w:val="decimal"/>
      <w:lvlText w:val=""/>
      <w:lvlJc w:val="left"/>
    </w:lvl>
    <w:lvl w:ilvl="8" w:tplc="C7020FFA">
      <w:numFmt w:val="decimal"/>
      <w:lvlText w:val=""/>
      <w:lvlJc w:val="left"/>
    </w:lvl>
  </w:abstractNum>
  <w:abstractNum w:abstractNumId="70" w15:restartNumberingAfterBreak="0">
    <w:nsid w:val="00003B97"/>
    <w:multiLevelType w:val="hybridMultilevel"/>
    <w:tmpl w:val="C4CA188E"/>
    <w:lvl w:ilvl="0" w:tplc="646E2E5C">
      <w:start w:val="1"/>
      <w:numFmt w:val="bullet"/>
      <w:lvlText w:val="с"/>
      <w:lvlJc w:val="left"/>
    </w:lvl>
    <w:lvl w:ilvl="1" w:tplc="0818EC40">
      <w:start w:val="6"/>
      <w:numFmt w:val="decimal"/>
      <w:lvlText w:val="%2."/>
      <w:lvlJc w:val="left"/>
    </w:lvl>
    <w:lvl w:ilvl="2" w:tplc="DEFE3780">
      <w:numFmt w:val="decimal"/>
      <w:lvlText w:val=""/>
      <w:lvlJc w:val="left"/>
    </w:lvl>
    <w:lvl w:ilvl="3" w:tplc="B11AE3F4">
      <w:numFmt w:val="decimal"/>
      <w:lvlText w:val=""/>
      <w:lvlJc w:val="left"/>
    </w:lvl>
    <w:lvl w:ilvl="4" w:tplc="C444DF0C">
      <w:numFmt w:val="decimal"/>
      <w:lvlText w:val=""/>
      <w:lvlJc w:val="left"/>
    </w:lvl>
    <w:lvl w:ilvl="5" w:tplc="71FA21B0">
      <w:numFmt w:val="decimal"/>
      <w:lvlText w:val=""/>
      <w:lvlJc w:val="left"/>
    </w:lvl>
    <w:lvl w:ilvl="6" w:tplc="BF6C3728">
      <w:numFmt w:val="decimal"/>
      <w:lvlText w:val=""/>
      <w:lvlJc w:val="left"/>
    </w:lvl>
    <w:lvl w:ilvl="7" w:tplc="7206DCA4">
      <w:numFmt w:val="decimal"/>
      <w:lvlText w:val=""/>
      <w:lvlJc w:val="left"/>
    </w:lvl>
    <w:lvl w:ilvl="8" w:tplc="053AEBA8">
      <w:numFmt w:val="decimal"/>
      <w:lvlText w:val=""/>
      <w:lvlJc w:val="left"/>
    </w:lvl>
  </w:abstractNum>
  <w:abstractNum w:abstractNumId="71" w15:restartNumberingAfterBreak="0">
    <w:nsid w:val="00003BB1"/>
    <w:multiLevelType w:val="hybridMultilevel"/>
    <w:tmpl w:val="318E9140"/>
    <w:lvl w:ilvl="0" w:tplc="CFD81DDE">
      <w:start w:val="1"/>
      <w:numFmt w:val="bullet"/>
      <w:lvlText w:val="В"/>
      <w:lvlJc w:val="left"/>
    </w:lvl>
    <w:lvl w:ilvl="1" w:tplc="4552EA86">
      <w:numFmt w:val="decimal"/>
      <w:lvlText w:val=""/>
      <w:lvlJc w:val="left"/>
    </w:lvl>
    <w:lvl w:ilvl="2" w:tplc="D83ABF92">
      <w:numFmt w:val="decimal"/>
      <w:lvlText w:val=""/>
      <w:lvlJc w:val="left"/>
    </w:lvl>
    <w:lvl w:ilvl="3" w:tplc="E5DAA2D0">
      <w:numFmt w:val="decimal"/>
      <w:lvlText w:val=""/>
      <w:lvlJc w:val="left"/>
    </w:lvl>
    <w:lvl w:ilvl="4" w:tplc="A080BEC2">
      <w:numFmt w:val="decimal"/>
      <w:lvlText w:val=""/>
      <w:lvlJc w:val="left"/>
    </w:lvl>
    <w:lvl w:ilvl="5" w:tplc="9250A8F0">
      <w:numFmt w:val="decimal"/>
      <w:lvlText w:val=""/>
      <w:lvlJc w:val="left"/>
    </w:lvl>
    <w:lvl w:ilvl="6" w:tplc="ACE2EBA6">
      <w:numFmt w:val="decimal"/>
      <w:lvlText w:val=""/>
      <w:lvlJc w:val="left"/>
    </w:lvl>
    <w:lvl w:ilvl="7" w:tplc="E9F61F52">
      <w:numFmt w:val="decimal"/>
      <w:lvlText w:val=""/>
      <w:lvlJc w:val="left"/>
    </w:lvl>
    <w:lvl w:ilvl="8" w:tplc="E384BA28">
      <w:numFmt w:val="decimal"/>
      <w:lvlText w:val=""/>
      <w:lvlJc w:val="left"/>
    </w:lvl>
  </w:abstractNum>
  <w:abstractNum w:abstractNumId="72" w15:restartNumberingAfterBreak="0">
    <w:nsid w:val="00003F0B"/>
    <w:multiLevelType w:val="hybridMultilevel"/>
    <w:tmpl w:val="43A0BAA2"/>
    <w:lvl w:ilvl="0" w:tplc="8284952E">
      <w:start w:val="1"/>
      <w:numFmt w:val="bullet"/>
      <w:lvlText w:val="и"/>
      <w:lvlJc w:val="left"/>
    </w:lvl>
    <w:lvl w:ilvl="1" w:tplc="AC98D642">
      <w:start w:val="1"/>
      <w:numFmt w:val="bullet"/>
      <w:lvlText w:val="-"/>
      <w:lvlJc w:val="left"/>
    </w:lvl>
    <w:lvl w:ilvl="2" w:tplc="58DC74B2">
      <w:numFmt w:val="decimal"/>
      <w:lvlText w:val=""/>
      <w:lvlJc w:val="left"/>
    </w:lvl>
    <w:lvl w:ilvl="3" w:tplc="4CACD374">
      <w:numFmt w:val="decimal"/>
      <w:lvlText w:val=""/>
      <w:lvlJc w:val="left"/>
    </w:lvl>
    <w:lvl w:ilvl="4" w:tplc="9BDE357E">
      <w:numFmt w:val="decimal"/>
      <w:lvlText w:val=""/>
      <w:lvlJc w:val="left"/>
    </w:lvl>
    <w:lvl w:ilvl="5" w:tplc="8BC80EE6">
      <w:numFmt w:val="decimal"/>
      <w:lvlText w:val=""/>
      <w:lvlJc w:val="left"/>
    </w:lvl>
    <w:lvl w:ilvl="6" w:tplc="E77C2B9A">
      <w:numFmt w:val="decimal"/>
      <w:lvlText w:val=""/>
      <w:lvlJc w:val="left"/>
    </w:lvl>
    <w:lvl w:ilvl="7" w:tplc="307A32E8">
      <w:numFmt w:val="decimal"/>
      <w:lvlText w:val=""/>
      <w:lvlJc w:val="left"/>
    </w:lvl>
    <w:lvl w:ilvl="8" w:tplc="3B2C6EF8">
      <w:numFmt w:val="decimal"/>
      <w:lvlText w:val=""/>
      <w:lvlJc w:val="left"/>
    </w:lvl>
  </w:abstractNum>
  <w:abstractNum w:abstractNumId="73" w15:restartNumberingAfterBreak="0">
    <w:nsid w:val="00003F4A"/>
    <w:multiLevelType w:val="hybridMultilevel"/>
    <w:tmpl w:val="8BDC0530"/>
    <w:lvl w:ilvl="0" w:tplc="81AAFED4">
      <w:start w:val="1"/>
      <w:numFmt w:val="bullet"/>
      <w:lvlText w:val="-"/>
      <w:lvlJc w:val="left"/>
    </w:lvl>
    <w:lvl w:ilvl="1" w:tplc="9FB2E94E">
      <w:numFmt w:val="decimal"/>
      <w:lvlText w:val=""/>
      <w:lvlJc w:val="left"/>
    </w:lvl>
    <w:lvl w:ilvl="2" w:tplc="DD745740">
      <w:numFmt w:val="decimal"/>
      <w:lvlText w:val=""/>
      <w:lvlJc w:val="left"/>
    </w:lvl>
    <w:lvl w:ilvl="3" w:tplc="BB94A5D8">
      <w:numFmt w:val="decimal"/>
      <w:lvlText w:val=""/>
      <w:lvlJc w:val="left"/>
    </w:lvl>
    <w:lvl w:ilvl="4" w:tplc="BCA80B60">
      <w:numFmt w:val="decimal"/>
      <w:lvlText w:val=""/>
      <w:lvlJc w:val="left"/>
    </w:lvl>
    <w:lvl w:ilvl="5" w:tplc="AE96655C">
      <w:numFmt w:val="decimal"/>
      <w:lvlText w:val=""/>
      <w:lvlJc w:val="left"/>
    </w:lvl>
    <w:lvl w:ilvl="6" w:tplc="0EF07262">
      <w:numFmt w:val="decimal"/>
      <w:lvlText w:val=""/>
      <w:lvlJc w:val="left"/>
    </w:lvl>
    <w:lvl w:ilvl="7" w:tplc="A7EC9B28">
      <w:numFmt w:val="decimal"/>
      <w:lvlText w:val=""/>
      <w:lvlJc w:val="left"/>
    </w:lvl>
    <w:lvl w:ilvl="8" w:tplc="FE22FF80">
      <w:numFmt w:val="decimal"/>
      <w:lvlText w:val=""/>
      <w:lvlJc w:val="left"/>
    </w:lvl>
  </w:abstractNum>
  <w:abstractNum w:abstractNumId="74" w15:restartNumberingAfterBreak="0">
    <w:nsid w:val="00003F97"/>
    <w:multiLevelType w:val="hybridMultilevel"/>
    <w:tmpl w:val="83ACBD4C"/>
    <w:lvl w:ilvl="0" w:tplc="9496EC08">
      <w:start w:val="1"/>
      <w:numFmt w:val="bullet"/>
      <w:lvlText w:val="в"/>
      <w:lvlJc w:val="left"/>
    </w:lvl>
    <w:lvl w:ilvl="1" w:tplc="97B43BB0">
      <w:start w:val="1"/>
      <w:numFmt w:val="bullet"/>
      <w:lvlText w:val="-"/>
      <w:lvlJc w:val="left"/>
    </w:lvl>
    <w:lvl w:ilvl="2" w:tplc="4B8EF128">
      <w:numFmt w:val="decimal"/>
      <w:lvlText w:val=""/>
      <w:lvlJc w:val="left"/>
    </w:lvl>
    <w:lvl w:ilvl="3" w:tplc="32B222A0">
      <w:numFmt w:val="decimal"/>
      <w:lvlText w:val=""/>
      <w:lvlJc w:val="left"/>
    </w:lvl>
    <w:lvl w:ilvl="4" w:tplc="95267E72">
      <w:numFmt w:val="decimal"/>
      <w:lvlText w:val=""/>
      <w:lvlJc w:val="left"/>
    </w:lvl>
    <w:lvl w:ilvl="5" w:tplc="69E8812E">
      <w:numFmt w:val="decimal"/>
      <w:lvlText w:val=""/>
      <w:lvlJc w:val="left"/>
    </w:lvl>
    <w:lvl w:ilvl="6" w:tplc="616E4D3C">
      <w:numFmt w:val="decimal"/>
      <w:lvlText w:val=""/>
      <w:lvlJc w:val="left"/>
    </w:lvl>
    <w:lvl w:ilvl="7" w:tplc="4AB8D4B6">
      <w:numFmt w:val="decimal"/>
      <w:lvlText w:val=""/>
      <w:lvlJc w:val="left"/>
    </w:lvl>
    <w:lvl w:ilvl="8" w:tplc="C71C1A9E">
      <w:numFmt w:val="decimal"/>
      <w:lvlText w:val=""/>
      <w:lvlJc w:val="left"/>
    </w:lvl>
  </w:abstractNum>
  <w:abstractNum w:abstractNumId="75" w15:restartNumberingAfterBreak="0">
    <w:nsid w:val="00004027"/>
    <w:multiLevelType w:val="hybridMultilevel"/>
    <w:tmpl w:val="0E8A00C0"/>
    <w:lvl w:ilvl="0" w:tplc="1E286FDC">
      <w:start w:val="10"/>
      <w:numFmt w:val="decimal"/>
      <w:lvlText w:val="%1."/>
      <w:lvlJc w:val="left"/>
    </w:lvl>
    <w:lvl w:ilvl="1" w:tplc="DF02DFB8">
      <w:numFmt w:val="decimal"/>
      <w:lvlText w:val=""/>
      <w:lvlJc w:val="left"/>
    </w:lvl>
    <w:lvl w:ilvl="2" w:tplc="2DA2E844">
      <w:numFmt w:val="decimal"/>
      <w:lvlText w:val=""/>
      <w:lvlJc w:val="left"/>
    </w:lvl>
    <w:lvl w:ilvl="3" w:tplc="16CE62BE">
      <w:numFmt w:val="decimal"/>
      <w:lvlText w:val=""/>
      <w:lvlJc w:val="left"/>
    </w:lvl>
    <w:lvl w:ilvl="4" w:tplc="6EFC26CE">
      <w:numFmt w:val="decimal"/>
      <w:lvlText w:val=""/>
      <w:lvlJc w:val="left"/>
    </w:lvl>
    <w:lvl w:ilvl="5" w:tplc="2222C83A">
      <w:numFmt w:val="decimal"/>
      <w:lvlText w:val=""/>
      <w:lvlJc w:val="left"/>
    </w:lvl>
    <w:lvl w:ilvl="6" w:tplc="115A0ADE">
      <w:numFmt w:val="decimal"/>
      <w:lvlText w:val=""/>
      <w:lvlJc w:val="left"/>
    </w:lvl>
    <w:lvl w:ilvl="7" w:tplc="43CC4B1C">
      <w:numFmt w:val="decimal"/>
      <w:lvlText w:val=""/>
      <w:lvlJc w:val="left"/>
    </w:lvl>
    <w:lvl w:ilvl="8" w:tplc="F21E16CA">
      <w:numFmt w:val="decimal"/>
      <w:lvlText w:val=""/>
      <w:lvlJc w:val="left"/>
    </w:lvl>
  </w:abstractNum>
  <w:abstractNum w:abstractNumId="76" w15:restartNumberingAfterBreak="0">
    <w:nsid w:val="00004087"/>
    <w:multiLevelType w:val="hybridMultilevel"/>
    <w:tmpl w:val="AF48C8E8"/>
    <w:lvl w:ilvl="0" w:tplc="F1A0209A">
      <w:start w:val="1"/>
      <w:numFmt w:val="bullet"/>
      <w:lvlText w:val="В"/>
      <w:lvlJc w:val="left"/>
    </w:lvl>
    <w:lvl w:ilvl="1" w:tplc="189A2AC2">
      <w:numFmt w:val="decimal"/>
      <w:lvlText w:val=""/>
      <w:lvlJc w:val="left"/>
    </w:lvl>
    <w:lvl w:ilvl="2" w:tplc="D698FDC4">
      <w:numFmt w:val="decimal"/>
      <w:lvlText w:val=""/>
      <w:lvlJc w:val="left"/>
    </w:lvl>
    <w:lvl w:ilvl="3" w:tplc="EC48297A">
      <w:numFmt w:val="decimal"/>
      <w:lvlText w:val=""/>
      <w:lvlJc w:val="left"/>
    </w:lvl>
    <w:lvl w:ilvl="4" w:tplc="7BFAB3DA">
      <w:numFmt w:val="decimal"/>
      <w:lvlText w:val=""/>
      <w:lvlJc w:val="left"/>
    </w:lvl>
    <w:lvl w:ilvl="5" w:tplc="281641C2">
      <w:numFmt w:val="decimal"/>
      <w:lvlText w:val=""/>
      <w:lvlJc w:val="left"/>
    </w:lvl>
    <w:lvl w:ilvl="6" w:tplc="011CF746">
      <w:numFmt w:val="decimal"/>
      <w:lvlText w:val=""/>
      <w:lvlJc w:val="left"/>
    </w:lvl>
    <w:lvl w:ilvl="7" w:tplc="E7C64AE0">
      <w:numFmt w:val="decimal"/>
      <w:lvlText w:val=""/>
      <w:lvlJc w:val="left"/>
    </w:lvl>
    <w:lvl w:ilvl="8" w:tplc="C4C8BC3A">
      <w:numFmt w:val="decimal"/>
      <w:lvlText w:val=""/>
      <w:lvlJc w:val="left"/>
    </w:lvl>
  </w:abstractNum>
  <w:abstractNum w:abstractNumId="77" w15:restartNumberingAfterBreak="0">
    <w:nsid w:val="000040A5"/>
    <w:multiLevelType w:val="hybridMultilevel"/>
    <w:tmpl w:val="4ED810CE"/>
    <w:lvl w:ilvl="0" w:tplc="F738C32E">
      <w:start w:val="1"/>
      <w:numFmt w:val="bullet"/>
      <w:lvlText w:val="-"/>
      <w:lvlJc w:val="left"/>
    </w:lvl>
    <w:lvl w:ilvl="1" w:tplc="4D1E0C48">
      <w:numFmt w:val="decimal"/>
      <w:lvlText w:val=""/>
      <w:lvlJc w:val="left"/>
    </w:lvl>
    <w:lvl w:ilvl="2" w:tplc="7218808E">
      <w:numFmt w:val="decimal"/>
      <w:lvlText w:val=""/>
      <w:lvlJc w:val="left"/>
    </w:lvl>
    <w:lvl w:ilvl="3" w:tplc="517A12DA">
      <w:numFmt w:val="decimal"/>
      <w:lvlText w:val=""/>
      <w:lvlJc w:val="left"/>
    </w:lvl>
    <w:lvl w:ilvl="4" w:tplc="8BFA97A6">
      <w:numFmt w:val="decimal"/>
      <w:lvlText w:val=""/>
      <w:lvlJc w:val="left"/>
    </w:lvl>
    <w:lvl w:ilvl="5" w:tplc="45E0F26C">
      <w:numFmt w:val="decimal"/>
      <w:lvlText w:val=""/>
      <w:lvlJc w:val="left"/>
    </w:lvl>
    <w:lvl w:ilvl="6" w:tplc="A1408CAE">
      <w:numFmt w:val="decimal"/>
      <w:lvlText w:val=""/>
      <w:lvlJc w:val="left"/>
    </w:lvl>
    <w:lvl w:ilvl="7" w:tplc="89D09232">
      <w:numFmt w:val="decimal"/>
      <w:lvlText w:val=""/>
      <w:lvlJc w:val="left"/>
    </w:lvl>
    <w:lvl w:ilvl="8" w:tplc="26FE2074">
      <w:numFmt w:val="decimal"/>
      <w:lvlText w:val=""/>
      <w:lvlJc w:val="left"/>
    </w:lvl>
  </w:abstractNum>
  <w:abstractNum w:abstractNumId="78" w15:restartNumberingAfterBreak="0">
    <w:nsid w:val="0000412F"/>
    <w:multiLevelType w:val="hybridMultilevel"/>
    <w:tmpl w:val="5ED6C324"/>
    <w:lvl w:ilvl="0" w:tplc="F5C41B78">
      <w:start w:val="1"/>
      <w:numFmt w:val="bullet"/>
      <w:lvlText w:val="-"/>
      <w:lvlJc w:val="left"/>
    </w:lvl>
    <w:lvl w:ilvl="1" w:tplc="3E4EB07A">
      <w:numFmt w:val="decimal"/>
      <w:lvlText w:val=""/>
      <w:lvlJc w:val="left"/>
    </w:lvl>
    <w:lvl w:ilvl="2" w:tplc="EBB4FFBE">
      <w:numFmt w:val="decimal"/>
      <w:lvlText w:val=""/>
      <w:lvlJc w:val="left"/>
    </w:lvl>
    <w:lvl w:ilvl="3" w:tplc="C5863144">
      <w:numFmt w:val="decimal"/>
      <w:lvlText w:val=""/>
      <w:lvlJc w:val="left"/>
    </w:lvl>
    <w:lvl w:ilvl="4" w:tplc="818AE962">
      <w:numFmt w:val="decimal"/>
      <w:lvlText w:val=""/>
      <w:lvlJc w:val="left"/>
    </w:lvl>
    <w:lvl w:ilvl="5" w:tplc="E552F892">
      <w:numFmt w:val="decimal"/>
      <w:lvlText w:val=""/>
      <w:lvlJc w:val="left"/>
    </w:lvl>
    <w:lvl w:ilvl="6" w:tplc="8020BDE4">
      <w:numFmt w:val="decimal"/>
      <w:lvlText w:val=""/>
      <w:lvlJc w:val="left"/>
    </w:lvl>
    <w:lvl w:ilvl="7" w:tplc="5DB8D23A">
      <w:numFmt w:val="decimal"/>
      <w:lvlText w:val=""/>
      <w:lvlJc w:val="left"/>
    </w:lvl>
    <w:lvl w:ilvl="8" w:tplc="A3A0CADA">
      <w:numFmt w:val="decimal"/>
      <w:lvlText w:val=""/>
      <w:lvlJc w:val="left"/>
    </w:lvl>
  </w:abstractNum>
  <w:abstractNum w:abstractNumId="79" w15:restartNumberingAfterBreak="0">
    <w:nsid w:val="00004325"/>
    <w:multiLevelType w:val="hybridMultilevel"/>
    <w:tmpl w:val="0086927A"/>
    <w:lvl w:ilvl="0" w:tplc="E5E2B29E">
      <w:start w:val="1"/>
      <w:numFmt w:val="bullet"/>
      <w:lvlText w:val="-"/>
      <w:lvlJc w:val="left"/>
    </w:lvl>
    <w:lvl w:ilvl="1" w:tplc="0A3858B4">
      <w:numFmt w:val="decimal"/>
      <w:lvlText w:val=""/>
      <w:lvlJc w:val="left"/>
    </w:lvl>
    <w:lvl w:ilvl="2" w:tplc="829E7E60">
      <w:numFmt w:val="decimal"/>
      <w:lvlText w:val=""/>
      <w:lvlJc w:val="left"/>
    </w:lvl>
    <w:lvl w:ilvl="3" w:tplc="B90CB3B6">
      <w:numFmt w:val="decimal"/>
      <w:lvlText w:val=""/>
      <w:lvlJc w:val="left"/>
    </w:lvl>
    <w:lvl w:ilvl="4" w:tplc="E84E8D20">
      <w:numFmt w:val="decimal"/>
      <w:lvlText w:val=""/>
      <w:lvlJc w:val="left"/>
    </w:lvl>
    <w:lvl w:ilvl="5" w:tplc="8D88FB9A">
      <w:numFmt w:val="decimal"/>
      <w:lvlText w:val=""/>
      <w:lvlJc w:val="left"/>
    </w:lvl>
    <w:lvl w:ilvl="6" w:tplc="04989854">
      <w:numFmt w:val="decimal"/>
      <w:lvlText w:val=""/>
      <w:lvlJc w:val="left"/>
    </w:lvl>
    <w:lvl w:ilvl="7" w:tplc="3EB634F4">
      <w:numFmt w:val="decimal"/>
      <w:lvlText w:val=""/>
      <w:lvlJc w:val="left"/>
    </w:lvl>
    <w:lvl w:ilvl="8" w:tplc="F27C02A8">
      <w:numFmt w:val="decimal"/>
      <w:lvlText w:val=""/>
      <w:lvlJc w:val="left"/>
    </w:lvl>
  </w:abstractNum>
  <w:abstractNum w:abstractNumId="80" w15:restartNumberingAfterBreak="0">
    <w:nsid w:val="0000442B"/>
    <w:multiLevelType w:val="hybridMultilevel"/>
    <w:tmpl w:val="F3B62F54"/>
    <w:lvl w:ilvl="0" w:tplc="0DE0B058">
      <w:start w:val="4"/>
      <w:numFmt w:val="decimal"/>
      <w:lvlText w:val="%1."/>
      <w:lvlJc w:val="left"/>
    </w:lvl>
    <w:lvl w:ilvl="1" w:tplc="C2D4CAE0">
      <w:numFmt w:val="decimal"/>
      <w:lvlText w:val=""/>
      <w:lvlJc w:val="left"/>
    </w:lvl>
    <w:lvl w:ilvl="2" w:tplc="91420C52">
      <w:numFmt w:val="decimal"/>
      <w:lvlText w:val=""/>
      <w:lvlJc w:val="left"/>
    </w:lvl>
    <w:lvl w:ilvl="3" w:tplc="237E259C">
      <w:numFmt w:val="decimal"/>
      <w:lvlText w:val=""/>
      <w:lvlJc w:val="left"/>
    </w:lvl>
    <w:lvl w:ilvl="4" w:tplc="3AC29B16">
      <w:numFmt w:val="decimal"/>
      <w:lvlText w:val=""/>
      <w:lvlJc w:val="left"/>
    </w:lvl>
    <w:lvl w:ilvl="5" w:tplc="0FB62B82">
      <w:numFmt w:val="decimal"/>
      <w:lvlText w:val=""/>
      <w:lvlJc w:val="left"/>
    </w:lvl>
    <w:lvl w:ilvl="6" w:tplc="82822CC6">
      <w:numFmt w:val="decimal"/>
      <w:lvlText w:val=""/>
      <w:lvlJc w:val="left"/>
    </w:lvl>
    <w:lvl w:ilvl="7" w:tplc="3052276E">
      <w:numFmt w:val="decimal"/>
      <w:lvlText w:val=""/>
      <w:lvlJc w:val="left"/>
    </w:lvl>
    <w:lvl w:ilvl="8" w:tplc="ECC4C6F8">
      <w:numFmt w:val="decimal"/>
      <w:lvlText w:val=""/>
      <w:lvlJc w:val="left"/>
    </w:lvl>
  </w:abstractNum>
  <w:abstractNum w:abstractNumId="81" w15:restartNumberingAfterBreak="0">
    <w:nsid w:val="0000458F"/>
    <w:multiLevelType w:val="hybridMultilevel"/>
    <w:tmpl w:val="7C24FAC8"/>
    <w:lvl w:ilvl="0" w:tplc="819E00CE">
      <w:start w:val="1"/>
      <w:numFmt w:val="bullet"/>
      <w:lvlText w:val="и"/>
      <w:lvlJc w:val="left"/>
    </w:lvl>
    <w:lvl w:ilvl="1" w:tplc="26342014">
      <w:start w:val="1"/>
      <w:numFmt w:val="bullet"/>
      <w:lvlText w:val="-"/>
      <w:lvlJc w:val="left"/>
    </w:lvl>
    <w:lvl w:ilvl="2" w:tplc="F8F8C5E0">
      <w:numFmt w:val="decimal"/>
      <w:lvlText w:val=""/>
      <w:lvlJc w:val="left"/>
    </w:lvl>
    <w:lvl w:ilvl="3" w:tplc="D7E4E216">
      <w:numFmt w:val="decimal"/>
      <w:lvlText w:val=""/>
      <w:lvlJc w:val="left"/>
    </w:lvl>
    <w:lvl w:ilvl="4" w:tplc="26BA1D8C">
      <w:numFmt w:val="decimal"/>
      <w:lvlText w:val=""/>
      <w:lvlJc w:val="left"/>
    </w:lvl>
    <w:lvl w:ilvl="5" w:tplc="088AFFC6">
      <w:numFmt w:val="decimal"/>
      <w:lvlText w:val=""/>
      <w:lvlJc w:val="left"/>
    </w:lvl>
    <w:lvl w:ilvl="6" w:tplc="D316865C">
      <w:numFmt w:val="decimal"/>
      <w:lvlText w:val=""/>
      <w:lvlJc w:val="left"/>
    </w:lvl>
    <w:lvl w:ilvl="7" w:tplc="1E5630AC">
      <w:numFmt w:val="decimal"/>
      <w:lvlText w:val=""/>
      <w:lvlJc w:val="left"/>
    </w:lvl>
    <w:lvl w:ilvl="8" w:tplc="8034F310">
      <w:numFmt w:val="decimal"/>
      <w:lvlText w:val=""/>
      <w:lvlJc w:val="left"/>
    </w:lvl>
  </w:abstractNum>
  <w:abstractNum w:abstractNumId="82" w15:restartNumberingAfterBreak="0">
    <w:nsid w:val="000045C5"/>
    <w:multiLevelType w:val="hybridMultilevel"/>
    <w:tmpl w:val="C0AAC3B0"/>
    <w:lvl w:ilvl="0" w:tplc="ACE08FF6">
      <w:start w:val="1"/>
      <w:numFmt w:val="bullet"/>
      <w:lvlText w:val="и"/>
      <w:lvlJc w:val="left"/>
    </w:lvl>
    <w:lvl w:ilvl="1" w:tplc="5F6C17B8">
      <w:start w:val="1"/>
      <w:numFmt w:val="bullet"/>
      <w:lvlText w:val="-"/>
      <w:lvlJc w:val="left"/>
    </w:lvl>
    <w:lvl w:ilvl="2" w:tplc="497A452A">
      <w:numFmt w:val="decimal"/>
      <w:lvlText w:val=""/>
      <w:lvlJc w:val="left"/>
    </w:lvl>
    <w:lvl w:ilvl="3" w:tplc="AB7ADA92">
      <w:numFmt w:val="decimal"/>
      <w:lvlText w:val=""/>
      <w:lvlJc w:val="left"/>
    </w:lvl>
    <w:lvl w:ilvl="4" w:tplc="D2405D66">
      <w:numFmt w:val="decimal"/>
      <w:lvlText w:val=""/>
      <w:lvlJc w:val="left"/>
    </w:lvl>
    <w:lvl w:ilvl="5" w:tplc="A3C654B4">
      <w:numFmt w:val="decimal"/>
      <w:lvlText w:val=""/>
      <w:lvlJc w:val="left"/>
    </w:lvl>
    <w:lvl w:ilvl="6" w:tplc="E53A9248">
      <w:numFmt w:val="decimal"/>
      <w:lvlText w:val=""/>
      <w:lvlJc w:val="left"/>
    </w:lvl>
    <w:lvl w:ilvl="7" w:tplc="5B2C0262">
      <w:numFmt w:val="decimal"/>
      <w:lvlText w:val=""/>
      <w:lvlJc w:val="left"/>
    </w:lvl>
    <w:lvl w:ilvl="8" w:tplc="AA762144">
      <w:numFmt w:val="decimal"/>
      <w:lvlText w:val=""/>
      <w:lvlJc w:val="left"/>
    </w:lvl>
  </w:abstractNum>
  <w:abstractNum w:abstractNumId="83" w15:restartNumberingAfterBreak="0">
    <w:nsid w:val="0000468C"/>
    <w:multiLevelType w:val="hybridMultilevel"/>
    <w:tmpl w:val="A6C202B4"/>
    <w:lvl w:ilvl="0" w:tplc="FD16B97C">
      <w:start w:val="1"/>
      <w:numFmt w:val="bullet"/>
      <w:lvlText w:val="и"/>
      <w:lvlJc w:val="left"/>
    </w:lvl>
    <w:lvl w:ilvl="1" w:tplc="3DC2BF0E">
      <w:numFmt w:val="decimal"/>
      <w:lvlText w:val=""/>
      <w:lvlJc w:val="left"/>
    </w:lvl>
    <w:lvl w:ilvl="2" w:tplc="F8D46F6A">
      <w:numFmt w:val="decimal"/>
      <w:lvlText w:val=""/>
      <w:lvlJc w:val="left"/>
    </w:lvl>
    <w:lvl w:ilvl="3" w:tplc="BEFC6F34">
      <w:numFmt w:val="decimal"/>
      <w:lvlText w:val=""/>
      <w:lvlJc w:val="left"/>
    </w:lvl>
    <w:lvl w:ilvl="4" w:tplc="8FEE18CA">
      <w:numFmt w:val="decimal"/>
      <w:lvlText w:val=""/>
      <w:lvlJc w:val="left"/>
    </w:lvl>
    <w:lvl w:ilvl="5" w:tplc="5780302C">
      <w:numFmt w:val="decimal"/>
      <w:lvlText w:val=""/>
      <w:lvlJc w:val="left"/>
    </w:lvl>
    <w:lvl w:ilvl="6" w:tplc="7264C67E">
      <w:numFmt w:val="decimal"/>
      <w:lvlText w:val=""/>
      <w:lvlJc w:val="left"/>
    </w:lvl>
    <w:lvl w:ilvl="7" w:tplc="493AA2F0">
      <w:numFmt w:val="decimal"/>
      <w:lvlText w:val=""/>
      <w:lvlJc w:val="left"/>
    </w:lvl>
    <w:lvl w:ilvl="8" w:tplc="59C6694A">
      <w:numFmt w:val="decimal"/>
      <w:lvlText w:val=""/>
      <w:lvlJc w:val="left"/>
    </w:lvl>
  </w:abstractNum>
  <w:abstractNum w:abstractNumId="84" w15:restartNumberingAfterBreak="0">
    <w:nsid w:val="000046CF"/>
    <w:multiLevelType w:val="hybridMultilevel"/>
    <w:tmpl w:val="8BB883CE"/>
    <w:lvl w:ilvl="0" w:tplc="072C7E3E">
      <w:start w:val="1"/>
      <w:numFmt w:val="bullet"/>
      <w:lvlText w:val="-"/>
      <w:lvlJc w:val="left"/>
    </w:lvl>
    <w:lvl w:ilvl="1" w:tplc="7E864BFA">
      <w:numFmt w:val="decimal"/>
      <w:lvlText w:val=""/>
      <w:lvlJc w:val="left"/>
    </w:lvl>
    <w:lvl w:ilvl="2" w:tplc="1E88AC22">
      <w:numFmt w:val="decimal"/>
      <w:lvlText w:val=""/>
      <w:lvlJc w:val="left"/>
    </w:lvl>
    <w:lvl w:ilvl="3" w:tplc="25D83110">
      <w:numFmt w:val="decimal"/>
      <w:lvlText w:val=""/>
      <w:lvlJc w:val="left"/>
    </w:lvl>
    <w:lvl w:ilvl="4" w:tplc="812CF40C">
      <w:numFmt w:val="decimal"/>
      <w:lvlText w:val=""/>
      <w:lvlJc w:val="left"/>
    </w:lvl>
    <w:lvl w:ilvl="5" w:tplc="36C45D38">
      <w:numFmt w:val="decimal"/>
      <w:lvlText w:val=""/>
      <w:lvlJc w:val="left"/>
    </w:lvl>
    <w:lvl w:ilvl="6" w:tplc="9806C4AC">
      <w:numFmt w:val="decimal"/>
      <w:lvlText w:val=""/>
      <w:lvlJc w:val="left"/>
    </w:lvl>
    <w:lvl w:ilvl="7" w:tplc="B7AE1CEE">
      <w:numFmt w:val="decimal"/>
      <w:lvlText w:val=""/>
      <w:lvlJc w:val="left"/>
    </w:lvl>
    <w:lvl w:ilvl="8" w:tplc="5FAA94F0">
      <w:numFmt w:val="decimal"/>
      <w:lvlText w:val=""/>
      <w:lvlJc w:val="left"/>
    </w:lvl>
  </w:abstractNum>
  <w:abstractNum w:abstractNumId="85" w15:restartNumberingAfterBreak="0">
    <w:nsid w:val="0000470E"/>
    <w:multiLevelType w:val="hybridMultilevel"/>
    <w:tmpl w:val="ACD28294"/>
    <w:lvl w:ilvl="0" w:tplc="C64834BA">
      <w:start w:val="1"/>
      <w:numFmt w:val="bullet"/>
      <w:lvlText w:val="и"/>
      <w:lvlJc w:val="left"/>
    </w:lvl>
    <w:lvl w:ilvl="1" w:tplc="12E66332">
      <w:numFmt w:val="decimal"/>
      <w:lvlText w:val=""/>
      <w:lvlJc w:val="left"/>
    </w:lvl>
    <w:lvl w:ilvl="2" w:tplc="F97823DE">
      <w:numFmt w:val="decimal"/>
      <w:lvlText w:val=""/>
      <w:lvlJc w:val="left"/>
    </w:lvl>
    <w:lvl w:ilvl="3" w:tplc="7B500D3A">
      <w:numFmt w:val="decimal"/>
      <w:lvlText w:val=""/>
      <w:lvlJc w:val="left"/>
    </w:lvl>
    <w:lvl w:ilvl="4" w:tplc="D3BC7428">
      <w:numFmt w:val="decimal"/>
      <w:lvlText w:val=""/>
      <w:lvlJc w:val="left"/>
    </w:lvl>
    <w:lvl w:ilvl="5" w:tplc="C36ECAFC">
      <w:numFmt w:val="decimal"/>
      <w:lvlText w:val=""/>
      <w:lvlJc w:val="left"/>
    </w:lvl>
    <w:lvl w:ilvl="6" w:tplc="BD5E6F4E">
      <w:numFmt w:val="decimal"/>
      <w:lvlText w:val=""/>
      <w:lvlJc w:val="left"/>
    </w:lvl>
    <w:lvl w:ilvl="7" w:tplc="A25C1EC6">
      <w:numFmt w:val="decimal"/>
      <w:lvlText w:val=""/>
      <w:lvlJc w:val="left"/>
    </w:lvl>
    <w:lvl w:ilvl="8" w:tplc="0FFC8B14">
      <w:numFmt w:val="decimal"/>
      <w:lvlText w:val=""/>
      <w:lvlJc w:val="left"/>
    </w:lvl>
  </w:abstractNum>
  <w:abstractNum w:abstractNumId="86" w15:restartNumberingAfterBreak="0">
    <w:nsid w:val="0000486A"/>
    <w:multiLevelType w:val="hybridMultilevel"/>
    <w:tmpl w:val="F7C62642"/>
    <w:lvl w:ilvl="0" w:tplc="0E4491A4">
      <w:start w:val="1"/>
      <w:numFmt w:val="bullet"/>
      <w:lvlText w:val="-"/>
      <w:lvlJc w:val="left"/>
    </w:lvl>
    <w:lvl w:ilvl="1" w:tplc="C1C88A92">
      <w:numFmt w:val="decimal"/>
      <w:lvlText w:val=""/>
      <w:lvlJc w:val="left"/>
    </w:lvl>
    <w:lvl w:ilvl="2" w:tplc="A8E6002E">
      <w:numFmt w:val="decimal"/>
      <w:lvlText w:val=""/>
      <w:lvlJc w:val="left"/>
    </w:lvl>
    <w:lvl w:ilvl="3" w:tplc="46CC8150">
      <w:numFmt w:val="decimal"/>
      <w:lvlText w:val=""/>
      <w:lvlJc w:val="left"/>
    </w:lvl>
    <w:lvl w:ilvl="4" w:tplc="75688800">
      <w:numFmt w:val="decimal"/>
      <w:lvlText w:val=""/>
      <w:lvlJc w:val="left"/>
    </w:lvl>
    <w:lvl w:ilvl="5" w:tplc="E00CA754">
      <w:numFmt w:val="decimal"/>
      <w:lvlText w:val=""/>
      <w:lvlJc w:val="left"/>
    </w:lvl>
    <w:lvl w:ilvl="6" w:tplc="E5DCDA82">
      <w:numFmt w:val="decimal"/>
      <w:lvlText w:val=""/>
      <w:lvlJc w:val="left"/>
    </w:lvl>
    <w:lvl w:ilvl="7" w:tplc="4836B9C4">
      <w:numFmt w:val="decimal"/>
      <w:lvlText w:val=""/>
      <w:lvlJc w:val="left"/>
    </w:lvl>
    <w:lvl w:ilvl="8" w:tplc="080C2832">
      <w:numFmt w:val="decimal"/>
      <w:lvlText w:val=""/>
      <w:lvlJc w:val="left"/>
    </w:lvl>
  </w:abstractNum>
  <w:abstractNum w:abstractNumId="87" w15:restartNumberingAfterBreak="0">
    <w:nsid w:val="000048DB"/>
    <w:multiLevelType w:val="hybridMultilevel"/>
    <w:tmpl w:val="24648BB6"/>
    <w:lvl w:ilvl="0" w:tplc="54E0A906">
      <w:start w:val="1"/>
      <w:numFmt w:val="bullet"/>
      <w:lvlText w:val="и"/>
      <w:lvlJc w:val="left"/>
    </w:lvl>
    <w:lvl w:ilvl="1" w:tplc="E9B209E0">
      <w:start w:val="1"/>
      <w:numFmt w:val="bullet"/>
      <w:lvlText w:val="-"/>
      <w:lvlJc w:val="left"/>
    </w:lvl>
    <w:lvl w:ilvl="2" w:tplc="5042590E">
      <w:numFmt w:val="decimal"/>
      <w:lvlText w:val=""/>
      <w:lvlJc w:val="left"/>
    </w:lvl>
    <w:lvl w:ilvl="3" w:tplc="CFF6C0B0">
      <w:numFmt w:val="decimal"/>
      <w:lvlText w:val=""/>
      <w:lvlJc w:val="left"/>
    </w:lvl>
    <w:lvl w:ilvl="4" w:tplc="D1AC5B94">
      <w:numFmt w:val="decimal"/>
      <w:lvlText w:val=""/>
      <w:lvlJc w:val="left"/>
    </w:lvl>
    <w:lvl w:ilvl="5" w:tplc="934AEE58">
      <w:numFmt w:val="decimal"/>
      <w:lvlText w:val=""/>
      <w:lvlJc w:val="left"/>
    </w:lvl>
    <w:lvl w:ilvl="6" w:tplc="48F669BE">
      <w:numFmt w:val="decimal"/>
      <w:lvlText w:val=""/>
      <w:lvlJc w:val="left"/>
    </w:lvl>
    <w:lvl w:ilvl="7" w:tplc="3F7CCB1A">
      <w:numFmt w:val="decimal"/>
      <w:lvlText w:val=""/>
      <w:lvlJc w:val="left"/>
    </w:lvl>
    <w:lvl w:ilvl="8" w:tplc="3748470E">
      <w:numFmt w:val="decimal"/>
      <w:lvlText w:val=""/>
      <w:lvlJc w:val="left"/>
    </w:lvl>
  </w:abstractNum>
  <w:abstractNum w:abstractNumId="88" w15:restartNumberingAfterBreak="0">
    <w:nsid w:val="000049BB"/>
    <w:multiLevelType w:val="hybridMultilevel"/>
    <w:tmpl w:val="4170F298"/>
    <w:lvl w:ilvl="0" w:tplc="5CA80D9A">
      <w:start w:val="1"/>
      <w:numFmt w:val="bullet"/>
      <w:lvlText w:val="и"/>
      <w:lvlJc w:val="left"/>
    </w:lvl>
    <w:lvl w:ilvl="1" w:tplc="4E8CC89C">
      <w:numFmt w:val="decimal"/>
      <w:lvlText w:val=""/>
      <w:lvlJc w:val="left"/>
    </w:lvl>
    <w:lvl w:ilvl="2" w:tplc="C46E24C8">
      <w:numFmt w:val="decimal"/>
      <w:lvlText w:val=""/>
      <w:lvlJc w:val="left"/>
    </w:lvl>
    <w:lvl w:ilvl="3" w:tplc="55DE79DC">
      <w:numFmt w:val="decimal"/>
      <w:lvlText w:val=""/>
      <w:lvlJc w:val="left"/>
    </w:lvl>
    <w:lvl w:ilvl="4" w:tplc="84E8222A">
      <w:numFmt w:val="decimal"/>
      <w:lvlText w:val=""/>
      <w:lvlJc w:val="left"/>
    </w:lvl>
    <w:lvl w:ilvl="5" w:tplc="F47E1422">
      <w:numFmt w:val="decimal"/>
      <w:lvlText w:val=""/>
      <w:lvlJc w:val="left"/>
    </w:lvl>
    <w:lvl w:ilvl="6" w:tplc="CA1AF3D8">
      <w:numFmt w:val="decimal"/>
      <w:lvlText w:val=""/>
      <w:lvlJc w:val="left"/>
    </w:lvl>
    <w:lvl w:ilvl="7" w:tplc="702A8796">
      <w:numFmt w:val="decimal"/>
      <w:lvlText w:val=""/>
      <w:lvlJc w:val="left"/>
    </w:lvl>
    <w:lvl w:ilvl="8" w:tplc="1AEAC53E">
      <w:numFmt w:val="decimal"/>
      <w:lvlText w:val=""/>
      <w:lvlJc w:val="left"/>
    </w:lvl>
  </w:abstractNum>
  <w:abstractNum w:abstractNumId="89" w15:restartNumberingAfterBreak="0">
    <w:nsid w:val="000049F7"/>
    <w:multiLevelType w:val="hybridMultilevel"/>
    <w:tmpl w:val="B9A43EA0"/>
    <w:lvl w:ilvl="0" w:tplc="D3F8611C">
      <w:start w:val="1"/>
      <w:numFmt w:val="decimal"/>
      <w:lvlText w:val="%1."/>
      <w:lvlJc w:val="left"/>
    </w:lvl>
    <w:lvl w:ilvl="1" w:tplc="E68E51D2">
      <w:numFmt w:val="decimal"/>
      <w:lvlText w:val=""/>
      <w:lvlJc w:val="left"/>
    </w:lvl>
    <w:lvl w:ilvl="2" w:tplc="413CF764">
      <w:numFmt w:val="decimal"/>
      <w:lvlText w:val=""/>
      <w:lvlJc w:val="left"/>
    </w:lvl>
    <w:lvl w:ilvl="3" w:tplc="6276D55C">
      <w:numFmt w:val="decimal"/>
      <w:lvlText w:val=""/>
      <w:lvlJc w:val="left"/>
    </w:lvl>
    <w:lvl w:ilvl="4" w:tplc="D458EC92">
      <w:numFmt w:val="decimal"/>
      <w:lvlText w:val=""/>
      <w:lvlJc w:val="left"/>
    </w:lvl>
    <w:lvl w:ilvl="5" w:tplc="2D047A46">
      <w:numFmt w:val="decimal"/>
      <w:lvlText w:val=""/>
      <w:lvlJc w:val="left"/>
    </w:lvl>
    <w:lvl w:ilvl="6" w:tplc="5614B7A0">
      <w:numFmt w:val="decimal"/>
      <w:lvlText w:val=""/>
      <w:lvlJc w:val="left"/>
    </w:lvl>
    <w:lvl w:ilvl="7" w:tplc="2CECB060">
      <w:numFmt w:val="decimal"/>
      <w:lvlText w:val=""/>
      <w:lvlJc w:val="left"/>
    </w:lvl>
    <w:lvl w:ilvl="8" w:tplc="D6449FD4">
      <w:numFmt w:val="decimal"/>
      <w:lvlText w:val=""/>
      <w:lvlJc w:val="left"/>
    </w:lvl>
  </w:abstractNum>
  <w:abstractNum w:abstractNumId="90" w15:restartNumberingAfterBreak="0">
    <w:nsid w:val="00004AD4"/>
    <w:multiLevelType w:val="hybridMultilevel"/>
    <w:tmpl w:val="2850F70E"/>
    <w:lvl w:ilvl="0" w:tplc="64F0CB68">
      <w:start w:val="1"/>
      <w:numFmt w:val="bullet"/>
      <w:lvlText w:val="-"/>
      <w:lvlJc w:val="left"/>
    </w:lvl>
    <w:lvl w:ilvl="1" w:tplc="13C2572E">
      <w:numFmt w:val="decimal"/>
      <w:lvlText w:val=""/>
      <w:lvlJc w:val="left"/>
    </w:lvl>
    <w:lvl w:ilvl="2" w:tplc="D5301BE8">
      <w:numFmt w:val="decimal"/>
      <w:lvlText w:val=""/>
      <w:lvlJc w:val="left"/>
    </w:lvl>
    <w:lvl w:ilvl="3" w:tplc="1744FC78">
      <w:numFmt w:val="decimal"/>
      <w:lvlText w:val=""/>
      <w:lvlJc w:val="left"/>
    </w:lvl>
    <w:lvl w:ilvl="4" w:tplc="2E88667E">
      <w:numFmt w:val="decimal"/>
      <w:lvlText w:val=""/>
      <w:lvlJc w:val="left"/>
    </w:lvl>
    <w:lvl w:ilvl="5" w:tplc="6908D0AC">
      <w:numFmt w:val="decimal"/>
      <w:lvlText w:val=""/>
      <w:lvlJc w:val="left"/>
    </w:lvl>
    <w:lvl w:ilvl="6" w:tplc="05FCDB0E">
      <w:numFmt w:val="decimal"/>
      <w:lvlText w:val=""/>
      <w:lvlJc w:val="left"/>
    </w:lvl>
    <w:lvl w:ilvl="7" w:tplc="2182D550">
      <w:numFmt w:val="decimal"/>
      <w:lvlText w:val=""/>
      <w:lvlJc w:val="left"/>
    </w:lvl>
    <w:lvl w:ilvl="8" w:tplc="0B063F86">
      <w:numFmt w:val="decimal"/>
      <w:lvlText w:val=""/>
      <w:lvlJc w:val="left"/>
    </w:lvl>
  </w:abstractNum>
  <w:abstractNum w:abstractNumId="91" w15:restartNumberingAfterBreak="0">
    <w:nsid w:val="00004C85"/>
    <w:multiLevelType w:val="hybridMultilevel"/>
    <w:tmpl w:val="3DB0DC44"/>
    <w:lvl w:ilvl="0" w:tplc="C6D80360">
      <w:start w:val="1"/>
      <w:numFmt w:val="bullet"/>
      <w:lvlText w:val="В"/>
      <w:lvlJc w:val="left"/>
    </w:lvl>
    <w:lvl w:ilvl="1" w:tplc="C3B44E2A">
      <w:numFmt w:val="decimal"/>
      <w:lvlText w:val=""/>
      <w:lvlJc w:val="left"/>
    </w:lvl>
    <w:lvl w:ilvl="2" w:tplc="0FEE5F00">
      <w:numFmt w:val="decimal"/>
      <w:lvlText w:val=""/>
      <w:lvlJc w:val="left"/>
    </w:lvl>
    <w:lvl w:ilvl="3" w:tplc="ECC2753E">
      <w:numFmt w:val="decimal"/>
      <w:lvlText w:val=""/>
      <w:lvlJc w:val="left"/>
    </w:lvl>
    <w:lvl w:ilvl="4" w:tplc="3ECC63FC">
      <w:numFmt w:val="decimal"/>
      <w:lvlText w:val=""/>
      <w:lvlJc w:val="left"/>
    </w:lvl>
    <w:lvl w:ilvl="5" w:tplc="437AFDBC">
      <w:numFmt w:val="decimal"/>
      <w:lvlText w:val=""/>
      <w:lvlJc w:val="left"/>
    </w:lvl>
    <w:lvl w:ilvl="6" w:tplc="E1446F08">
      <w:numFmt w:val="decimal"/>
      <w:lvlText w:val=""/>
      <w:lvlJc w:val="left"/>
    </w:lvl>
    <w:lvl w:ilvl="7" w:tplc="14706A4A">
      <w:numFmt w:val="decimal"/>
      <w:lvlText w:val=""/>
      <w:lvlJc w:val="left"/>
    </w:lvl>
    <w:lvl w:ilvl="8" w:tplc="29C258CE">
      <w:numFmt w:val="decimal"/>
      <w:lvlText w:val=""/>
      <w:lvlJc w:val="left"/>
    </w:lvl>
  </w:abstractNum>
  <w:abstractNum w:abstractNumId="92" w15:restartNumberingAfterBreak="0">
    <w:nsid w:val="00004CD4"/>
    <w:multiLevelType w:val="hybridMultilevel"/>
    <w:tmpl w:val="F962E064"/>
    <w:lvl w:ilvl="0" w:tplc="ED440CCC">
      <w:start w:val="1"/>
      <w:numFmt w:val="bullet"/>
      <w:lvlText w:val="с"/>
      <w:lvlJc w:val="left"/>
    </w:lvl>
    <w:lvl w:ilvl="1" w:tplc="3AC2862E">
      <w:start w:val="3"/>
      <w:numFmt w:val="decimal"/>
      <w:lvlText w:val="%2."/>
      <w:lvlJc w:val="left"/>
    </w:lvl>
    <w:lvl w:ilvl="2" w:tplc="34F05FF8">
      <w:numFmt w:val="decimal"/>
      <w:lvlText w:val=""/>
      <w:lvlJc w:val="left"/>
    </w:lvl>
    <w:lvl w:ilvl="3" w:tplc="21ECE386">
      <w:numFmt w:val="decimal"/>
      <w:lvlText w:val=""/>
      <w:lvlJc w:val="left"/>
    </w:lvl>
    <w:lvl w:ilvl="4" w:tplc="20A0039E">
      <w:numFmt w:val="decimal"/>
      <w:lvlText w:val=""/>
      <w:lvlJc w:val="left"/>
    </w:lvl>
    <w:lvl w:ilvl="5" w:tplc="04022128">
      <w:numFmt w:val="decimal"/>
      <w:lvlText w:val=""/>
      <w:lvlJc w:val="left"/>
    </w:lvl>
    <w:lvl w:ilvl="6" w:tplc="57F00D36">
      <w:numFmt w:val="decimal"/>
      <w:lvlText w:val=""/>
      <w:lvlJc w:val="left"/>
    </w:lvl>
    <w:lvl w:ilvl="7" w:tplc="0CAED2B4">
      <w:numFmt w:val="decimal"/>
      <w:lvlText w:val=""/>
      <w:lvlJc w:val="left"/>
    </w:lvl>
    <w:lvl w:ilvl="8" w:tplc="C8AE54F0">
      <w:numFmt w:val="decimal"/>
      <w:lvlText w:val=""/>
      <w:lvlJc w:val="left"/>
    </w:lvl>
  </w:abstractNum>
  <w:abstractNum w:abstractNumId="93" w15:restartNumberingAfterBreak="0">
    <w:nsid w:val="00004D54"/>
    <w:multiLevelType w:val="hybridMultilevel"/>
    <w:tmpl w:val="D572F4BC"/>
    <w:lvl w:ilvl="0" w:tplc="6F72ED12">
      <w:start w:val="1"/>
      <w:numFmt w:val="bullet"/>
      <w:lvlText w:val="-"/>
      <w:lvlJc w:val="left"/>
    </w:lvl>
    <w:lvl w:ilvl="1" w:tplc="5704CEFE">
      <w:numFmt w:val="decimal"/>
      <w:lvlText w:val=""/>
      <w:lvlJc w:val="left"/>
    </w:lvl>
    <w:lvl w:ilvl="2" w:tplc="A6A0D326">
      <w:numFmt w:val="decimal"/>
      <w:lvlText w:val=""/>
      <w:lvlJc w:val="left"/>
    </w:lvl>
    <w:lvl w:ilvl="3" w:tplc="E462493A">
      <w:numFmt w:val="decimal"/>
      <w:lvlText w:val=""/>
      <w:lvlJc w:val="left"/>
    </w:lvl>
    <w:lvl w:ilvl="4" w:tplc="9D9CD89E">
      <w:numFmt w:val="decimal"/>
      <w:lvlText w:val=""/>
      <w:lvlJc w:val="left"/>
    </w:lvl>
    <w:lvl w:ilvl="5" w:tplc="BA4C6646">
      <w:numFmt w:val="decimal"/>
      <w:lvlText w:val=""/>
      <w:lvlJc w:val="left"/>
    </w:lvl>
    <w:lvl w:ilvl="6" w:tplc="0054EA7A">
      <w:numFmt w:val="decimal"/>
      <w:lvlText w:val=""/>
      <w:lvlJc w:val="left"/>
    </w:lvl>
    <w:lvl w:ilvl="7" w:tplc="E1843B84">
      <w:numFmt w:val="decimal"/>
      <w:lvlText w:val=""/>
      <w:lvlJc w:val="left"/>
    </w:lvl>
    <w:lvl w:ilvl="8" w:tplc="A5649AB4">
      <w:numFmt w:val="decimal"/>
      <w:lvlText w:val=""/>
      <w:lvlJc w:val="left"/>
    </w:lvl>
  </w:abstractNum>
  <w:abstractNum w:abstractNumId="94" w15:restartNumberingAfterBreak="0">
    <w:nsid w:val="00004D67"/>
    <w:multiLevelType w:val="hybridMultilevel"/>
    <w:tmpl w:val="685E4818"/>
    <w:lvl w:ilvl="0" w:tplc="4D62020A">
      <w:start w:val="1"/>
      <w:numFmt w:val="bullet"/>
      <w:lvlText w:val="-"/>
      <w:lvlJc w:val="left"/>
    </w:lvl>
    <w:lvl w:ilvl="1" w:tplc="B5E836B2">
      <w:numFmt w:val="decimal"/>
      <w:lvlText w:val=""/>
      <w:lvlJc w:val="left"/>
    </w:lvl>
    <w:lvl w:ilvl="2" w:tplc="BFF8198E">
      <w:numFmt w:val="decimal"/>
      <w:lvlText w:val=""/>
      <w:lvlJc w:val="left"/>
    </w:lvl>
    <w:lvl w:ilvl="3" w:tplc="D54667F8">
      <w:numFmt w:val="decimal"/>
      <w:lvlText w:val=""/>
      <w:lvlJc w:val="left"/>
    </w:lvl>
    <w:lvl w:ilvl="4" w:tplc="310E47A4">
      <w:numFmt w:val="decimal"/>
      <w:lvlText w:val=""/>
      <w:lvlJc w:val="left"/>
    </w:lvl>
    <w:lvl w:ilvl="5" w:tplc="E9B43B3A">
      <w:numFmt w:val="decimal"/>
      <w:lvlText w:val=""/>
      <w:lvlJc w:val="left"/>
    </w:lvl>
    <w:lvl w:ilvl="6" w:tplc="A650E876">
      <w:numFmt w:val="decimal"/>
      <w:lvlText w:val=""/>
      <w:lvlJc w:val="left"/>
    </w:lvl>
    <w:lvl w:ilvl="7" w:tplc="A246D964">
      <w:numFmt w:val="decimal"/>
      <w:lvlText w:val=""/>
      <w:lvlJc w:val="left"/>
    </w:lvl>
    <w:lvl w:ilvl="8" w:tplc="6DFE108E">
      <w:numFmt w:val="decimal"/>
      <w:lvlText w:val=""/>
      <w:lvlJc w:val="left"/>
    </w:lvl>
  </w:abstractNum>
  <w:abstractNum w:abstractNumId="95" w15:restartNumberingAfterBreak="0">
    <w:nsid w:val="00004E08"/>
    <w:multiLevelType w:val="hybridMultilevel"/>
    <w:tmpl w:val="5AD4F9DC"/>
    <w:lvl w:ilvl="0" w:tplc="FF306B02">
      <w:start w:val="1"/>
      <w:numFmt w:val="bullet"/>
      <w:lvlText w:val="-"/>
      <w:lvlJc w:val="left"/>
    </w:lvl>
    <w:lvl w:ilvl="1" w:tplc="83802326">
      <w:numFmt w:val="decimal"/>
      <w:lvlText w:val=""/>
      <w:lvlJc w:val="left"/>
    </w:lvl>
    <w:lvl w:ilvl="2" w:tplc="C02607EE">
      <w:numFmt w:val="decimal"/>
      <w:lvlText w:val=""/>
      <w:lvlJc w:val="left"/>
    </w:lvl>
    <w:lvl w:ilvl="3" w:tplc="AC34CF7A">
      <w:numFmt w:val="decimal"/>
      <w:lvlText w:val=""/>
      <w:lvlJc w:val="left"/>
    </w:lvl>
    <w:lvl w:ilvl="4" w:tplc="0780156A">
      <w:numFmt w:val="decimal"/>
      <w:lvlText w:val=""/>
      <w:lvlJc w:val="left"/>
    </w:lvl>
    <w:lvl w:ilvl="5" w:tplc="F2D2EF58">
      <w:numFmt w:val="decimal"/>
      <w:lvlText w:val=""/>
      <w:lvlJc w:val="left"/>
    </w:lvl>
    <w:lvl w:ilvl="6" w:tplc="816A44D2">
      <w:numFmt w:val="decimal"/>
      <w:lvlText w:val=""/>
      <w:lvlJc w:val="left"/>
    </w:lvl>
    <w:lvl w:ilvl="7" w:tplc="918AC5D4">
      <w:numFmt w:val="decimal"/>
      <w:lvlText w:val=""/>
      <w:lvlJc w:val="left"/>
    </w:lvl>
    <w:lvl w:ilvl="8" w:tplc="0C7646BC">
      <w:numFmt w:val="decimal"/>
      <w:lvlText w:val=""/>
      <w:lvlJc w:val="left"/>
    </w:lvl>
  </w:abstractNum>
  <w:abstractNum w:abstractNumId="96" w15:restartNumberingAfterBreak="0">
    <w:nsid w:val="00004E57"/>
    <w:multiLevelType w:val="hybridMultilevel"/>
    <w:tmpl w:val="B5FAB80A"/>
    <w:lvl w:ilvl="0" w:tplc="CB8E85EA">
      <w:start w:val="1"/>
      <w:numFmt w:val="bullet"/>
      <w:lvlText w:val="-"/>
      <w:lvlJc w:val="left"/>
    </w:lvl>
    <w:lvl w:ilvl="1" w:tplc="E7DC6AB4">
      <w:numFmt w:val="decimal"/>
      <w:lvlText w:val=""/>
      <w:lvlJc w:val="left"/>
    </w:lvl>
    <w:lvl w:ilvl="2" w:tplc="D3422688">
      <w:numFmt w:val="decimal"/>
      <w:lvlText w:val=""/>
      <w:lvlJc w:val="left"/>
    </w:lvl>
    <w:lvl w:ilvl="3" w:tplc="A516D578">
      <w:numFmt w:val="decimal"/>
      <w:lvlText w:val=""/>
      <w:lvlJc w:val="left"/>
    </w:lvl>
    <w:lvl w:ilvl="4" w:tplc="F294B544">
      <w:numFmt w:val="decimal"/>
      <w:lvlText w:val=""/>
      <w:lvlJc w:val="left"/>
    </w:lvl>
    <w:lvl w:ilvl="5" w:tplc="6C904AEC">
      <w:numFmt w:val="decimal"/>
      <w:lvlText w:val=""/>
      <w:lvlJc w:val="left"/>
    </w:lvl>
    <w:lvl w:ilvl="6" w:tplc="C936CE2C">
      <w:numFmt w:val="decimal"/>
      <w:lvlText w:val=""/>
      <w:lvlJc w:val="left"/>
    </w:lvl>
    <w:lvl w:ilvl="7" w:tplc="050843E8">
      <w:numFmt w:val="decimal"/>
      <w:lvlText w:val=""/>
      <w:lvlJc w:val="left"/>
    </w:lvl>
    <w:lvl w:ilvl="8" w:tplc="78D6074C">
      <w:numFmt w:val="decimal"/>
      <w:lvlText w:val=""/>
      <w:lvlJc w:val="left"/>
    </w:lvl>
  </w:abstractNum>
  <w:abstractNum w:abstractNumId="97" w15:restartNumberingAfterBreak="0">
    <w:nsid w:val="00004EAE"/>
    <w:multiLevelType w:val="hybridMultilevel"/>
    <w:tmpl w:val="35183A0C"/>
    <w:lvl w:ilvl="0" w:tplc="4334A90C">
      <w:start w:val="1"/>
      <w:numFmt w:val="bullet"/>
      <w:lvlText w:val="-"/>
      <w:lvlJc w:val="left"/>
    </w:lvl>
    <w:lvl w:ilvl="1" w:tplc="C9FEBA38">
      <w:numFmt w:val="decimal"/>
      <w:lvlText w:val=""/>
      <w:lvlJc w:val="left"/>
    </w:lvl>
    <w:lvl w:ilvl="2" w:tplc="655276D6">
      <w:numFmt w:val="decimal"/>
      <w:lvlText w:val=""/>
      <w:lvlJc w:val="left"/>
    </w:lvl>
    <w:lvl w:ilvl="3" w:tplc="92A8BFE6">
      <w:numFmt w:val="decimal"/>
      <w:lvlText w:val=""/>
      <w:lvlJc w:val="left"/>
    </w:lvl>
    <w:lvl w:ilvl="4" w:tplc="80E6988E">
      <w:numFmt w:val="decimal"/>
      <w:lvlText w:val=""/>
      <w:lvlJc w:val="left"/>
    </w:lvl>
    <w:lvl w:ilvl="5" w:tplc="FF34108E">
      <w:numFmt w:val="decimal"/>
      <w:lvlText w:val=""/>
      <w:lvlJc w:val="left"/>
    </w:lvl>
    <w:lvl w:ilvl="6" w:tplc="6EA87AEE">
      <w:numFmt w:val="decimal"/>
      <w:lvlText w:val=""/>
      <w:lvlJc w:val="left"/>
    </w:lvl>
    <w:lvl w:ilvl="7" w:tplc="649AE76A">
      <w:numFmt w:val="decimal"/>
      <w:lvlText w:val=""/>
      <w:lvlJc w:val="left"/>
    </w:lvl>
    <w:lvl w:ilvl="8" w:tplc="609EEF7E">
      <w:numFmt w:val="decimal"/>
      <w:lvlText w:val=""/>
      <w:lvlJc w:val="left"/>
    </w:lvl>
  </w:abstractNum>
  <w:abstractNum w:abstractNumId="98" w15:restartNumberingAfterBreak="0">
    <w:nsid w:val="00004F68"/>
    <w:multiLevelType w:val="hybridMultilevel"/>
    <w:tmpl w:val="3ADECD0A"/>
    <w:lvl w:ilvl="0" w:tplc="71647122">
      <w:start w:val="1"/>
      <w:numFmt w:val="bullet"/>
      <w:lvlText w:val="и"/>
      <w:lvlJc w:val="left"/>
    </w:lvl>
    <w:lvl w:ilvl="1" w:tplc="8F704ADE">
      <w:start w:val="1"/>
      <w:numFmt w:val="bullet"/>
      <w:lvlText w:val="-"/>
      <w:lvlJc w:val="left"/>
    </w:lvl>
    <w:lvl w:ilvl="2" w:tplc="A67A3842">
      <w:numFmt w:val="decimal"/>
      <w:lvlText w:val=""/>
      <w:lvlJc w:val="left"/>
    </w:lvl>
    <w:lvl w:ilvl="3" w:tplc="B2D6512E">
      <w:numFmt w:val="decimal"/>
      <w:lvlText w:val=""/>
      <w:lvlJc w:val="left"/>
    </w:lvl>
    <w:lvl w:ilvl="4" w:tplc="A034938C">
      <w:numFmt w:val="decimal"/>
      <w:lvlText w:val=""/>
      <w:lvlJc w:val="left"/>
    </w:lvl>
    <w:lvl w:ilvl="5" w:tplc="D96EF036">
      <w:numFmt w:val="decimal"/>
      <w:lvlText w:val=""/>
      <w:lvlJc w:val="left"/>
    </w:lvl>
    <w:lvl w:ilvl="6" w:tplc="F33831EA">
      <w:numFmt w:val="decimal"/>
      <w:lvlText w:val=""/>
      <w:lvlJc w:val="left"/>
    </w:lvl>
    <w:lvl w:ilvl="7" w:tplc="40DCC2C4">
      <w:numFmt w:val="decimal"/>
      <w:lvlText w:val=""/>
      <w:lvlJc w:val="left"/>
    </w:lvl>
    <w:lvl w:ilvl="8" w:tplc="58981938">
      <w:numFmt w:val="decimal"/>
      <w:lvlText w:val=""/>
      <w:lvlJc w:val="left"/>
    </w:lvl>
  </w:abstractNum>
  <w:abstractNum w:abstractNumId="99" w15:restartNumberingAfterBreak="0">
    <w:nsid w:val="00004FF8"/>
    <w:multiLevelType w:val="hybridMultilevel"/>
    <w:tmpl w:val="A7F03200"/>
    <w:lvl w:ilvl="0" w:tplc="B0764446">
      <w:start w:val="35"/>
      <w:numFmt w:val="upperLetter"/>
      <w:lvlText w:val="%1."/>
      <w:lvlJc w:val="left"/>
    </w:lvl>
    <w:lvl w:ilvl="1" w:tplc="85EC1888">
      <w:numFmt w:val="decimal"/>
      <w:lvlText w:val=""/>
      <w:lvlJc w:val="left"/>
    </w:lvl>
    <w:lvl w:ilvl="2" w:tplc="98A0A622">
      <w:numFmt w:val="decimal"/>
      <w:lvlText w:val=""/>
      <w:lvlJc w:val="left"/>
    </w:lvl>
    <w:lvl w:ilvl="3" w:tplc="E98C5010">
      <w:numFmt w:val="decimal"/>
      <w:lvlText w:val=""/>
      <w:lvlJc w:val="left"/>
    </w:lvl>
    <w:lvl w:ilvl="4" w:tplc="EE98FC0A">
      <w:numFmt w:val="decimal"/>
      <w:lvlText w:val=""/>
      <w:lvlJc w:val="left"/>
    </w:lvl>
    <w:lvl w:ilvl="5" w:tplc="D4CEA00E">
      <w:numFmt w:val="decimal"/>
      <w:lvlText w:val=""/>
      <w:lvlJc w:val="left"/>
    </w:lvl>
    <w:lvl w:ilvl="6" w:tplc="CC242518">
      <w:numFmt w:val="decimal"/>
      <w:lvlText w:val=""/>
      <w:lvlJc w:val="left"/>
    </w:lvl>
    <w:lvl w:ilvl="7" w:tplc="82CAF504">
      <w:numFmt w:val="decimal"/>
      <w:lvlText w:val=""/>
      <w:lvlJc w:val="left"/>
    </w:lvl>
    <w:lvl w:ilvl="8" w:tplc="3656064E">
      <w:numFmt w:val="decimal"/>
      <w:lvlText w:val=""/>
      <w:lvlJc w:val="left"/>
    </w:lvl>
  </w:abstractNum>
  <w:abstractNum w:abstractNumId="100" w15:restartNumberingAfterBreak="0">
    <w:nsid w:val="00005005"/>
    <w:multiLevelType w:val="hybridMultilevel"/>
    <w:tmpl w:val="EEEA28A4"/>
    <w:lvl w:ilvl="0" w:tplc="A4BA0B28">
      <w:start w:val="1"/>
      <w:numFmt w:val="bullet"/>
      <w:lvlText w:val="-"/>
      <w:lvlJc w:val="left"/>
    </w:lvl>
    <w:lvl w:ilvl="1" w:tplc="3A8218C2">
      <w:start w:val="1"/>
      <w:numFmt w:val="bullet"/>
      <w:lvlText w:val="-"/>
      <w:lvlJc w:val="left"/>
    </w:lvl>
    <w:lvl w:ilvl="2" w:tplc="2BF0DFBE">
      <w:numFmt w:val="decimal"/>
      <w:lvlText w:val=""/>
      <w:lvlJc w:val="left"/>
    </w:lvl>
    <w:lvl w:ilvl="3" w:tplc="1D9E99DE">
      <w:numFmt w:val="decimal"/>
      <w:lvlText w:val=""/>
      <w:lvlJc w:val="left"/>
    </w:lvl>
    <w:lvl w:ilvl="4" w:tplc="52B8DFC6">
      <w:numFmt w:val="decimal"/>
      <w:lvlText w:val=""/>
      <w:lvlJc w:val="left"/>
    </w:lvl>
    <w:lvl w:ilvl="5" w:tplc="33DE46E6">
      <w:numFmt w:val="decimal"/>
      <w:lvlText w:val=""/>
      <w:lvlJc w:val="left"/>
    </w:lvl>
    <w:lvl w:ilvl="6" w:tplc="74F67652">
      <w:numFmt w:val="decimal"/>
      <w:lvlText w:val=""/>
      <w:lvlJc w:val="left"/>
    </w:lvl>
    <w:lvl w:ilvl="7" w:tplc="A86A7178">
      <w:numFmt w:val="decimal"/>
      <w:lvlText w:val=""/>
      <w:lvlJc w:val="left"/>
    </w:lvl>
    <w:lvl w:ilvl="8" w:tplc="83B2ED88">
      <w:numFmt w:val="decimal"/>
      <w:lvlText w:val=""/>
      <w:lvlJc w:val="left"/>
    </w:lvl>
  </w:abstractNum>
  <w:abstractNum w:abstractNumId="101" w15:restartNumberingAfterBreak="0">
    <w:nsid w:val="00005039"/>
    <w:multiLevelType w:val="hybridMultilevel"/>
    <w:tmpl w:val="E03C101E"/>
    <w:lvl w:ilvl="0" w:tplc="CF9E7EC2">
      <w:start w:val="1"/>
      <w:numFmt w:val="bullet"/>
      <w:lvlText w:val="-"/>
      <w:lvlJc w:val="left"/>
    </w:lvl>
    <w:lvl w:ilvl="1" w:tplc="37B6CFD2">
      <w:numFmt w:val="decimal"/>
      <w:lvlText w:val=""/>
      <w:lvlJc w:val="left"/>
    </w:lvl>
    <w:lvl w:ilvl="2" w:tplc="419EAB7A">
      <w:numFmt w:val="decimal"/>
      <w:lvlText w:val=""/>
      <w:lvlJc w:val="left"/>
    </w:lvl>
    <w:lvl w:ilvl="3" w:tplc="020E0B04">
      <w:numFmt w:val="decimal"/>
      <w:lvlText w:val=""/>
      <w:lvlJc w:val="left"/>
    </w:lvl>
    <w:lvl w:ilvl="4" w:tplc="F6E6A10A">
      <w:numFmt w:val="decimal"/>
      <w:lvlText w:val=""/>
      <w:lvlJc w:val="left"/>
    </w:lvl>
    <w:lvl w:ilvl="5" w:tplc="A66047DC">
      <w:numFmt w:val="decimal"/>
      <w:lvlText w:val=""/>
      <w:lvlJc w:val="left"/>
    </w:lvl>
    <w:lvl w:ilvl="6" w:tplc="1F706C6C">
      <w:numFmt w:val="decimal"/>
      <w:lvlText w:val=""/>
      <w:lvlJc w:val="left"/>
    </w:lvl>
    <w:lvl w:ilvl="7" w:tplc="E90AEA10">
      <w:numFmt w:val="decimal"/>
      <w:lvlText w:val=""/>
      <w:lvlJc w:val="left"/>
    </w:lvl>
    <w:lvl w:ilvl="8" w:tplc="E710E570">
      <w:numFmt w:val="decimal"/>
      <w:lvlText w:val=""/>
      <w:lvlJc w:val="left"/>
    </w:lvl>
  </w:abstractNum>
  <w:abstractNum w:abstractNumId="102" w15:restartNumberingAfterBreak="0">
    <w:nsid w:val="00005064"/>
    <w:multiLevelType w:val="hybridMultilevel"/>
    <w:tmpl w:val="C298BFF2"/>
    <w:lvl w:ilvl="0" w:tplc="286883FC">
      <w:start w:val="1"/>
      <w:numFmt w:val="bullet"/>
      <w:lvlText w:val="-"/>
      <w:lvlJc w:val="left"/>
    </w:lvl>
    <w:lvl w:ilvl="1" w:tplc="E1448B12">
      <w:numFmt w:val="decimal"/>
      <w:lvlText w:val=""/>
      <w:lvlJc w:val="left"/>
    </w:lvl>
    <w:lvl w:ilvl="2" w:tplc="AA504DF0">
      <w:numFmt w:val="decimal"/>
      <w:lvlText w:val=""/>
      <w:lvlJc w:val="left"/>
    </w:lvl>
    <w:lvl w:ilvl="3" w:tplc="5DA88C9A">
      <w:numFmt w:val="decimal"/>
      <w:lvlText w:val=""/>
      <w:lvlJc w:val="left"/>
    </w:lvl>
    <w:lvl w:ilvl="4" w:tplc="647C5828">
      <w:numFmt w:val="decimal"/>
      <w:lvlText w:val=""/>
      <w:lvlJc w:val="left"/>
    </w:lvl>
    <w:lvl w:ilvl="5" w:tplc="4D4CEC18">
      <w:numFmt w:val="decimal"/>
      <w:lvlText w:val=""/>
      <w:lvlJc w:val="left"/>
    </w:lvl>
    <w:lvl w:ilvl="6" w:tplc="E814CC30">
      <w:numFmt w:val="decimal"/>
      <w:lvlText w:val=""/>
      <w:lvlJc w:val="left"/>
    </w:lvl>
    <w:lvl w:ilvl="7" w:tplc="EDB28E28">
      <w:numFmt w:val="decimal"/>
      <w:lvlText w:val=""/>
      <w:lvlJc w:val="left"/>
    </w:lvl>
    <w:lvl w:ilvl="8" w:tplc="2A2A1AB4">
      <w:numFmt w:val="decimal"/>
      <w:lvlText w:val=""/>
      <w:lvlJc w:val="left"/>
    </w:lvl>
  </w:abstractNum>
  <w:abstractNum w:abstractNumId="103" w15:restartNumberingAfterBreak="0">
    <w:nsid w:val="00005078"/>
    <w:multiLevelType w:val="hybridMultilevel"/>
    <w:tmpl w:val="AB6CF1B4"/>
    <w:lvl w:ilvl="0" w:tplc="4A726DA8">
      <w:start w:val="1"/>
      <w:numFmt w:val="bullet"/>
      <w:lvlText w:val="к"/>
      <w:lvlJc w:val="left"/>
    </w:lvl>
    <w:lvl w:ilvl="1" w:tplc="290ABBCC">
      <w:numFmt w:val="decimal"/>
      <w:lvlText w:val=""/>
      <w:lvlJc w:val="left"/>
    </w:lvl>
    <w:lvl w:ilvl="2" w:tplc="3B62B2DC">
      <w:numFmt w:val="decimal"/>
      <w:lvlText w:val=""/>
      <w:lvlJc w:val="left"/>
    </w:lvl>
    <w:lvl w:ilvl="3" w:tplc="101A0AAE">
      <w:numFmt w:val="decimal"/>
      <w:lvlText w:val=""/>
      <w:lvlJc w:val="left"/>
    </w:lvl>
    <w:lvl w:ilvl="4" w:tplc="F272C446">
      <w:numFmt w:val="decimal"/>
      <w:lvlText w:val=""/>
      <w:lvlJc w:val="left"/>
    </w:lvl>
    <w:lvl w:ilvl="5" w:tplc="69624A58">
      <w:numFmt w:val="decimal"/>
      <w:lvlText w:val=""/>
      <w:lvlJc w:val="left"/>
    </w:lvl>
    <w:lvl w:ilvl="6" w:tplc="A14A1876">
      <w:numFmt w:val="decimal"/>
      <w:lvlText w:val=""/>
      <w:lvlJc w:val="left"/>
    </w:lvl>
    <w:lvl w:ilvl="7" w:tplc="C1DCAD98">
      <w:numFmt w:val="decimal"/>
      <w:lvlText w:val=""/>
      <w:lvlJc w:val="left"/>
    </w:lvl>
    <w:lvl w:ilvl="8" w:tplc="490CD604">
      <w:numFmt w:val="decimal"/>
      <w:lvlText w:val=""/>
      <w:lvlJc w:val="left"/>
    </w:lvl>
  </w:abstractNum>
  <w:abstractNum w:abstractNumId="104" w15:restartNumberingAfterBreak="0">
    <w:nsid w:val="0000513E"/>
    <w:multiLevelType w:val="hybridMultilevel"/>
    <w:tmpl w:val="5D8C5944"/>
    <w:lvl w:ilvl="0" w:tplc="13F8611A">
      <w:start w:val="1"/>
      <w:numFmt w:val="bullet"/>
      <w:lvlText w:val="В"/>
      <w:lvlJc w:val="left"/>
    </w:lvl>
    <w:lvl w:ilvl="1" w:tplc="78FCF9CA">
      <w:numFmt w:val="decimal"/>
      <w:lvlText w:val=""/>
      <w:lvlJc w:val="left"/>
    </w:lvl>
    <w:lvl w:ilvl="2" w:tplc="851E6F9C">
      <w:numFmt w:val="decimal"/>
      <w:lvlText w:val=""/>
      <w:lvlJc w:val="left"/>
    </w:lvl>
    <w:lvl w:ilvl="3" w:tplc="30DA652E">
      <w:numFmt w:val="decimal"/>
      <w:lvlText w:val=""/>
      <w:lvlJc w:val="left"/>
    </w:lvl>
    <w:lvl w:ilvl="4" w:tplc="138E7ED6">
      <w:numFmt w:val="decimal"/>
      <w:lvlText w:val=""/>
      <w:lvlJc w:val="left"/>
    </w:lvl>
    <w:lvl w:ilvl="5" w:tplc="4DDEC1B4">
      <w:numFmt w:val="decimal"/>
      <w:lvlText w:val=""/>
      <w:lvlJc w:val="left"/>
    </w:lvl>
    <w:lvl w:ilvl="6" w:tplc="CF1AAA18">
      <w:numFmt w:val="decimal"/>
      <w:lvlText w:val=""/>
      <w:lvlJc w:val="left"/>
    </w:lvl>
    <w:lvl w:ilvl="7" w:tplc="0308862E">
      <w:numFmt w:val="decimal"/>
      <w:lvlText w:val=""/>
      <w:lvlJc w:val="left"/>
    </w:lvl>
    <w:lvl w:ilvl="8" w:tplc="17543F6C">
      <w:numFmt w:val="decimal"/>
      <w:lvlText w:val=""/>
      <w:lvlJc w:val="left"/>
    </w:lvl>
  </w:abstractNum>
  <w:abstractNum w:abstractNumId="105" w15:restartNumberingAfterBreak="0">
    <w:nsid w:val="0000520B"/>
    <w:multiLevelType w:val="hybridMultilevel"/>
    <w:tmpl w:val="31B2C144"/>
    <w:lvl w:ilvl="0" w:tplc="E398D28E">
      <w:start w:val="1"/>
      <w:numFmt w:val="bullet"/>
      <w:lvlText w:val="с"/>
      <w:lvlJc w:val="left"/>
    </w:lvl>
    <w:lvl w:ilvl="1" w:tplc="494AF7BC">
      <w:start w:val="1"/>
      <w:numFmt w:val="bullet"/>
      <w:lvlText w:val="-"/>
      <w:lvlJc w:val="left"/>
    </w:lvl>
    <w:lvl w:ilvl="2" w:tplc="8EBAF2F0">
      <w:numFmt w:val="decimal"/>
      <w:lvlText w:val=""/>
      <w:lvlJc w:val="left"/>
    </w:lvl>
    <w:lvl w:ilvl="3" w:tplc="9B6263A8">
      <w:numFmt w:val="decimal"/>
      <w:lvlText w:val=""/>
      <w:lvlJc w:val="left"/>
    </w:lvl>
    <w:lvl w:ilvl="4" w:tplc="8494C544">
      <w:numFmt w:val="decimal"/>
      <w:lvlText w:val=""/>
      <w:lvlJc w:val="left"/>
    </w:lvl>
    <w:lvl w:ilvl="5" w:tplc="669A9232">
      <w:numFmt w:val="decimal"/>
      <w:lvlText w:val=""/>
      <w:lvlJc w:val="left"/>
    </w:lvl>
    <w:lvl w:ilvl="6" w:tplc="ED6022BE">
      <w:numFmt w:val="decimal"/>
      <w:lvlText w:val=""/>
      <w:lvlJc w:val="left"/>
    </w:lvl>
    <w:lvl w:ilvl="7" w:tplc="2B98EE80">
      <w:numFmt w:val="decimal"/>
      <w:lvlText w:val=""/>
      <w:lvlJc w:val="left"/>
    </w:lvl>
    <w:lvl w:ilvl="8" w:tplc="47C00348">
      <w:numFmt w:val="decimal"/>
      <w:lvlText w:val=""/>
      <w:lvlJc w:val="left"/>
    </w:lvl>
  </w:abstractNum>
  <w:abstractNum w:abstractNumId="106" w15:restartNumberingAfterBreak="0">
    <w:nsid w:val="000053B1"/>
    <w:multiLevelType w:val="hybridMultilevel"/>
    <w:tmpl w:val="115075B8"/>
    <w:lvl w:ilvl="0" w:tplc="78A26226">
      <w:start w:val="1"/>
      <w:numFmt w:val="bullet"/>
      <w:lvlText w:val="-"/>
      <w:lvlJc w:val="left"/>
    </w:lvl>
    <w:lvl w:ilvl="1" w:tplc="D5D008E8">
      <w:numFmt w:val="decimal"/>
      <w:lvlText w:val=""/>
      <w:lvlJc w:val="left"/>
    </w:lvl>
    <w:lvl w:ilvl="2" w:tplc="F31AC746">
      <w:numFmt w:val="decimal"/>
      <w:lvlText w:val=""/>
      <w:lvlJc w:val="left"/>
    </w:lvl>
    <w:lvl w:ilvl="3" w:tplc="823E08B6">
      <w:numFmt w:val="decimal"/>
      <w:lvlText w:val=""/>
      <w:lvlJc w:val="left"/>
    </w:lvl>
    <w:lvl w:ilvl="4" w:tplc="A1AE157C">
      <w:numFmt w:val="decimal"/>
      <w:lvlText w:val=""/>
      <w:lvlJc w:val="left"/>
    </w:lvl>
    <w:lvl w:ilvl="5" w:tplc="A00EC250">
      <w:numFmt w:val="decimal"/>
      <w:lvlText w:val=""/>
      <w:lvlJc w:val="left"/>
    </w:lvl>
    <w:lvl w:ilvl="6" w:tplc="0B86720E">
      <w:numFmt w:val="decimal"/>
      <w:lvlText w:val=""/>
      <w:lvlJc w:val="left"/>
    </w:lvl>
    <w:lvl w:ilvl="7" w:tplc="FD1A9A76">
      <w:numFmt w:val="decimal"/>
      <w:lvlText w:val=""/>
      <w:lvlJc w:val="left"/>
    </w:lvl>
    <w:lvl w:ilvl="8" w:tplc="09D8FD9C">
      <w:numFmt w:val="decimal"/>
      <w:lvlText w:val=""/>
      <w:lvlJc w:val="left"/>
    </w:lvl>
  </w:abstractNum>
  <w:abstractNum w:abstractNumId="107" w15:restartNumberingAfterBreak="0">
    <w:nsid w:val="0000542C"/>
    <w:multiLevelType w:val="hybridMultilevel"/>
    <w:tmpl w:val="A24A8494"/>
    <w:lvl w:ilvl="0" w:tplc="96CC8188">
      <w:start w:val="1"/>
      <w:numFmt w:val="decimal"/>
      <w:lvlText w:val="%1."/>
      <w:lvlJc w:val="left"/>
    </w:lvl>
    <w:lvl w:ilvl="1" w:tplc="C212B9C0">
      <w:numFmt w:val="decimal"/>
      <w:lvlText w:val=""/>
      <w:lvlJc w:val="left"/>
    </w:lvl>
    <w:lvl w:ilvl="2" w:tplc="982A018C">
      <w:numFmt w:val="decimal"/>
      <w:lvlText w:val=""/>
      <w:lvlJc w:val="left"/>
    </w:lvl>
    <w:lvl w:ilvl="3" w:tplc="B84AA876">
      <w:numFmt w:val="decimal"/>
      <w:lvlText w:val=""/>
      <w:lvlJc w:val="left"/>
    </w:lvl>
    <w:lvl w:ilvl="4" w:tplc="40660C4E">
      <w:numFmt w:val="decimal"/>
      <w:lvlText w:val=""/>
      <w:lvlJc w:val="left"/>
    </w:lvl>
    <w:lvl w:ilvl="5" w:tplc="66C040DE">
      <w:numFmt w:val="decimal"/>
      <w:lvlText w:val=""/>
      <w:lvlJc w:val="left"/>
    </w:lvl>
    <w:lvl w:ilvl="6" w:tplc="16BA5D4C">
      <w:numFmt w:val="decimal"/>
      <w:lvlText w:val=""/>
      <w:lvlJc w:val="left"/>
    </w:lvl>
    <w:lvl w:ilvl="7" w:tplc="A1221C4A">
      <w:numFmt w:val="decimal"/>
      <w:lvlText w:val=""/>
      <w:lvlJc w:val="left"/>
    </w:lvl>
    <w:lvl w:ilvl="8" w:tplc="B98E322A">
      <w:numFmt w:val="decimal"/>
      <w:lvlText w:val=""/>
      <w:lvlJc w:val="left"/>
    </w:lvl>
  </w:abstractNum>
  <w:abstractNum w:abstractNumId="108" w15:restartNumberingAfterBreak="0">
    <w:nsid w:val="000054D6"/>
    <w:multiLevelType w:val="hybridMultilevel"/>
    <w:tmpl w:val="A5AAED5E"/>
    <w:lvl w:ilvl="0" w:tplc="D3282F80">
      <w:start w:val="1"/>
      <w:numFmt w:val="bullet"/>
      <w:lvlText w:val="и"/>
      <w:lvlJc w:val="left"/>
    </w:lvl>
    <w:lvl w:ilvl="1" w:tplc="D1B0E4F6">
      <w:start w:val="1"/>
      <w:numFmt w:val="bullet"/>
      <w:lvlText w:val="и"/>
      <w:lvlJc w:val="left"/>
    </w:lvl>
    <w:lvl w:ilvl="2" w:tplc="7416E552">
      <w:numFmt w:val="decimal"/>
      <w:lvlText w:val=""/>
      <w:lvlJc w:val="left"/>
    </w:lvl>
    <w:lvl w:ilvl="3" w:tplc="2DA8FB80">
      <w:numFmt w:val="decimal"/>
      <w:lvlText w:val=""/>
      <w:lvlJc w:val="left"/>
    </w:lvl>
    <w:lvl w:ilvl="4" w:tplc="ED2E8456">
      <w:numFmt w:val="decimal"/>
      <w:lvlText w:val=""/>
      <w:lvlJc w:val="left"/>
    </w:lvl>
    <w:lvl w:ilvl="5" w:tplc="66B0056E">
      <w:numFmt w:val="decimal"/>
      <w:lvlText w:val=""/>
      <w:lvlJc w:val="left"/>
    </w:lvl>
    <w:lvl w:ilvl="6" w:tplc="CB2275B4">
      <w:numFmt w:val="decimal"/>
      <w:lvlText w:val=""/>
      <w:lvlJc w:val="left"/>
    </w:lvl>
    <w:lvl w:ilvl="7" w:tplc="E70660FE">
      <w:numFmt w:val="decimal"/>
      <w:lvlText w:val=""/>
      <w:lvlJc w:val="left"/>
    </w:lvl>
    <w:lvl w:ilvl="8" w:tplc="87FC5634">
      <w:numFmt w:val="decimal"/>
      <w:lvlText w:val=""/>
      <w:lvlJc w:val="left"/>
    </w:lvl>
  </w:abstractNum>
  <w:abstractNum w:abstractNumId="109" w15:restartNumberingAfterBreak="0">
    <w:nsid w:val="00005579"/>
    <w:multiLevelType w:val="hybridMultilevel"/>
    <w:tmpl w:val="C29A093E"/>
    <w:lvl w:ilvl="0" w:tplc="E2D2108C">
      <w:start w:val="1"/>
      <w:numFmt w:val="bullet"/>
      <w:lvlText w:val="-"/>
      <w:lvlJc w:val="left"/>
    </w:lvl>
    <w:lvl w:ilvl="1" w:tplc="0FEE9568">
      <w:numFmt w:val="decimal"/>
      <w:lvlText w:val=""/>
      <w:lvlJc w:val="left"/>
    </w:lvl>
    <w:lvl w:ilvl="2" w:tplc="4328BA50">
      <w:numFmt w:val="decimal"/>
      <w:lvlText w:val=""/>
      <w:lvlJc w:val="left"/>
    </w:lvl>
    <w:lvl w:ilvl="3" w:tplc="1D1E4C5E">
      <w:numFmt w:val="decimal"/>
      <w:lvlText w:val=""/>
      <w:lvlJc w:val="left"/>
    </w:lvl>
    <w:lvl w:ilvl="4" w:tplc="113EE41C">
      <w:numFmt w:val="decimal"/>
      <w:lvlText w:val=""/>
      <w:lvlJc w:val="left"/>
    </w:lvl>
    <w:lvl w:ilvl="5" w:tplc="A30C8CA8">
      <w:numFmt w:val="decimal"/>
      <w:lvlText w:val=""/>
      <w:lvlJc w:val="left"/>
    </w:lvl>
    <w:lvl w:ilvl="6" w:tplc="A0CE71A8">
      <w:numFmt w:val="decimal"/>
      <w:lvlText w:val=""/>
      <w:lvlJc w:val="left"/>
    </w:lvl>
    <w:lvl w:ilvl="7" w:tplc="BB32DBEC">
      <w:numFmt w:val="decimal"/>
      <w:lvlText w:val=""/>
      <w:lvlJc w:val="left"/>
    </w:lvl>
    <w:lvl w:ilvl="8" w:tplc="B0C6453E">
      <w:numFmt w:val="decimal"/>
      <w:lvlText w:val=""/>
      <w:lvlJc w:val="left"/>
    </w:lvl>
  </w:abstractNum>
  <w:abstractNum w:abstractNumId="110" w15:restartNumberingAfterBreak="0">
    <w:nsid w:val="000057D3"/>
    <w:multiLevelType w:val="hybridMultilevel"/>
    <w:tmpl w:val="EDB4D446"/>
    <w:lvl w:ilvl="0" w:tplc="32EA80C4">
      <w:start w:val="1"/>
      <w:numFmt w:val="bullet"/>
      <w:lvlText w:val="-"/>
      <w:lvlJc w:val="left"/>
    </w:lvl>
    <w:lvl w:ilvl="1" w:tplc="449C602E">
      <w:start w:val="1"/>
      <w:numFmt w:val="bullet"/>
      <w:lvlText w:val="К"/>
      <w:lvlJc w:val="left"/>
    </w:lvl>
    <w:lvl w:ilvl="2" w:tplc="45F67690">
      <w:numFmt w:val="decimal"/>
      <w:lvlText w:val=""/>
      <w:lvlJc w:val="left"/>
    </w:lvl>
    <w:lvl w:ilvl="3" w:tplc="EEC4766E">
      <w:numFmt w:val="decimal"/>
      <w:lvlText w:val=""/>
      <w:lvlJc w:val="left"/>
    </w:lvl>
    <w:lvl w:ilvl="4" w:tplc="D26E540E">
      <w:numFmt w:val="decimal"/>
      <w:lvlText w:val=""/>
      <w:lvlJc w:val="left"/>
    </w:lvl>
    <w:lvl w:ilvl="5" w:tplc="3728844E">
      <w:numFmt w:val="decimal"/>
      <w:lvlText w:val=""/>
      <w:lvlJc w:val="left"/>
    </w:lvl>
    <w:lvl w:ilvl="6" w:tplc="0A2802E8">
      <w:numFmt w:val="decimal"/>
      <w:lvlText w:val=""/>
      <w:lvlJc w:val="left"/>
    </w:lvl>
    <w:lvl w:ilvl="7" w:tplc="ECF4E29C">
      <w:numFmt w:val="decimal"/>
      <w:lvlText w:val=""/>
      <w:lvlJc w:val="left"/>
    </w:lvl>
    <w:lvl w:ilvl="8" w:tplc="38E05B86">
      <w:numFmt w:val="decimal"/>
      <w:lvlText w:val=""/>
      <w:lvlJc w:val="left"/>
    </w:lvl>
  </w:abstractNum>
  <w:abstractNum w:abstractNumId="111" w15:restartNumberingAfterBreak="0">
    <w:nsid w:val="00005876"/>
    <w:multiLevelType w:val="hybridMultilevel"/>
    <w:tmpl w:val="E87453D8"/>
    <w:lvl w:ilvl="0" w:tplc="EF4E4152">
      <w:start w:val="1"/>
      <w:numFmt w:val="bullet"/>
      <w:lvlText w:val="-"/>
      <w:lvlJc w:val="left"/>
    </w:lvl>
    <w:lvl w:ilvl="1" w:tplc="6AC22A7C">
      <w:numFmt w:val="decimal"/>
      <w:lvlText w:val=""/>
      <w:lvlJc w:val="left"/>
    </w:lvl>
    <w:lvl w:ilvl="2" w:tplc="56CC40B6">
      <w:numFmt w:val="decimal"/>
      <w:lvlText w:val=""/>
      <w:lvlJc w:val="left"/>
    </w:lvl>
    <w:lvl w:ilvl="3" w:tplc="E96681A2">
      <w:numFmt w:val="decimal"/>
      <w:lvlText w:val=""/>
      <w:lvlJc w:val="left"/>
    </w:lvl>
    <w:lvl w:ilvl="4" w:tplc="ACBC1F02">
      <w:numFmt w:val="decimal"/>
      <w:lvlText w:val=""/>
      <w:lvlJc w:val="left"/>
    </w:lvl>
    <w:lvl w:ilvl="5" w:tplc="138A1898">
      <w:numFmt w:val="decimal"/>
      <w:lvlText w:val=""/>
      <w:lvlJc w:val="left"/>
    </w:lvl>
    <w:lvl w:ilvl="6" w:tplc="E6F61990">
      <w:numFmt w:val="decimal"/>
      <w:lvlText w:val=""/>
      <w:lvlJc w:val="left"/>
    </w:lvl>
    <w:lvl w:ilvl="7" w:tplc="274CF460">
      <w:numFmt w:val="decimal"/>
      <w:lvlText w:val=""/>
      <w:lvlJc w:val="left"/>
    </w:lvl>
    <w:lvl w:ilvl="8" w:tplc="95C8BE6E">
      <w:numFmt w:val="decimal"/>
      <w:lvlText w:val=""/>
      <w:lvlJc w:val="left"/>
    </w:lvl>
  </w:abstractNum>
  <w:abstractNum w:abstractNumId="112" w15:restartNumberingAfterBreak="0">
    <w:nsid w:val="0000590E"/>
    <w:multiLevelType w:val="hybridMultilevel"/>
    <w:tmpl w:val="25FEE8F8"/>
    <w:lvl w:ilvl="0" w:tplc="FAAACFAC">
      <w:start w:val="35"/>
      <w:numFmt w:val="upperLetter"/>
      <w:lvlText w:val="%1."/>
      <w:lvlJc w:val="left"/>
    </w:lvl>
    <w:lvl w:ilvl="1" w:tplc="8FF2BC30">
      <w:numFmt w:val="decimal"/>
      <w:lvlText w:val=""/>
      <w:lvlJc w:val="left"/>
    </w:lvl>
    <w:lvl w:ilvl="2" w:tplc="1F5EBB68">
      <w:numFmt w:val="decimal"/>
      <w:lvlText w:val=""/>
      <w:lvlJc w:val="left"/>
    </w:lvl>
    <w:lvl w:ilvl="3" w:tplc="1592E7DE">
      <w:numFmt w:val="decimal"/>
      <w:lvlText w:val=""/>
      <w:lvlJc w:val="left"/>
    </w:lvl>
    <w:lvl w:ilvl="4" w:tplc="E70C71B4">
      <w:numFmt w:val="decimal"/>
      <w:lvlText w:val=""/>
      <w:lvlJc w:val="left"/>
    </w:lvl>
    <w:lvl w:ilvl="5" w:tplc="6F90807E">
      <w:numFmt w:val="decimal"/>
      <w:lvlText w:val=""/>
      <w:lvlJc w:val="left"/>
    </w:lvl>
    <w:lvl w:ilvl="6" w:tplc="D572FB8A">
      <w:numFmt w:val="decimal"/>
      <w:lvlText w:val=""/>
      <w:lvlJc w:val="left"/>
    </w:lvl>
    <w:lvl w:ilvl="7" w:tplc="745C5258">
      <w:numFmt w:val="decimal"/>
      <w:lvlText w:val=""/>
      <w:lvlJc w:val="left"/>
    </w:lvl>
    <w:lvl w:ilvl="8" w:tplc="688AE220">
      <w:numFmt w:val="decimal"/>
      <w:lvlText w:val=""/>
      <w:lvlJc w:val="left"/>
    </w:lvl>
  </w:abstractNum>
  <w:abstractNum w:abstractNumId="113" w15:restartNumberingAfterBreak="0">
    <w:nsid w:val="0000591D"/>
    <w:multiLevelType w:val="hybridMultilevel"/>
    <w:tmpl w:val="95765336"/>
    <w:lvl w:ilvl="0" w:tplc="91EECA2A">
      <w:start w:val="1"/>
      <w:numFmt w:val="bullet"/>
      <w:lvlText w:val="-"/>
      <w:lvlJc w:val="left"/>
    </w:lvl>
    <w:lvl w:ilvl="1" w:tplc="39E69240">
      <w:numFmt w:val="decimal"/>
      <w:lvlText w:val=""/>
      <w:lvlJc w:val="left"/>
    </w:lvl>
    <w:lvl w:ilvl="2" w:tplc="16089BE4">
      <w:numFmt w:val="decimal"/>
      <w:lvlText w:val=""/>
      <w:lvlJc w:val="left"/>
    </w:lvl>
    <w:lvl w:ilvl="3" w:tplc="E0DAA130">
      <w:numFmt w:val="decimal"/>
      <w:lvlText w:val=""/>
      <w:lvlJc w:val="left"/>
    </w:lvl>
    <w:lvl w:ilvl="4" w:tplc="296EDFB2">
      <w:numFmt w:val="decimal"/>
      <w:lvlText w:val=""/>
      <w:lvlJc w:val="left"/>
    </w:lvl>
    <w:lvl w:ilvl="5" w:tplc="5156ABE4">
      <w:numFmt w:val="decimal"/>
      <w:lvlText w:val=""/>
      <w:lvlJc w:val="left"/>
    </w:lvl>
    <w:lvl w:ilvl="6" w:tplc="F5FC6030">
      <w:numFmt w:val="decimal"/>
      <w:lvlText w:val=""/>
      <w:lvlJc w:val="left"/>
    </w:lvl>
    <w:lvl w:ilvl="7" w:tplc="8F86AF84">
      <w:numFmt w:val="decimal"/>
      <w:lvlText w:val=""/>
      <w:lvlJc w:val="left"/>
    </w:lvl>
    <w:lvl w:ilvl="8" w:tplc="02DC05C8">
      <w:numFmt w:val="decimal"/>
      <w:lvlText w:val=""/>
      <w:lvlJc w:val="left"/>
    </w:lvl>
  </w:abstractNum>
  <w:abstractNum w:abstractNumId="114" w15:restartNumberingAfterBreak="0">
    <w:nsid w:val="00005968"/>
    <w:multiLevelType w:val="hybridMultilevel"/>
    <w:tmpl w:val="9B8CDD9C"/>
    <w:lvl w:ilvl="0" w:tplc="483EF5DC">
      <w:start w:val="1"/>
      <w:numFmt w:val="bullet"/>
      <w:lvlText w:val="-"/>
      <w:lvlJc w:val="left"/>
    </w:lvl>
    <w:lvl w:ilvl="1" w:tplc="B49434B4">
      <w:numFmt w:val="decimal"/>
      <w:lvlText w:val=""/>
      <w:lvlJc w:val="left"/>
    </w:lvl>
    <w:lvl w:ilvl="2" w:tplc="588C6018">
      <w:numFmt w:val="decimal"/>
      <w:lvlText w:val=""/>
      <w:lvlJc w:val="left"/>
    </w:lvl>
    <w:lvl w:ilvl="3" w:tplc="CF6AD434">
      <w:numFmt w:val="decimal"/>
      <w:lvlText w:val=""/>
      <w:lvlJc w:val="left"/>
    </w:lvl>
    <w:lvl w:ilvl="4" w:tplc="7CDEB5DA">
      <w:numFmt w:val="decimal"/>
      <w:lvlText w:val=""/>
      <w:lvlJc w:val="left"/>
    </w:lvl>
    <w:lvl w:ilvl="5" w:tplc="15D62174">
      <w:numFmt w:val="decimal"/>
      <w:lvlText w:val=""/>
      <w:lvlJc w:val="left"/>
    </w:lvl>
    <w:lvl w:ilvl="6" w:tplc="DFA0768A">
      <w:numFmt w:val="decimal"/>
      <w:lvlText w:val=""/>
      <w:lvlJc w:val="left"/>
    </w:lvl>
    <w:lvl w:ilvl="7" w:tplc="10A62D40">
      <w:numFmt w:val="decimal"/>
      <w:lvlText w:val=""/>
      <w:lvlJc w:val="left"/>
    </w:lvl>
    <w:lvl w:ilvl="8" w:tplc="6F8CD1E0">
      <w:numFmt w:val="decimal"/>
      <w:lvlText w:val=""/>
      <w:lvlJc w:val="left"/>
    </w:lvl>
  </w:abstractNum>
  <w:abstractNum w:abstractNumId="115" w15:restartNumberingAfterBreak="0">
    <w:nsid w:val="00005A9F"/>
    <w:multiLevelType w:val="hybridMultilevel"/>
    <w:tmpl w:val="CB340438"/>
    <w:lvl w:ilvl="0" w:tplc="28B059E8">
      <w:start w:val="1"/>
      <w:numFmt w:val="bullet"/>
      <w:lvlText w:val="с"/>
      <w:lvlJc w:val="left"/>
    </w:lvl>
    <w:lvl w:ilvl="1" w:tplc="81145800">
      <w:start w:val="2"/>
      <w:numFmt w:val="decimal"/>
      <w:lvlText w:val="%2."/>
      <w:lvlJc w:val="left"/>
    </w:lvl>
    <w:lvl w:ilvl="2" w:tplc="4A1ECBA6">
      <w:numFmt w:val="decimal"/>
      <w:lvlText w:val=""/>
      <w:lvlJc w:val="left"/>
    </w:lvl>
    <w:lvl w:ilvl="3" w:tplc="2C6C81C8">
      <w:numFmt w:val="decimal"/>
      <w:lvlText w:val=""/>
      <w:lvlJc w:val="left"/>
    </w:lvl>
    <w:lvl w:ilvl="4" w:tplc="3B7C5F04">
      <w:numFmt w:val="decimal"/>
      <w:lvlText w:val=""/>
      <w:lvlJc w:val="left"/>
    </w:lvl>
    <w:lvl w:ilvl="5" w:tplc="B68473AE">
      <w:numFmt w:val="decimal"/>
      <w:lvlText w:val=""/>
      <w:lvlJc w:val="left"/>
    </w:lvl>
    <w:lvl w:ilvl="6" w:tplc="55DC4B3C">
      <w:numFmt w:val="decimal"/>
      <w:lvlText w:val=""/>
      <w:lvlJc w:val="left"/>
    </w:lvl>
    <w:lvl w:ilvl="7" w:tplc="9EDCC432">
      <w:numFmt w:val="decimal"/>
      <w:lvlText w:val=""/>
      <w:lvlJc w:val="left"/>
    </w:lvl>
    <w:lvl w:ilvl="8" w:tplc="46826C7A">
      <w:numFmt w:val="decimal"/>
      <w:lvlText w:val=""/>
      <w:lvlJc w:val="left"/>
    </w:lvl>
  </w:abstractNum>
  <w:abstractNum w:abstractNumId="116" w15:restartNumberingAfterBreak="0">
    <w:nsid w:val="00005C46"/>
    <w:multiLevelType w:val="hybridMultilevel"/>
    <w:tmpl w:val="49C45606"/>
    <w:lvl w:ilvl="0" w:tplc="BA34CF56">
      <w:start w:val="1"/>
      <w:numFmt w:val="bullet"/>
      <w:lvlText w:val="к"/>
      <w:lvlJc w:val="left"/>
    </w:lvl>
    <w:lvl w:ilvl="1" w:tplc="BE4026CA">
      <w:start w:val="61"/>
      <w:numFmt w:val="upperLetter"/>
      <w:lvlText w:val="%2."/>
      <w:lvlJc w:val="left"/>
    </w:lvl>
    <w:lvl w:ilvl="2" w:tplc="6DDCF06A">
      <w:numFmt w:val="decimal"/>
      <w:lvlText w:val=""/>
      <w:lvlJc w:val="left"/>
    </w:lvl>
    <w:lvl w:ilvl="3" w:tplc="914C8282">
      <w:numFmt w:val="decimal"/>
      <w:lvlText w:val=""/>
      <w:lvlJc w:val="left"/>
    </w:lvl>
    <w:lvl w:ilvl="4" w:tplc="2D1C16CE">
      <w:numFmt w:val="decimal"/>
      <w:lvlText w:val=""/>
      <w:lvlJc w:val="left"/>
    </w:lvl>
    <w:lvl w:ilvl="5" w:tplc="20FE1466">
      <w:numFmt w:val="decimal"/>
      <w:lvlText w:val=""/>
      <w:lvlJc w:val="left"/>
    </w:lvl>
    <w:lvl w:ilvl="6" w:tplc="F402BA88">
      <w:numFmt w:val="decimal"/>
      <w:lvlText w:val=""/>
      <w:lvlJc w:val="left"/>
    </w:lvl>
    <w:lvl w:ilvl="7" w:tplc="9DD6B6C8">
      <w:numFmt w:val="decimal"/>
      <w:lvlText w:val=""/>
      <w:lvlJc w:val="left"/>
    </w:lvl>
    <w:lvl w:ilvl="8" w:tplc="8640ADCC">
      <w:numFmt w:val="decimal"/>
      <w:lvlText w:val=""/>
      <w:lvlJc w:val="left"/>
    </w:lvl>
  </w:abstractNum>
  <w:abstractNum w:abstractNumId="117" w15:restartNumberingAfterBreak="0">
    <w:nsid w:val="00005CCD"/>
    <w:multiLevelType w:val="hybridMultilevel"/>
    <w:tmpl w:val="01BA761A"/>
    <w:lvl w:ilvl="0" w:tplc="5AD4DA2E">
      <w:start w:val="10"/>
      <w:numFmt w:val="decimal"/>
      <w:lvlText w:val="%1."/>
      <w:lvlJc w:val="left"/>
    </w:lvl>
    <w:lvl w:ilvl="1" w:tplc="C3BC7E2E">
      <w:numFmt w:val="decimal"/>
      <w:lvlText w:val=""/>
      <w:lvlJc w:val="left"/>
    </w:lvl>
    <w:lvl w:ilvl="2" w:tplc="34761AEE">
      <w:numFmt w:val="decimal"/>
      <w:lvlText w:val=""/>
      <w:lvlJc w:val="left"/>
    </w:lvl>
    <w:lvl w:ilvl="3" w:tplc="5F0238EC">
      <w:numFmt w:val="decimal"/>
      <w:lvlText w:val=""/>
      <w:lvlJc w:val="left"/>
    </w:lvl>
    <w:lvl w:ilvl="4" w:tplc="04FEE39C">
      <w:numFmt w:val="decimal"/>
      <w:lvlText w:val=""/>
      <w:lvlJc w:val="left"/>
    </w:lvl>
    <w:lvl w:ilvl="5" w:tplc="6290BCCC">
      <w:numFmt w:val="decimal"/>
      <w:lvlText w:val=""/>
      <w:lvlJc w:val="left"/>
    </w:lvl>
    <w:lvl w:ilvl="6" w:tplc="7CBEE756">
      <w:numFmt w:val="decimal"/>
      <w:lvlText w:val=""/>
      <w:lvlJc w:val="left"/>
    </w:lvl>
    <w:lvl w:ilvl="7" w:tplc="4B6019C2">
      <w:numFmt w:val="decimal"/>
      <w:lvlText w:val=""/>
      <w:lvlJc w:val="left"/>
    </w:lvl>
    <w:lvl w:ilvl="8" w:tplc="716A8844">
      <w:numFmt w:val="decimal"/>
      <w:lvlText w:val=""/>
      <w:lvlJc w:val="left"/>
    </w:lvl>
  </w:abstractNum>
  <w:abstractNum w:abstractNumId="118" w15:restartNumberingAfterBreak="0">
    <w:nsid w:val="00005D24"/>
    <w:multiLevelType w:val="hybridMultilevel"/>
    <w:tmpl w:val="6964B280"/>
    <w:lvl w:ilvl="0" w:tplc="554CCEB8">
      <w:start w:val="1"/>
      <w:numFmt w:val="bullet"/>
      <w:lvlText w:val="и"/>
      <w:lvlJc w:val="left"/>
    </w:lvl>
    <w:lvl w:ilvl="1" w:tplc="DD92C5E4">
      <w:start w:val="1"/>
      <w:numFmt w:val="bullet"/>
      <w:lvlText w:val="-"/>
      <w:lvlJc w:val="left"/>
    </w:lvl>
    <w:lvl w:ilvl="2" w:tplc="47E21DD8">
      <w:numFmt w:val="decimal"/>
      <w:lvlText w:val=""/>
      <w:lvlJc w:val="left"/>
    </w:lvl>
    <w:lvl w:ilvl="3" w:tplc="5B30B58A">
      <w:numFmt w:val="decimal"/>
      <w:lvlText w:val=""/>
      <w:lvlJc w:val="left"/>
    </w:lvl>
    <w:lvl w:ilvl="4" w:tplc="F384CF2E">
      <w:numFmt w:val="decimal"/>
      <w:lvlText w:val=""/>
      <w:lvlJc w:val="left"/>
    </w:lvl>
    <w:lvl w:ilvl="5" w:tplc="C360E2C8">
      <w:numFmt w:val="decimal"/>
      <w:lvlText w:val=""/>
      <w:lvlJc w:val="left"/>
    </w:lvl>
    <w:lvl w:ilvl="6" w:tplc="A8DA621E">
      <w:numFmt w:val="decimal"/>
      <w:lvlText w:val=""/>
      <w:lvlJc w:val="left"/>
    </w:lvl>
    <w:lvl w:ilvl="7" w:tplc="94421A7A">
      <w:numFmt w:val="decimal"/>
      <w:lvlText w:val=""/>
      <w:lvlJc w:val="left"/>
    </w:lvl>
    <w:lvl w:ilvl="8" w:tplc="FE4676AE">
      <w:numFmt w:val="decimal"/>
      <w:lvlText w:val=""/>
      <w:lvlJc w:val="left"/>
    </w:lvl>
  </w:abstractNum>
  <w:abstractNum w:abstractNumId="119" w15:restartNumberingAfterBreak="0">
    <w:nsid w:val="00005DD5"/>
    <w:multiLevelType w:val="hybridMultilevel"/>
    <w:tmpl w:val="AB1A9D50"/>
    <w:lvl w:ilvl="0" w:tplc="A97A4302">
      <w:start w:val="1"/>
      <w:numFmt w:val="bullet"/>
      <w:lvlText w:val="и"/>
      <w:lvlJc w:val="left"/>
    </w:lvl>
    <w:lvl w:ilvl="1" w:tplc="06CAF056">
      <w:start w:val="1"/>
      <w:numFmt w:val="bullet"/>
      <w:lvlText w:val="В"/>
      <w:lvlJc w:val="left"/>
    </w:lvl>
    <w:lvl w:ilvl="2" w:tplc="DC52AF66">
      <w:numFmt w:val="decimal"/>
      <w:lvlText w:val=""/>
      <w:lvlJc w:val="left"/>
    </w:lvl>
    <w:lvl w:ilvl="3" w:tplc="47723082">
      <w:numFmt w:val="decimal"/>
      <w:lvlText w:val=""/>
      <w:lvlJc w:val="left"/>
    </w:lvl>
    <w:lvl w:ilvl="4" w:tplc="5BF09EB4">
      <w:numFmt w:val="decimal"/>
      <w:lvlText w:val=""/>
      <w:lvlJc w:val="left"/>
    </w:lvl>
    <w:lvl w:ilvl="5" w:tplc="0730313A">
      <w:numFmt w:val="decimal"/>
      <w:lvlText w:val=""/>
      <w:lvlJc w:val="left"/>
    </w:lvl>
    <w:lvl w:ilvl="6" w:tplc="042C593C">
      <w:numFmt w:val="decimal"/>
      <w:lvlText w:val=""/>
      <w:lvlJc w:val="left"/>
    </w:lvl>
    <w:lvl w:ilvl="7" w:tplc="CDF01E04">
      <w:numFmt w:val="decimal"/>
      <w:lvlText w:val=""/>
      <w:lvlJc w:val="left"/>
    </w:lvl>
    <w:lvl w:ilvl="8" w:tplc="C032E6F6">
      <w:numFmt w:val="decimal"/>
      <w:lvlText w:val=""/>
      <w:lvlJc w:val="left"/>
    </w:lvl>
  </w:abstractNum>
  <w:abstractNum w:abstractNumId="120" w15:restartNumberingAfterBreak="0">
    <w:nsid w:val="00005E73"/>
    <w:multiLevelType w:val="hybridMultilevel"/>
    <w:tmpl w:val="8BA83B1E"/>
    <w:lvl w:ilvl="0" w:tplc="4162C512">
      <w:start w:val="1"/>
      <w:numFmt w:val="bullet"/>
      <w:lvlText w:val="и"/>
      <w:lvlJc w:val="left"/>
    </w:lvl>
    <w:lvl w:ilvl="1" w:tplc="DB8E9912">
      <w:numFmt w:val="decimal"/>
      <w:lvlText w:val=""/>
      <w:lvlJc w:val="left"/>
    </w:lvl>
    <w:lvl w:ilvl="2" w:tplc="C506017A">
      <w:numFmt w:val="decimal"/>
      <w:lvlText w:val=""/>
      <w:lvlJc w:val="left"/>
    </w:lvl>
    <w:lvl w:ilvl="3" w:tplc="F266E938">
      <w:numFmt w:val="decimal"/>
      <w:lvlText w:val=""/>
      <w:lvlJc w:val="left"/>
    </w:lvl>
    <w:lvl w:ilvl="4" w:tplc="A574E70E">
      <w:numFmt w:val="decimal"/>
      <w:lvlText w:val=""/>
      <w:lvlJc w:val="left"/>
    </w:lvl>
    <w:lvl w:ilvl="5" w:tplc="A808C876">
      <w:numFmt w:val="decimal"/>
      <w:lvlText w:val=""/>
      <w:lvlJc w:val="left"/>
    </w:lvl>
    <w:lvl w:ilvl="6" w:tplc="02108AA0">
      <w:numFmt w:val="decimal"/>
      <w:lvlText w:val=""/>
      <w:lvlJc w:val="left"/>
    </w:lvl>
    <w:lvl w:ilvl="7" w:tplc="B8949D4A">
      <w:numFmt w:val="decimal"/>
      <w:lvlText w:val=""/>
      <w:lvlJc w:val="left"/>
    </w:lvl>
    <w:lvl w:ilvl="8" w:tplc="A88EF65C">
      <w:numFmt w:val="decimal"/>
      <w:lvlText w:val=""/>
      <w:lvlJc w:val="left"/>
    </w:lvl>
  </w:abstractNum>
  <w:abstractNum w:abstractNumId="121" w15:restartNumberingAfterBreak="0">
    <w:nsid w:val="00005E76"/>
    <w:multiLevelType w:val="hybridMultilevel"/>
    <w:tmpl w:val="AE801776"/>
    <w:lvl w:ilvl="0" w:tplc="7BC46D62">
      <w:start w:val="10"/>
      <w:numFmt w:val="decimal"/>
      <w:lvlText w:val="%1."/>
      <w:lvlJc w:val="left"/>
    </w:lvl>
    <w:lvl w:ilvl="1" w:tplc="D8803776">
      <w:numFmt w:val="decimal"/>
      <w:lvlText w:val=""/>
      <w:lvlJc w:val="left"/>
    </w:lvl>
    <w:lvl w:ilvl="2" w:tplc="2B0EFF5A">
      <w:numFmt w:val="decimal"/>
      <w:lvlText w:val=""/>
      <w:lvlJc w:val="left"/>
    </w:lvl>
    <w:lvl w:ilvl="3" w:tplc="B0C06CBC">
      <w:numFmt w:val="decimal"/>
      <w:lvlText w:val=""/>
      <w:lvlJc w:val="left"/>
    </w:lvl>
    <w:lvl w:ilvl="4" w:tplc="E576642E">
      <w:numFmt w:val="decimal"/>
      <w:lvlText w:val=""/>
      <w:lvlJc w:val="left"/>
    </w:lvl>
    <w:lvl w:ilvl="5" w:tplc="9AECE07C">
      <w:numFmt w:val="decimal"/>
      <w:lvlText w:val=""/>
      <w:lvlJc w:val="left"/>
    </w:lvl>
    <w:lvl w:ilvl="6" w:tplc="A6348838">
      <w:numFmt w:val="decimal"/>
      <w:lvlText w:val=""/>
      <w:lvlJc w:val="left"/>
    </w:lvl>
    <w:lvl w:ilvl="7" w:tplc="494C39D0">
      <w:numFmt w:val="decimal"/>
      <w:lvlText w:val=""/>
      <w:lvlJc w:val="left"/>
    </w:lvl>
    <w:lvl w:ilvl="8" w:tplc="5614A9B8">
      <w:numFmt w:val="decimal"/>
      <w:lvlText w:val=""/>
      <w:lvlJc w:val="left"/>
    </w:lvl>
  </w:abstractNum>
  <w:abstractNum w:abstractNumId="122" w15:restartNumberingAfterBreak="0">
    <w:nsid w:val="00005ED0"/>
    <w:multiLevelType w:val="hybridMultilevel"/>
    <w:tmpl w:val="2C78623A"/>
    <w:lvl w:ilvl="0" w:tplc="AFC242F0">
      <w:start w:val="1"/>
      <w:numFmt w:val="bullet"/>
      <w:lvlText w:val="-"/>
      <w:lvlJc w:val="left"/>
    </w:lvl>
    <w:lvl w:ilvl="1" w:tplc="5B46F46C">
      <w:numFmt w:val="decimal"/>
      <w:lvlText w:val=""/>
      <w:lvlJc w:val="left"/>
    </w:lvl>
    <w:lvl w:ilvl="2" w:tplc="53926D12">
      <w:numFmt w:val="decimal"/>
      <w:lvlText w:val=""/>
      <w:lvlJc w:val="left"/>
    </w:lvl>
    <w:lvl w:ilvl="3" w:tplc="D9DA08BC">
      <w:numFmt w:val="decimal"/>
      <w:lvlText w:val=""/>
      <w:lvlJc w:val="left"/>
    </w:lvl>
    <w:lvl w:ilvl="4" w:tplc="7DD017AE">
      <w:numFmt w:val="decimal"/>
      <w:lvlText w:val=""/>
      <w:lvlJc w:val="left"/>
    </w:lvl>
    <w:lvl w:ilvl="5" w:tplc="E5E8A9FE">
      <w:numFmt w:val="decimal"/>
      <w:lvlText w:val=""/>
      <w:lvlJc w:val="left"/>
    </w:lvl>
    <w:lvl w:ilvl="6" w:tplc="E95AE6CC">
      <w:numFmt w:val="decimal"/>
      <w:lvlText w:val=""/>
      <w:lvlJc w:val="left"/>
    </w:lvl>
    <w:lvl w:ilvl="7" w:tplc="A8B0D8B4">
      <w:numFmt w:val="decimal"/>
      <w:lvlText w:val=""/>
      <w:lvlJc w:val="left"/>
    </w:lvl>
    <w:lvl w:ilvl="8" w:tplc="179052E6">
      <w:numFmt w:val="decimal"/>
      <w:lvlText w:val=""/>
      <w:lvlJc w:val="left"/>
    </w:lvl>
  </w:abstractNum>
  <w:abstractNum w:abstractNumId="123" w15:restartNumberingAfterBreak="0">
    <w:nsid w:val="00005F1E"/>
    <w:multiLevelType w:val="hybridMultilevel"/>
    <w:tmpl w:val="F72E3A44"/>
    <w:lvl w:ilvl="0" w:tplc="D3423C3A">
      <w:start w:val="1"/>
      <w:numFmt w:val="bullet"/>
      <w:lvlText w:val="-"/>
      <w:lvlJc w:val="left"/>
    </w:lvl>
    <w:lvl w:ilvl="1" w:tplc="C7CA0C48">
      <w:numFmt w:val="decimal"/>
      <w:lvlText w:val=""/>
      <w:lvlJc w:val="left"/>
    </w:lvl>
    <w:lvl w:ilvl="2" w:tplc="A09C22CA">
      <w:numFmt w:val="decimal"/>
      <w:lvlText w:val=""/>
      <w:lvlJc w:val="left"/>
    </w:lvl>
    <w:lvl w:ilvl="3" w:tplc="1E5C0AE6">
      <w:numFmt w:val="decimal"/>
      <w:lvlText w:val=""/>
      <w:lvlJc w:val="left"/>
    </w:lvl>
    <w:lvl w:ilvl="4" w:tplc="97980EA2">
      <w:numFmt w:val="decimal"/>
      <w:lvlText w:val=""/>
      <w:lvlJc w:val="left"/>
    </w:lvl>
    <w:lvl w:ilvl="5" w:tplc="B3A43AC8">
      <w:numFmt w:val="decimal"/>
      <w:lvlText w:val=""/>
      <w:lvlJc w:val="left"/>
    </w:lvl>
    <w:lvl w:ilvl="6" w:tplc="60562264">
      <w:numFmt w:val="decimal"/>
      <w:lvlText w:val=""/>
      <w:lvlJc w:val="left"/>
    </w:lvl>
    <w:lvl w:ilvl="7" w:tplc="C36212CC">
      <w:numFmt w:val="decimal"/>
      <w:lvlText w:val=""/>
      <w:lvlJc w:val="left"/>
    </w:lvl>
    <w:lvl w:ilvl="8" w:tplc="6750C7F2">
      <w:numFmt w:val="decimal"/>
      <w:lvlText w:val=""/>
      <w:lvlJc w:val="left"/>
    </w:lvl>
  </w:abstractNum>
  <w:abstractNum w:abstractNumId="124" w15:restartNumberingAfterBreak="0">
    <w:nsid w:val="00005F45"/>
    <w:multiLevelType w:val="hybridMultilevel"/>
    <w:tmpl w:val="7794ECA0"/>
    <w:lvl w:ilvl="0" w:tplc="3CD4FE36">
      <w:start w:val="1"/>
      <w:numFmt w:val="bullet"/>
      <w:lvlText w:val="к"/>
      <w:lvlJc w:val="left"/>
    </w:lvl>
    <w:lvl w:ilvl="1" w:tplc="12AA6324">
      <w:start w:val="10"/>
      <w:numFmt w:val="decimal"/>
      <w:lvlText w:val="%2."/>
      <w:lvlJc w:val="left"/>
    </w:lvl>
    <w:lvl w:ilvl="2" w:tplc="E7789272">
      <w:numFmt w:val="decimal"/>
      <w:lvlText w:val=""/>
      <w:lvlJc w:val="left"/>
    </w:lvl>
    <w:lvl w:ilvl="3" w:tplc="9A6A398C">
      <w:numFmt w:val="decimal"/>
      <w:lvlText w:val=""/>
      <w:lvlJc w:val="left"/>
    </w:lvl>
    <w:lvl w:ilvl="4" w:tplc="F976BB56">
      <w:numFmt w:val="decimal"/>
      <w:lvlText w:val=""/>
      <w:lvlJc w:val="left"/>
    </w:lvl>
    <w:lvl w:ilvl="5" w:tplc="6F00CA44">
      <w:numFmt w:val="decimal"/>
      <w:lvlText w:val=""/>
      <w:lvlJc w:val="left"/>
    </w:lvl>
    <w:lvl w:ilvl="6" w:tplc="1AC6702E">
      <w:numFmt w:val="decimal"/>
      <w:lvlText w:val=""/>
      <w:lvlJc w:val="left"/>
    </w:lvl>
    <w:lvl w:ilvl="7" w:tplc="1E2E421E">
      <w:numFmt w:val="decimal"/>
      <w:lvlText w:val=""/>
      <w:lvlJc w:val="left"/>
    </w:lvl>
    <w:lvl w:ilvl="8" w:tplc="FF5E7C06">
      <w:numFmt w:val="decimal"/>
      <w:lvlText w:val=""/>
      <w:lvlJc w:val="left"/>
    </w:lvl>
  </w:abstractNum>
  <w:abstractNum w:abstractNumId="125" w15:restartNumberingAfterBreak="0">
    <w:nsid w:val="00005FA4"/>
    <w:multiLevelType w:val="hybridMultilevel"/>
    <w:tmpl w:val="EF484C28"/>
    <w:lvl w:ilvl="0" w:tplc="1CFE7B6A">
      <w:start w:val="1"/>
      <w:numFmt w:val="bullet"/>
      <w:lvlText w:val="и"/>
      <w:lvlJc w:val="left"/>
    </w:lvl>
    <w:lvl w:ilvl="1" w:tplc="16B81240">
      <w:start w:val="6"/>
      <w:numFmt w:val="decimal"/>
      <w:lvlText w:val="%2."/>
      <w:lvlJc w:val="left"/>
    </w:lvl>
    <w:lvl w:ilvl="2" w:tplc="90220560">
      <w:numFmt w:val="decimal"/>
      <w:lvlText w:val=""/>
      <w:lvlJc w:val="left"/>
    </w:lvl>
    <w:lvl w:ilvl="3" w:tplc="A48E4426">
      <w:numFmt w:val="decimal"/>
      <w:lvlText w:val=""/>
      <w:lvlJc w:val="left"/>
    </w:lvl>
    <w:lvl w:ilvl="4" w:tplc="D2BC2A40">
      <w:numFmt w:val="decimal"/>
      <w:lvlText w:val=""/>
      <w:lvlJc w:val="left"/>
    </w:lvl>
    <w:lvl w:ilvl="5" w:tplc="52367B76">
      <w:numFmt w:val="decimal"/>
      <w:lvlText w:val=""/>
      <w:lvlJc w:val="left"/>
    </w:lvl>
    <w:lvl w:ilvl="6" w:tplc="EE3067B4">
      <w:numFmt w:val="decimal"/>
      <w:lvlText w:val=""/>
      <w:lvlJc w:val="left"/>
    </w:lvl>
    <w:lvl w:ilvl="7" w:tplc="00F89FEA">
      <w:numFmt w:val="decimal"/>
      <w:lvlText w:val=""/>
      <w:lvlJc w:val="left"/>
    </w:lvl>
    <w:lvl w:ilvl="8" w:tplc="80EE8E5E">
      <w:numFmt w:val="decimal"/>
      <w:lvlText w:val=""/>
      <w:lvlJc w:val="left"/>
    </w:lvl>
  </w:abstractNum>
  <w:abstractNum w:abstractNumId="126" w15:restartNumberingAfterBreak="0">
    <w:nsid w:val="00006048"/>
    <w:multiLevelType w:val="hybridMultilevel"/>
    <w:tmpl w:val="12744EE4"/>
    <w:lvl w:ilvl="0" w:tplc="1690F08E">
      <w:start w:val="1"/>
      <w:numFmt w:val="bullet"/>
      <w:lvlText w:val="-"/>
      <w:lvlJc w:val="left"/>
    </w:lvl>
    <w:lvl w:ilvl="1" w:tplc="FE5239BA">
      <w:start w:val="1"/>
      <w:numFmt w:val="bullet"/>
      <w:lvlText w:val="-"/>
      <w:lvlJc w:val="left"/>
    </w:lvl>
    <w:lvl w:ilvl="2" w:tplc="18200960">
      <w:numFmt w:val="decimal"/>
      <w:lvlText w:val=""/>
      <w:lvlJc w:val="left"/>
    </w:lvl>
    <w:lvl w:ilvl="3" w:tplc="F5427682">
      <w:numFmt w:val="decimal"/>
      <w:lvlText w:val=""/>
      <w:lvlJc w:val="left"/>
    </w:lvl>
    <w:lvl w:ilvl="4" w:tplc="CFC42584">
      <w:numFmt w:val="decimal"/>
      <w:lvlText w:val=""/>
      <w:lvlJc w:val="left"/>
    </w:lvl>
    <w:lvl w:ilvl="5" w:tplc="BC4657CC">
      <w:numFmt w:val="decimal"/>
      <w:lvlText w:val=""/>
      <w:lvlJc w:val="left"/>
    </w:lvl>
    <w:lvl w:ilvl="6" w:tplc="BAA0204E">
      <w:numFmt w:val="decimal"/>
      <w:lvlText w:val=""/>
      <w:lvlJc w:val="left"/>
    </w:lvl>
    <w:lvl w:ilvl="7" w:tplc="A0207FA6">
      <w:numFmt w:val="decimal"/>
      <w:lvlText w:val=""/>
      <w:lvlJc w:val="left"/>
    </w:lvl>
    <w:lvl w:ilvl="8" w:tplc="93BACC7A">
      <w:numFmt w:val="decimal"/>
      <w:lvlText w:val=""/>
      <w:lvlJc w:val="left"/>
    </w:lvl>
  </w:abstractNum>
  <w:abstractNum w:abstractNumId="127" w15:restartNumberingAfterBreak="0">
    <w:nsid w:val="00006270"/>
    <w:multiLevelType w:val="hybridMultilevel"/>
    <w:tmpl w:val="07FCA0B0"/>
    <w:lvl w:ilvl="0" w:tplc="E708AD44">
      <w:start w:val="1"/>
      <w:numFmt w:val="bullet"/>
      <w:lvlText w:val="-"/>
      <w:lvlJc w:val="left"/>
    </w:lvl>
    <w:lvl w:ilvl="1" w:tplc="7A5C8ED8">
      <w:numFmt w:val="decimal"/>
      <w:lvlText w:val=""/>
      <w:lvlJc w:val="left"/>
    </w:lvl>
    <w:lvl w:ilvl="2" w:tplc="95DA4E08">
      <w:numFmt w:val="decimal"/>
      <w:lvlText w:val=""/>
      <w:lvlJc w:val="left"/>
    </w:lvl>
    <w:lvl w:ilvl="3" w:tplc="FBB85D7A">
      <w:numFmt w:val="decimal"/>
      <w:lvlText w:val=""/>
      <w:lvlJc w:val="left"/>
    </w:lvl>
    <w:lvl w:ilvl="4" w:tplc="76ECC8E2">
      <w:numFmt w:val="decimal"/>
      <w:lvlText w:val=""/>
      <w:lvlJc w:val="left"/>
    </w:lvl>
    <w:lvl w:ilvl="5" w:tplc="10D4080E">
      <w:numFmt w:val="decimal"/>
      <w:lvlText w:val=""/>
      <w:lvlJc w:val="left"/>
    </w:lvl>
    <w:lvl w:ilvl="6" w:tplc="5E5EB2EA">
      <w:numFmt w:val="decimal"/>
      <w:lvlText w:val=""/>
      <w:lvlJc w:val="left"/>
    </w:lvl>
    <w:lvl w:ilvl="7" w:tplc="543280CE">
      <w:numFmt w:val="decimal"/>
      <w:lvlText w:val=""/>
      <w:lvlJc w:val="left"/>
    </w:lvl>
    <w:lvl w:ilvl="8" w:tplc="DC7644FC">
      <w:numFmt w:val="decimal"/>
      <w:lvlText w:val=""/>
      <w:lvlJc w:val="left"/>
    </w:lvl>
  </w:abstractNum>
  <w:abstractNum w:abstractNumId="128" w15:restartNumberingAfterBreak="0">
    <w:nsid w:val="00006479"/>
    <w:multiLevelType w:val="hybridMultilevel"/>
    <w:tmpl w:val="BF2C7662"/>
    <w:lvl w:ilvl="0" w:tplc="EA788344">
      <w:start w:val="1"/>
      <w:numFmt w:val="bullet"/>
      <w:lvlText w:val="-"/>
      <w:lvlJc w:val="left"/>
    </w:lvl>
    <w:lvl w:ilvl="1" w:tplc="6BD2B3D8">
      <w:numFmt w:val="decimal"/>
      <w:lvlText w:val=""/>
      <w:lvlJc w:val="left"/>
    </w:lvl>
    <w:lvl w:ilvl="2" w:tplc="D78A4F02">
      <w:numFmt w:val="decimal"/>
      <w:lvlText w:val=""/>
      <w:lvlJc w:val="left"/>
    </w:lvl>
    <w:lvl w:ilvl="3" w:tplc="4F0271E8">
      <w:numFmt w:val="decimal"/>
      <w:lvlText w:val=""/>
      <w:lvlJc w:val="left"/>
    </w:lvl>
    <w:lvl w:ilvl="4" w:tplc="71205800">
      <w:numFmt w:val="decimal"/>
      <w:lvlText w:val=""/>
      <w:lvlJc w:val="left"/>
    </w:lvl>
    <w:lvl w:ilvl="5" w:tplc="4A52C13C">
      <w:numFmt w:val="decimal"/>
      <w:lvlText w:val=""/>
      <w:lvlJc w:val="left"/>
    </w:lvl>
    <w:lvl w:ilvl="6" w:tplc="D13A5E94">
      <w:numFmt w:val="decimal"/>
      <w:lvlText w:val=""/>
      <w:lvlJc w:val="left"/>
    </w:lvl>
    <w:lvl w:ilvl="7" w:tplc="B414D722">
      <w:numFmt w:val="decimal"/>
      <w:lvlText w:val=""/>
      <w:lvlJc w:val="left"/>
    </w:lvl>
    <w:lvl w:ilvl="8" w:tplc="E99CB944">
      <w:numFmt w:val="decimal"/>
      <w:lvlText w:val=""/>
      <w:lvlJc w:val="left"/>
    </w:lvl>
  </w:abstractNum>
  <w:abstractNum w:abstractNumId="129" w15:restartNumberingAfterBreak="0">
    <w:nsid w:val="0000658C"/>
    <w:multiLevelType w:val="hybridMultilevel"/>
    <w:tmpl w:val="8D9E7386"/>
    <w:lvl w:ilvl="0" w:tplc="47EED470">
      <w:start w:val="1"/>
      <w:numFmt w:val="bullet"/>
      <w:lvlText w:val="и"/>
      <w:lvlJc w:val="left"/>
    </w:lvl>
    <w:lvl w:ilvl="1" w:tplc="71A060AC">
      <w:start w:val="1"/>
      <w:numFmt w:val="bullet"/>
      <w:lvlText w:val="-"/>
      <w:lvlJc w:val="left"/>
    </w:lvl>
    <w:lvl w:ilvl="2" w:tplc="028E57C0">
      <w:numFmt w:val="decimal"/>
      <w:lvlText w:val=""/>
      <w:lvlJc w:val="left"/>
    </w:lvl>
    <w:lvl w:ilvl="3" w:tplc="CAF6D1F8">
      <w:numFmt w:val="decimal"/>
      <w:lvlText w:val=""/>
      <w:lvlJc w:val="left"/>
    </w:lvl>
    <w:lvl w:ilvl="4" w:tplc="9EC0C610">
      <w:numFmt w:val="decimal"/>
      <w:lvlText w:val=""/>
      <w:lvlJc w:val="left"/>
    </w:lvl>
    <w:lvl w:ilvl="5" w:tplc="C8B2DFCE">
      <w:numFmt w:val="decimal"/>
      <w:lvlText w:val=""/>
      <w:lvlJc w:val="left"/>
    </w:lvl>
    <w:lvl w:ilvl="6" w:tplc="8934F476">
      <w:numFmt w:val="decimal"/>
      <w:lvlText w:val=""/>
      <w:lvlJc w:val="left"/>
    </w:lvl>
    <w:lvl w:ilvl="7" w:tplc="0C603CD4">
      <w:numFmt w:val="decimal"/>
      <w:lvlText w:val=""/>
      <w:lvlJc w:val="left"/>
    </w:lvl>
    <w:lvl w:ilvl="8" w:tplc="0AB28D7C">
      <w:numFmt w:val="decimal"/>
      <w:lvlText w:val=""/>
      <w:lvlJc w:val="left"/>
    </w:lvl>
  </w:abstractNum>
  <w:abstractNum w:abstractNumId="130" w15:restartNumberingAfterBreak="0">
    <w:nsid w:val="000066FA"/>
    <w:multiLevelType w:val="hybridMultilevel"/>
    <w:tmpl w:val="039CBE2A"/>
    <w:lvl w:ilvl="0" w:tplc="E6D07BD8">
      <w:start w:val="1"/>
      <w:numFmt w:val="bullet"/>
      <w:lvlText w:val="В"/>
      <w:lvlJc w:val="left"/>
    </w:lvl>
    <w:lvl w:ilvl="1" w:tplc="B3D6BC6A">
      <w:numFmt w:val="decimal"/>
      <w:lvlText w:val=""/>
      <w:lvlJc w:val="left"/>
    </w:lvl>
    <w:lvl w:ilvl="2" w:tplc="DEFC0B18">
      <w:numFmt w:val="decimal"/>
      <w:lvlText w:val=""/>
      <w:lvlJc w:val="left"/>
    </w:lvl>
    <w:lvl w:ilvl="3" w:tplc="17186182">
      <w:numFmt w:val="decimal"/>
      <w:lvlText w:val=""/>
      <w:lvlJc w:val="left"/>
    </w:lvl>
    <w:lvl w:ilvl="4" w:tplc="27DECFDA">
      <w:numFmt w:val="decimal"/>
      <w:lvlText w:val=""/>
      <w:lvlJc w:val="left"/>
    </w:lvl>
    <w:lvl w:ilvl="5" w:tplc="5DF6FE5E">
      <w:numFmt w:val="decimal"/>
      <w:lvlText w:val=""/>
      <w:lvlJc w:val="left"/>
    </w:lvl>
    <w:lvl w:ilvl="6" w:tplc="00C02E5C">
      <w:numFmt w:val="decimal"/>
      <w:lvlText w:val=""/>
      <w:lvlJc w:val="left"/>
    </w:lvl>
    <w:lvl w:ilvl="7" w:tplc="EEFE09E2">
      <w:numFmt w:val="decimal"/>
      <w:lvlText w:val=""/>
      <w:lvlJc w:val="left"/>
    </w:lvl>
    <w:lvl w:ilvl="8" w:tplc="764475F6">
      <w:numFmt w:val="decimal"/>
      <w:lvlText w:val=""/>
      <w:lvlJc w:val="left"/>
    </w:lvl>
  </w:abstractNum>
  <w:abstractNum w:abstractNumId="131" w15:restartNumberingAfterBreak="0">
    <w:nsid w:val="00006732"/>
    <w:multiLevelType w:val="hybridMultilevel"/>
    <w:tmpl w:val="1E5E67C4"/>
    <w:lvl w:ilvl="0" w:tplc="238401FC">
      <w:start w:val="1"/>
      <w:numFmt w:val="bullet"/>
      <w:lvlText w:val="-"/>
      <w:lvlJc w:val="left"/>
    </w:lvl>
    <w:lvl w:ilvl="1" w:tplc="8C10EDB2">
      <w:numFmt w:val="decimal"/>
      <w:lvlText w:val=""/>
      <w:lvlJc w:val="left"/>
    </w:lvl>
    <w:lvl w:ilvl="2" w:tplc="45484300">
      <w:numFmt w:val="decimal"/>
      <w:lvlText w:val=""/>
      <w:lvlJc w:val="left"/>
    </w:lvl>
    <w:lvl w:ilvl="3" w:tplc="E3A6DA66">
      <w:numFmt w:val="decimal"/>
      <w:lvlText w:val=""/>
      <w:lvlJc w:val="left"/>
    </w:lvl>
    <w:lvl w:ilvl="4" w:tplc="32042240">
      <w:numFmt w:val="decimal"/>
      <w:lvlText w:val=""/>
      <w:lvlJc w:val="left"/>
    </w:lvl>
    <w:lvl w:ilvl="5" w:tplc="7E1A50EA">
      <w:numFmt w:val="decimal"/>
      <w:lvlText w:val=""/>
      <w:lvlJc w:val="left"/>
    </w:lvl>
    <w:lvl w:ilvl="6" w:tplc="92FC7316">
      <w:numFmt w:val="decimal"/>
      <w:lvlText w:val=""/>
      <w:lvlJc w:val="left"/>
    </w:lvl>
    <w:lvl w:ilvl="7" w:tplc="9230DABC">
      <w:numFmt w:val="decimal"/>
      <w:lvlText w:val=""/>
      <w:lvlJc w:val="left"/>
    </w:lvl>
    <w:lvl w:ilvl="8" w:tplc="0458F26E">
      <w:numFmt w:val="decimal"/>
      <w:lvlText w:val=""/>
      <w:lvlJc w:val="left"/>
    </w:lvl>
  </w:abstractNum>
  <w:abstractNum w:abstractNumId="132" w15:restartNumberingAfterBreak="0">
    <w:nsid w:val="000068F5"/>
    <w:multiLevelType w:val="hybridMultilevel"/>
    <w:tmpl w:val="5A3E5B74"/>
    <w:lvl w:ilvl="0" w:tplc="D7FEC200">
      <w:start w:val="1"/>
      <w:numFmt w:val="bullet"/>
      <w:lvlText w:val="в"/>
      <w:lvlJc w:val="left"/>
    </w:lvl>
    <w:lvl w:ilvl="1" w:tplc="F65CCF74">
      <w:numFmt w:val="decimal"/>
      <w:lvlText w:val=""/>
      <w:lvlJc w:val="left"/>
    </w:lvl>
    <w:lvl w:ilvl="2" w:tplc="387C63A4">
      <w:numFmt w:val="decimal"/>
      <w:lvlText w:val=""/>
      <w:lvlJc w:val="left"/>
    </w:lvl>
    <w:lvl w:ilvl="3" w:tplc="EC5E6186">
      <w:numFmt w:val="decimal"/>
      <w:lvlText w:val=""/>
      <w:lvlJc w:val="left"/>
    </w:lvl>
    <w:lvl w:ilvl="4" w:tplc="B4F22C86">
      <w:numFmt w:val="decimal"/>
      <w:lvlText w:val=""/>
      <w:lvlJc w:val="left"/>
    </w:lvl>
    <w:lvl w:ilvl="5" w:tplc="6300594C">
      <w:numFmt w:val="decimal"/>
      <w:lvlText w:val=""/>
      <w:lvlJc w:val="left"/>
    </w:lvl>
    <w:lvl w:ilvl="6" w:tplc="1AB617D6">
      <w:numFmt w:val="decimal"/>
      <w:lvlText w:val=""/>
      <w:lvlJc w:val="left"/>
    </w:lvl>
    <w:lvl w:ilvl="7" w:tplc="E5A8FC4A">
      <w:numFmt w:val="decimal"/>
      <w:lvlText w:val=""/>
      <w:lvlJc w:val="left"/>
    </w:lvl>
    <w:lvl w:ilvl="8" w:tplc="3D509690">
      <w:numFmt w:val="decimal"/>
      <w:lvlText w:val=""/>
      <w:lvlJc w:val="left"/>
    </w:lvl>
  </w:abstractNum>
  <w:abstractNum w:abstractNumId="133" w15:restartNumberingAfterBreak="0">
    <w:nsid w:val="000069D0"/>
    <w:multiLevelType w:val="hybridMultilevel"/>
    <w:tmpl w:val="10A4E8E8"/>
    <w:lvl w:ilvl="0" w:tplc="BFB2A3C4">
      <w:start w:val="1"/>
      <w:numFmt w:val="bullet"/>
      <w:lvlText w:val="-"/>
      <w:lvlJc w:val="left"/>
    </w:lvl>
    <w:lvl w:ilvl="1" w:tplc="11FE8FB8">
      <w:start w:val="1"/>
      <w:numFmt w:val="bullet"/>
      <w:lvlText w:val="-"/>
      <w:lvlJc w:val="left"/>
    </w:lvl>
    <w:lvl w:ilvl="2" w:tplc="19B0EBB4">
      <w:numFmt w:val="decimal"/>
      <w:lvlText w:val=""/>
      <w:lvlJc w:val="left"/>
    </w:lvl>
    <w:lvl w:ilvl="3" w:tplc="19C27D8C">
      <w:numFmt w:val="decimal"/>
      <w:lvlText w:val=""/>
      <w:lvlJc w:val="left"/>
    </w:lvl>
    <w:lvl w:ilvl="4" w:tplc="E10C4502">
      <w:numFmt w:val="decimal"/>
      <w:lvlText w:val=""/>
      <w:lvlJc w:val="left"/>
    </w:lvl>
    <w:lvl w:ilvl="5" w:tplc="D90AE25A">
      <w:numFmt w:val="decimal"/>
      <w:lvlText w:val=""/>
      <w:lvlJc w:val="left"/>
    </w:lvl>
    <w:lvl w:ilvl="6" w:tplc="56D479F6">
      <w:numFmt w:val="decimal"/>
      <w:lvlText w:val=""/>
      <w:lvlJc w:val="left"/>
    </w:lvl>
    <w:lvl w:ilvl="7" w:tplc="437AFDA2">
      <w:numFmt w:val="decimal"/>
      <w:lvlText w:val=""/>
      <w:lvlJc w:val="left"/>
    </w:lvl>
    <w:lvl w:ilvl="8" w:tplc="F6FCC33A">
      <w:numFmt w:val="decimal"/>
      <w:lvlText w:val=""/>
      <w:lvlJc w:val="left"/>
    </w:lvl>
  </w:abstractNum>
  <w:abstractNum w:abstractNumId="134" w15:restartNumberingAfterBreak="0">
    <w:nsid w:val="00006A15"/>
    <w:multiLevelType w:val="hybridMultilevel"/>
    <w:tmpl w:val="7B8079A4"/>
    <w:lvl w:ilvl="0" w:tplc="278A37D4">
      <w:start w:val="1"/>
      <w:numFmt w:val="bullet"/>
      <w:lvlText w:val="-"/>
      <w:lvlJc w:val="left"/>
    </w:lvl>
    <w:lvl w:ilvl="1" w:tplc="1DAA6EAC">
      <w:numFmt w:val="decimal"/>
      <w:lvlText w:val=""/>
      <w:lvlJc w:val="left"/>
    </w:lvl>
    <w:lvl w:ilvl="2" w:tplc="55784AE6">
      <w:numFmt w:val="decimal"/>
      <w:lvlText w:val=""/>
      <w:lvlJc w:val="left"/>
    </w:lvl>
    <w:lvl w:ilvl="3" w:tplc="E042FF80">
      <w:numFmt w:val="decimal"/>
      <w:lvlText w:val=""/>
      <w:lvlJc w:val="left"/>
    </w:lvl>
    <w:lvl w:ilvl="4" w:tplc="98CC63DA">
      <w:numFmt w:val="decimal"/>
      <w:lvlText w:val=""/>
      <w:lvlJc w:val="left"/>
    </w:lvl>
    <w:lvl w:ilvl="5" w:tplc="11BCB3F2">
      <w:numFmt w:val="decimal"/>
      <w:lvlText w:val=""/>
      <w:lvlJc w:val="left"/>
    </w:lvl>
    <w:lvl w:ilvl="6" w:tplc="EC44823E">
      <w:numFmt w:val="decimal"/>
      <w:lvlText w:val=""/>
      <w:lvlJc w:val="left"/>
    </w:lvl>
    <w:lvl w:ilvl="7" w:tplc="FDEA96F4">
      <w:numFmt w:val="decimal"/>
      <w:lvlText w:val=""/>
      <w:lvlJc w:val="left"/>
    </w:lvl>
    <w:lvl w:ilvl="8" w:tplc="823CD5AC">
      <w:numFmt w:val="decimal"/>
      <w:lvlText w:val=""/>
      <w:lvlJc w:val="left"/>
    </w:lvl>
  </w:abstractNum>
  <w:abstractNum w:abstractNumId="135" w15:restartNumberingAfterBreak="0">
    <w:nsid w:val="00006AD4"/>
    <w:multiLevelType w:val="hybridMultilevel"/>
    <w:tmpl w:val="2F8C8398"/>
    <w:lvl w:ilvl="0" w:tplc="C2C69C28">
      <w:start w:val="1"/>
      <w:numFmt w:val="decimal"/>
      <w:lvlText w:val="%1."/>
      <w:lvlJc w:val="left"/>
    </w:lvl>
    <w:lvl w:ilvl="1" w:tplc="55C87042">
      <w:numFmt w:val="decimal"/>
      <w:lvlText w:val=""/>
      <w:lvlJc w:val="left"/>
    </w:lvl>
    <w:lvl w:ilvl="2" w:tplc="181E88DC">
      <w:numFmt w:val="decimal"/>
      <w:lvlText w:val=""/>
      <w:lvlJc w:val="left"/>
    </w:lvl>
    <w:lvl w:ilvl="3" w:tplc="C76ACB5C">
      <w:numFmt w:val="decimal"/>
      <w:lvlText w:val=""/>
      <w:lvlJc w:val="left"/>
    </w:lvl>
    <w:lvl w:ilvl="4" w:tplc="047424F0">
      <w:numFmt w:val="decimal"/>
      <w:lvlText w:val=""/>
      <w:lvlJc w:val="left"/>
    </w:lvl>
    <w:lvl w:ilvl="5" w:tplc="7E863FE4">
      <w:numFmt w:val="decimal"/>
      <w:lvlText w:val=""/>
      <w:lvlJc w:val="left"/>
    </w:lvl>
    <w:lvl w:ilvl="6" w:tplc="9D6CDF52">
      <w:numFmt w:val="decimal"/>
      <w:lvlText w:val=""/>
      <w:lvlJc w:val="left"/>
    </w:lvl>
    <w:lvl w:ilvl="7" w:tplc="F9663F28">
      <w:numFmt w:val="decimal"/>
      <w:lvlText w:val=""/>
      <w:lvlJc w:val="left"/>
    </w:lvl>
    <w:lvl w:ilvl="8" w:tplc="553C487A">
      <w:numFmt w:val="decimal"/>
      <w:lvlText w:val=""/>
      <w:lvlJc w:val="left"/>
    </w:lvl>
  </w:abstractNum>
  <w:abstractNum w:abstractNumId="136" w15:restartNumberingAfterBreak="0">
    <w:nsid w:val="00006BCB"/>
    <w:multiLevelType w:val="hybridMultilevel"/>
    <w:tmpl w:val="C158D794"/>
    <w:lvl w:ilvl="0" w:tplc="C958ABFA">
      <w:start w:val="1"/>
      <w:numFmt w:val="bullet"/>
      <w:lvlText w:val="В"/>
      <w:lvlJc w:val="left"/>
    </w:lvl>
    <w:lvl w:ilvl="1" w:tplc="0E461A2A">
      <w:numFmt w:val="decimal"/>
      <w:lvlText w:val=""/>
      <w:lvlJc w:val="left"/>
    </w:lvl>
    <w:lvl w:ilvl="2" w:tplc="43940C3C">
      <w:numFmt w:val="decimal"/>
      <w:lvlText w:val=""/>
      <w:lvlJc w:val="left"/>
    </w:lvl>
    <w:lvl w:ilvl="3" w:tplc="9A729488">
      <w:numFmt w:val="decimal"/>
      <w:lvlText w:val=""/>
      <w:lvlJc w:val="left"/>
    </w:lvl>
    <w:lvl w:ilvl="4" w:tplc="B68A5CB2">
      <w:numFmt w:val="decimal"/>
      <w:lvlText w:val=""/>
      <w:lvlJc w:val="left"/>
    </w:lvl>
    <w:lvl w:ilvl="5" w:tplc="810C13C6">
      <w:numFmt w:val="decimal"/>
      <w:lvlText w:val=""/>
      <w:lvlJc w:val="left"/>
    </w:lvl>
    <w:lvl w:ilvl="6" w:tplc="19FAFD8C">
      <w:numFmt w:val="decimal"/>
      <w:lvlText w:val=""/>
      <w:lvlJc w:val="left"/>
    </w:lvl>
    <w:lvl w:ilvl="7" w:tplc="6F0A4DFC">
      <w:numFmt w:val="decimal"/>
      <w:lvlText w:val=""/>
      <w:lvlJc w:val="left"/>
    </w:lvl>
    <w:lvl w:ilvl="8" w:tplc="20084BB4">
      <w:numFmt w:val="decimal"/>
      <w:lvlText w:val=""/>
      <w:lvlJc w:val="left"/>
    </w:lvl>
  </w:abstractNum>
  <w:abstractNum w:abstractNumId="137" w15:restartNumberingAfterBreak="0">
    <w:nsid w:val="00006BE8"/>
    <w:multiLevelType w:val="hybridMultilevel"/>
    <w:tmpl w:val="7BF86632"/>
    <w:lvl w:ilvl="0" w:tplc="2A2C50A4">
      <w:start w:val="1"/>
      <w:numFmt w:val="bullet"/>
      <w:lvlText w:val="-"/>
      <w:lvlJc w:val="left"/>
    </w:lvl>
    <w:lvl w:ilvl="1" w:tplc="3D401AB0">
      <w:numFmt w:val="decimal"/>
      <w:lvlText w:val=""/>
      <w:lvlJc w:val="left"/>
    </w:lvl>
    <w:lvl w:ilvl="2" w:tplc="36D868B4">
      <w:numFmt w:val="decimal"/>
      <w:lvlText w:val=""/>
      <w:lvlJc w:val="left"/>
    </w:lvl>
    <w:lvl w:ilvl="3" w:tplc="5DB07D22">
      <w:numFmt w:val="decimal"/>
      <w:lvlText w:val=""/>
      <w:lvlJc w:val="left"/>
    </w:lvl>
    <w:lvl w:ilvl="4" w:tplc="1C6A95C0">
      <w:numFmt w:val="decimal"/>
      <w:lvlText w:val=""/>
      <w:lvlJc w:val="left"/>
    </w:lvl>
    <w:lvl w:ilvl="5" w:tplc="4CCECB88">
      <w:numFmt w:val="decimal"/>
      <w:lvlText w:val=""/>
      <w:lvlJc w:val="left"/>
    </w:lvl>
    <w:lvl w:ilvl="6" w:tplc="C810B88A">
      <w:numFmt w:val="decimal"/>
      <w:lvlText w:val=""/>
      <w:lvlJc w:val="left"/>
    </w:lvl>
    <w:lvl w:ilvl="7" w:tplc="0AAA86D2">
      <w:numFmt w:val="decimal"/>
      <w:lvlText w:val=""/>
      <w:lvlJc w:val="left"/>
    </w:lvl>
    <w:lvl w:ilvl="8" w:tplc="BE8A4120">
      <w:numFmt w:val="decimal"/>
      <w:lvlText w:val=""/>
      <w:lvlJc w:val="left"/>
    </w:lvl>
  </w:abstractNum>
  <w:abstractNum w:abstractNumId="138" w15:restartNumberingAfterBreak="0">
    <w:nsid w:val="00006CF4"/>
    <w:multiLevelType w:val="hybridMultilevel"/>
    <w:tmpl w:val="3224FC0C"/>
    <w:lvl w:ilvl="0" w:tplc="F83C9DDA">
      <w:start w:val="5"/>
      <w:numFmt w:val="decimal"/>
      <w:lvlText w:val="%1."/>
      <w:lvlJc w:val="left"/>
    </w:lvl>
    <w:lvl w:ilvl="1" w:tplc="1BB8D61E">
      <w:numFmt w:val="decimal"/>
      <w:lvlText w:val=""/>
      <w:lvlJc w:val="left"/>
    </w:lvl>
    <w:lvl w:ilvl="2" w:tplc="C4EAE860">
      <w:numFmt w:val="decimal"/>
      <w:lvlText w:val=""/>
      <w:lvlJc w:val="left"/>
    </w:lvl>
    <w:lvl w:ilvl="3" w:tplc="48185874">
      <w:numFmt w:val="decimal"/>
      <w:lvlText w:val=""/>
      <w:lvlJc w:val="left"/>
    </w:lvl>
    <w:lvl w:ilvl="4" w:tplc="AD58745C">
      <w:numFmt w:val="decimal"/>
      <w:lvlText w:val=""/>
      <w:lvlJc w:val="left"/>
    </w:lvl>
    <w:lvl w:ilvl="5" w:tplc="8014F02E">
      <w:numFmt w:val="decimal"/>
      <w:lvlText w:val=""/>
      <w:lvlJc w:val="left"/>
    </w:lvl>
    <w:lvl w:ilvl="6" w:tplc="AE6854B6">
      <w:numFmt w:val="decimal"/>
      <w:lvlText w:val=""/>
      <w:lvlJc w:val="left"/>
    </w:lvl>
    <w:lvl w:ilvl="7" w:tplc="1DE658A0">
      <w:numFmt w:val="decimal"/>
      <w:lvlText w:val=""/>
      <w:lvlJc w:val="left"/>
    </w:lvl>
    <w:lvl w:ilvl="8" w:tplc="6E9CBEC8">
      <w:numFmt w:val="decimal"/>
      <w:lvlText w:val=""/>
      <w:lvlJc w:val="left"/>
    </w:lvl>
  </w:abstractNum>
  <w:abstractNum w:abstractNumId="139" w15:restartNumberingAfterBreak="0">
    <w:nsid w:val="00006D22"/>
    <w:multiLevelType w:val="hybridMultilevel"/>
    <w:tmpl w:val="1ADE1B50"/>
    <w:lvl w:ilvl="0" w:tplc="0DB88F0C">
      <w:start w:val="1"/>
      <w:numFmt w:val="bullet"/>
      <w:lvlText w:val="-"/>
      <w:lvlJc w:val="left"/>
    </w:lvl>
    <w:lvl w:ilvl="1" w:tplc="3E083AAA">
      <w:numFmt w:val="decimal"/>
      <w:lvlText w:val=""/>
      <w:lvlJc w:val="left"/>
    </w:lvl>
    <w:lvl w:ilvl="2" w:tplc="D6389AE4">
      <w:numFmt w:val="decimal"/>
      <w:lvlText w:val=""/>
      <w:lvlJc w:val="left"/>
    </w:lvl>
    <w:lvl w:ilvl="3" w:tplc="A36CF954">
      <w:numFmt w:val="decimal"/>
      <w:lvlText w:val=""/>
      <w:lvlJc w:val="left"/>
    </w:lvl>
    <w:lvl w:ilvl="4" w:tplc="95520720">
      <w:numFmt w:val="decimal"/>
      <w:lvlText w:val=""/>
      <w:lvlJc w:val="left"/>
    </w:lvl>
    <w:lvl w:ilvl="5" w:tplc="9FDC6884">
      <w:numFmt w:val="decimal"/>
      <w:lvlText w:val=""/>
      <w:lvlJc w:val="left"/>
    </w:lvl>
    <w:lvl w:ilvl="6" w:tplc="2CA4FBE4">
      <w:numFmt w:val="decimal"/>
      <w:lvlText w:val=""/>
      <w:lvlJc w:val="left"/>
    </w:lvl>
    <w:lvl w:ilvl="7" w:tplc="00FE7750">
      <w:numFmt w:val="decimal"/>
      <w:lvlText w:val=""/>
      <w:lvlJc w:val="left"/>
    </w:lvl>
    <w:lvl w:ilvl="8" w:tplc="AA343FD8">
      <w:numFmt w:val="decimal"/>
      <w:lvlText w:val=""/>
      <w:lvlJc w:val="left"/>
    </w:lvl>
  </w:abstractNum>
  <w:abstractNum w:abstractNumId="140" w15:restartNumberingAfterBreak="0">
    <w:nsid w:val="00006D69"/>
    <w:multiLevelType w:val="hybridMultilevel"/>
    <w:tmpl w:val="6E3ED89C"/>
    <w:lvl w:ilvl="0" w:tplc="8BC44D4A">
      <w:start w:val="1"/>
      <w:numFmt w:val="bullet"/>
      <w:lvlText w:val="с"/>
      <w:lvlJc w:val="left"/>
    </w:lvl>
    <w:lvl w:ilvl="1" w:tplc="767AB1BC">
      <w:start w:val="1"/>
      <w:numFmt w:val="bullet"/>
      <w:lvlText w:val="-"/>
      <w:lvlJc w:val="left"/>
    </w:lvl>
    <w:lvl w:ilvl="2" w:tplc="0128C3DC">
      <w:start w:val="1"/>
      <w:numFmt w:val="bullet"/>
      <w:lvlText w:val="В"/>
      <w:lvlJc w:val="left"/>
    </w:lvl>
    <w:lvl w:ilvl="3" w:tplc="6A0EF11C">
      <w:numFmt w:val="decimal"/>
      <w:lvlText w:val=""/>
      <w:lvlJc w:val="left"/>
    </w:lvl>
    <w:lvl w:ilvl="4" w:tplc="67D005C4">
      <w:numFmt w:val="decimal"/>
      <w:lvlText w:val=""/>
      <w:lvlJc w:val="left"/>
    </w:lvl>
    <w:lvl w:ilvl="5" w:tplc="A0B488FA">
      <w:numFmt w:val="decimal"/>
      <w:lvlText w:val=""/>
      <w:lvlJc w:val="left"/>
    </w:lvl>
    <w:lvl w:ilvl="6" w:tplc="5868021A">
      <w:numFmt w:val="decimal"/>
      <w:lvlText w:val=""/>
      <w:lvlJc w:val="left"/>
    </w:lvl>
    <w:lvl w:ilvl="7" w:tplc="141E32D0">
      <w:numFmt w:val="decimal"/>
      <w:lvlText w:val=""/>
      <w:lvlJc w:val="left"/>
    </w:lvl>
    <w:lvl w:ilvl="8" w:tplc="A3E4DADA">
      <w:numFmt w:val="decimal"/>
      <w:lvlText w:val=""/>
      <w:lvlJc w:val="left"/>
    </w:lvl>
  </w:abstractNum>
  <w:abstractNum w:abstractNumId="141" w15:restartNumberingAfterBreak="0">
    <w:nsid w:val="00006F11"/>
    <w:multiLevelType w:val="hybridMultilevel"/>
    <w:tmpl w:val="8C10A8D6"/>
    <w:lvl w:ilvl="0" w:tplc="C9B602C4">
      <w:start w:val="1"/>
      <w:numFmt w:val="bullet"/>
      <w:lvlText w:val="-"/>
      <w:lvlJc w:val="left"/>
    </w:lvl>
    <w:lvl w:ilvl="1" w:tplc="77660760">
      <w:numFmt w:val="decimal"/>
      <w:lvlText w:val=""/>
      <w:lvlJc w:val="left"/>
    </w:lvl>
    <w:lvl w:ilvl="2" w:tplc="45F2BD52">
      <w:numFmt w:val="decimal"/>
      <w:lvlText w:val=""/>
      <w:lvlJc w:val="left"/>
    </w:lvl>
    <w:lvl w:ilvl="3" w:tplc="6A5E212E">
      <w:numFmt w:val="decimal"/>
      <w:lvlText w:val=""/>
      <w:lvlJc w:val="left"/>
    </w:lvl>
    <w:lvl w:ilvl="4" w:tplc="5F327F82">
      <w:numFmt w:val="decimal"/>
      <w:lvlText w:val=""/>
      <w:lvlJc w:val="left"/>
    </w:lvl>
    <w:lvl w:ilvl="5" w:tplc="264C96E8">
      <w:numFmt w:val="decimal"/>
      <w:lvlText w:val=""/>
      <w:lvlJc w:val="left"/>
    </w:lvl>
    <w:lvl w:ilvl="6" w:tplc="AAE00550">
      <w:numFmt w:val="decimal"/>
      <w:lvlText w:val=""/>
      <w:lvlJc w:val="left"/>
    </w:lvl>
    <w:lvl w:ilvl="7" w:tplc="3B5A3490">
      <w:numFmt w:val="decimal"/>
      <w:lvlText w:val=""/>
      <w:lvlJc w:val="left"/>
    </w:lvl>
    <w:lvl w:ilvl="8" w:tplc="D584C72E">
      <w:numFmt w:val="decimal"/>
      <w:lvlText w:val=""/>
      <w:lvlJc w:val="left"/>
    </w:lvl>
  </w:abstractNum>
  <w:abstractNum w:abstractNumId="142" w15:restartNumberingAfterBreak="0">
    <w:nsid w:val="00006F3C"/>
    <w:multiLevelType w:val="hybridMultilevel"/>
    <w:tmpl w:val="14C8B5D4"/>
    <w:lvl w:ilvl="0" w:tplc="2DC2E596">
      <w:start w:val="1"/>
      <w:numFmt w:val="bullet"/>
      <w:lvlText w:val="и"/>
      <w:lvlJc w:val="left"/>
    </w:lvl>
    <w:lvl w:ilvl="1" w:tplc="71D2FAFE">
      <w:start w:val="3"/>
      <w:numFmt w:val="decimal"/>
      <w:lvlText w:val="%2."/>
      <w:lvlJc w:val="left"/>
    </w:lvl>
    <w:lvl w:ilvl="2" w:tplc="88300A96">
      <w:numFmt w:val="decimal"/>
      <w:lvlText w:val=""/>
      <w:lvlJc w:val="left"/>
    </w:lvl>
    <w:lvl w:ilvl="3" w:tplc="7646F078">
      <w:numFmt w:val="decimal"/>
      <w:lvlText w:val=""/>
      <w:lvlJc w:val="left"/>
    </w:lvl>
    <w:lvl w:ilvl="4" w:tplc="ACFE056A">
      <w:numFmt w:val="decimal"/>
      <w:lvlText w:val=""/>
      <w:lvlJc w:val="left"/>
    </w:lvl>
    <w:lvl w:ilvl="5" w:tplc="29D0658E">
      <w:numFmt w:val="decimal"/>
      <w:lvlText w:val=""/>
      <w:lvlJc w:val="left"/>
    </w:lvl>
    <w:lvl w:ilvl="6" w:tplc="9372E096">
      <w:numFmt w:val="decimal"/>
      <w:lvlText w:val=""/>
      <w:lvlJc w:val="left"/>
    </w:lvl>
    <w:lvl w:ilvl="7" w:tplc="7D22E59E">
      <w:numFmt w:val="decimal"/>
      <w:lvlText w:val=""/>
      <w:lvlJc w:val="left"/>
    </w:lvl>
    <w:lvl w:ilvl="8" w:tplc="66B6DF26">
      <w:numFmt w:val="decimal"/>
      <w:lvlText w:val=""/>
      <w:lvlJc w:val="left"/>
    </w:lvl>
  </w:abstractNum>
  <w:abstractNum w:abstractNumId="143" w15:restartNumberingAfterBreak="0">
    <w:nsid w:val="00006FC9"/>
    <w:multiLevelType w:val="hybridMultilevel"/>
    <w:tmpl w:val="99A6E806"/>
    <w:lvl w:ilvl="0" w:tplc="E6389714">
      <w:start w:val="2"/>
      <w:numFmt w:val="decimal"/>
      <w:lvlText w:val="%1."/>
      <w:lvlJc w:val="left"/>
    </w:lvl>
    <w:lvl w:ilvl="1" w:tplc="4984D05E">
      <w:numFmt w:val="decimal"/>
      <w:lvlText w:val=""/>
      <w:lvlJc w:val="left"/>
    </w:lvl>
    <w:lvl w:ilvl="2" w:tplc="39AE32F8">
      <w:numFmt w:val="decimal"/>
      <w:lvlText w:val=""/>
      <w:lvlJc w:val="left"/>
    </w:lvl>
    <w:lvl w:ilvl="3" w:tplc="D6EEEF5A">
      <w:numFmt w:val="decimal"/>
      <w:lvlText w:val=""/>
      <w:lvlJc w:val="left"/>
    </w:lvl>
    <w:lvl w:ilvl="4" w:tplc="FE302194">
      <w:numFmt w:val="decimal"/>
      <w:lvlText w:val=""/>
      <w:lvlJc w:val="left"/>
    </w:lvl>
    <w:lvl w:ilvl="5" w:tplc="80B2BDF4">
      <w:numFmt w:val="decimal"/>
      <w:lvlText w:val=""/>
      <w:lvlJc w:val="left"/>
    </w:lvl>
    <w:lvl w:ilvl="6" w:tplc="B1742D88">
      <w:numFmt w:val="decimal"/>
      <w:lvlText w:val=""/>
      <w:lvlJc w:val="left"/>
    </w:lvl>
    <w:lvl w:ilvl="7" w:tplc="0E6EFC3A">
      <w:numFmt w:val="decimal"/>
      <w:lvlText w:val=""/>
      <w:lvlJc w:val="left"/>
    </w:lvl>
    <w:lvl w:ilvl="8" w:tplc="DCD42B6A">
      <w:numFmt w:val="decimal"/>
      <w:lvlText w:val=""/>
      <w:lvlJc w:val="left"/>
    </w:lvl>
  </w:abstractNum>
  <w:abstractNum w:abstractNumId="144" w15:restartNumberingAfterBreak="0">
    <w:nsid w:val="00007014"/>
    <w:multiLevelType w:val="hybridMultilevel"/>
    <w:tmpl w:val="1ADEFDBC"/>
    <w:lvl w:ilvl="0" w:tplc="E3F85CD2">
      <w:start w:val="1"/>
      <w:numFmt w:val="bullet"/>
      <w:lvlText w:val="-"/>
      <w:lvlJc w:val="left"/>
    </w:lvl>
    <w:lvl w:ilvl="1" w:tplc="4BD8FFD0">
      <w:numFmt w:val="decimal"/>
      <w:lvlText w:val=""/>
      <w:lvlJc w:val="left"/>
    </w:lvl>
    <w:lvl w:ilvl="2" w:tplc="568828B8">
      <w:numFmt w:val="decimal"/>
      <w:lvlText w:val=""/>
      <w:lvlJc w:val="left"/>
    </w:lvl>
    <w:lvl w:ilvl="3" w:tplc="8D44E720">
      <w:numFmt w:val="decimal"/>
      <w:lvlText w:val=""/>
      <w:lvlJc w:val="left"/>
    </w:lvl>
    <w:lvl w:ilvl="4" w:tplc="5DC6CE34">
      <w:numFmt w:val="decimal"/>
      <w:lvlText w:val=""/>
      <w:lvlJc w:val="left"/>
    </w:lvl>
    <w:lvl w:ilvl="5" w:tplc="3A564DA4">
      <w:numFmt w:val="decimal"/>
      <w:lvlText w:val=""/>
      <w:lvlJc w:val="left"/>
    </w:lvl>
    <w:lvl w:ilvl="6" w:tplc="1F7E8D28">
      <w:numFmt w:val="decimal"/>
      <w:lvlText w:val=""/>
      <w:lvlJc w:val="left"/>
    </w:lvl>
    <w:lvl w:ilvl="7" w:tplc="E32E0206">
      <w:numFmt w:val="decimal"/>
      <w:lvlText w:val=""/>
      <w:lvlJc w:val="left"/>
    </w:lvl>
    <w:lvl w:ilvl="8" w:tplc="F40C0444">
      <w:numFmt w:val="decimal"/>
      <w:lvlText w:val=""/>
      <w:lvlJc w:val="left"/>
    </w:lvl>
  </w:abstractNum>
  <w:abstractNum w:abstractNumId="145" w15:restartNumberingAfterBreak="0">
    <w:nsid w:val="00007282"/>
    <w:multiLevelType w:val="hybridMultilevel"/>
    <w:tmpl w:val="3A66E5C2"/>
    <w:lvl w:ilvl="0" w:tplc="DEA2A264">
      <w:start w:val="1"/>
      <w:numFmt w:val="bullet"/>
      <w:lvlText w:val="В"/>
      <w:lvlJc w:val="left"/>
    </w:lvl>
    <w:lvl w:ilvl="1" w:tplc="6C16F998">
      <w:start w:val="1"/>
      <w:numFmt w:val="bullet"/>
      <w:lvlText w:val="В"/>
      <w:lvlJc w:val="left"/>
    </w:lvl>
    <w:lvl w:ilvl="2" w:tplc="E09A362E">
      <w:numFmt w:val="decimal"/>
      <w:lvlText w:val=""/>
      <w:lvlJc w:val="left"/>
    </w:lvl>
    <w:lvl w:ilvl="3" w:tplc="D0A85E70">
      <w:numFmt w:val="decimal"/>
      <w:lvlText w:val=""/>
      <w:lvlJc w:val="left"/>
    </w:lvl>
    <w:lvl w:ilvl="4" w:tplc="482C3AD6">
      <w:numFmt w:val="decimal"/>
      <w:lvlText w:val=""/>
      <w:lvlJc w:val="left"/>
    </w:lvl>
    <w:lvl w:ilvl="5" w:tplc="95F2DE4A">
      <w:numFmt w:val="decimal"/>
      <w:lvlText w:val=""/>
      <w:lvlJc w:val="left"/>
    </w:lvl>
    <w:lvl w:ilvl="6" w:tplc="67661624">
      <w:numFmt w:val="decimal"/>
      <w:lvlText w:val=""/>
      <w:lvlJc w:val="left"/>
    </w:lvl>
    <w:lvl w:ilvl="7" w:tplc="D7E2A9D6">
      <w:numFmt w:val="decimal"/>
      <w:lvlText w:val=""/>
      <w:lvlJc w:val="left"/>
    </w:lvl>
    <w:lvl w:ilvl="8" w:tplc="17882D2A">
      <w:numFmt w:val="decimal"/>
      <w:lvlText w:val=""/>
      <w:lvlJc w:val="left"/>
    </w:lvl>
  </w:abstractNum>
  <w:abstractNum w:abstractNumId="146" w15:restartNumberingAfterBreak="0">
    <w:nsid w:val="000073D9"/>
    <w:multiLevelType w:val="hybridMultilevel"/>
    <w:tmpl w:val="152240B6"/>
    <w:lvl w:ilvl="0" w:tplc="1122B504">
      <w:start w:val="1"/>
      <w:numFmt w:val="bullet"/>
      <w:lvlText w:val="•"/>
      <w:lvlJc w:val="left"/>
    </w:lvl>
    <w:lvl w:ilvl="1" w:tplc="C828314A">
      <w:numFmt w:val="decimal"/>
      <w:lvlText w:val=""/>
      <w:lvlJc w:val="left"/>
    </w:lvl>
    <w:lvl w:ilvl="2" w:tplc="5756FEF0">
      <w:numFmt w:val="decimal"/>
      <w:lvlText w:val=""/>
      <w:lvlJc w:val="left"/>
    </w:lvl>
    <w:lvl w:ilvl="3" w:tplc="E206B832">
      <w:numFmt w:val="decimal"/>
      <w:lvlText w:val=""/>
      <w:lvlJc w:val="left"/>
    </w:lvl>
    <w:lvl w:ilvl="4" w:tplc="D3D65C50">
      <w:numFmt w:val="decimal"/>
      <w:lvlText w:val=""/>
      <w:lvlJc w:val="left"/>
    </w:lvl>
    <w:lvl w:ilvl="5" w:tplc="DD1400AE">
      <w:numFmt w:val="decimal"/>
      <w:lvlText w:val=""/>
      <w:lvlJc w:val="left"/>
    </w:lvl>
    <w:lvl w:ilvl="6" w:tplc="696A96E2">
      <w:numFmt w:val="decimal"/>
      <w:lvlText w:val=""/>
      <w:lvlJc w:val="left"/>
    </w:lvl>
    <w:lvl w:ilvl="7" w:tplc="047EC74A">
      <w:numFmt w:val="decimal"/>
      <w:lvlText w:val=""/>
      <w:lvlJc w:val="left"/>
    </w:lvl>
    <w:lvl w:ilvl="8" w:tplc="0684439C">
      <w:numFmt w:val="decimal"/>
      <w:lvlText w:val=""/>
      <w:lvlJc w:val="left"/>
    </w:lvl>
  </w:abstractNum>
  <w:abstractNum w:abstractNumId="147" w15:restartNumberingAfterBreak="0">
    <w:nsid w:val="000074AD"/>
    <w:multiLevelType w:val="hybridMultilevel"/>
    <w:tmpl w:val="A25414C6"/>
    <w:lvl w:ilvl="0" w:tplc="48900996">
      <w:start w:val="1"/>
      <w:numFmt w:val="bullet"/>
      <w:lvlText w:val="-"/>
      <w:lvlJc w:val="left"/>
    </w:lvl>
    <w:lvl w:ilvl="1" w:tplc="344A62E0">
      <w:numFmt w:val="decimal"/>
      <w:lvlText w:val=""/>
      <w:lvlJc w:val="left"/>
    </w:lvl>
    <w:lvl w:ilvl="2" w:tplc="9B404AEC">
      <w:numFmt w:val="decimal"/>
      <w:lvlText w:val=""/>
      <w:lvlJc w:val="left"/>
    </w:lvl>
    <w:lvl w:ilvl="3" w:tplc="BF140FD2">
      <w:numFmt w:val="decimal"/>
      <w:lvlText w:val=""/>
      <w:lvlJc w:val="left"/>
    </w:lvl>
    <w:lvl w:ilvl="4" w:tplc="4F003EE6">
      <w:numFmt w:val="decimal"/>
      <w:lvlText w:val=""/>
      <w:lvlJc w:val="left"/>
    </w:lvl>
    <w:lvl w:ilvl="5" w:tplc="7C508034">
      <w:numFmt w:val="decimal"/>
      <w:lvlText w:val=""/>
      <w:lvlJc w:val="left"/>
    </w:lvl>
    <w:lvl w:ilvl="6" w:tplc="BBEE12C4">
      <w:numFmt w:val="decimal"/>
      <w:lvlText w:val=""/>
      <w:lvlJc w:val="left"/>
    </w:lvl>
    <w:lvl w:ilvl="7" w:tplc="37A87566">
      <w:numFmt w:val="decimal"/>
      <w:lvlText w:val=""/>
      <w:lvlJc w:val="left"/>
    </w:lvl>
    <w:lvl w:ilvl="8" w:tplc="4FB66D4A">
      <w:numFmt w:val="decimal"/>
      <w:lvlText w:val=""/>
      <w:lvlJc w:val="left"/>
    </w:lvl>
  </w:abstractNum>
  <w:abstractNum w:abstractNumId="148" w15:restartNumberingAfterBreak="0">
    <w:nsid w:val="000075C1"/>
    <w:multiLevelType w:val="hybridMultilevel"/>
    <w:tmpl w:val="BB88C6F6"/>
    <w:lvl w:ilvl="0" w:tplc="827EB1B0">
      <w:start w:val="1"/>
      <w:numFmt w:val="bullet"/>
      <w:lvlText w:val="-"/>
      <w:lvlJc w:val="left"/>
    </w:lvl>
    <w:lvl w:ilvl="1" w:tplc="44747794">
      <w:numFmt w:val="decimal"/>
      <w:lvlText w:val=""/>
      <w:lvlJc w:val="left"/>
    </w:lvl>
    <w:lvl w:ilvl="2" w:tplc="CB2841EC">
      <w:numFmt w:val="decimal"/>
      <w:lvlText w:val=""/>
      <w:lvlJc w:val="left"/>
    </w:lvl>
    <w:lvl w:ilvl="3" w:tplc="488EFC62">
      <w:numFmt w:val="decimal"/>
      <w:lvlText w:val=""/>
      <w:lvlJc w:val="left"/>
    </w:lvl>
    <w:lvl w:ilvl="4" w:tplc="DE4E1680">
      <w:numFmt w:val="decimal"/>
      <w:lvlText w:val=""/>
      <w:lvlJc w:val="left"/>
    </w:lvl>
    <w:lvl w:ilvl="5" w:tplc="B4D036C8">
      <w:numFmt w:val="decimal"/>
      <w:lvlText w:val=""/>
      <w:lvlJc w:val="left"/>
    </w:lvl>
    <w:lvl w:ilvl="6" w:tplc="ECEE28CA">
      <w:numFmt w:val="decimal"/>
      <w:lvlText w:val=""/>
      <w:lvlJc w:val="left"/>
    </w:lvl>
    <w:lvl w:ilvl="7" w:tplc="2E6A2576">
      <w:numFmt w:val="decimal"/>
      <w:lvlText w:val=""/>
      <w:lvlJc w:val="left"/>
    </w:lvl>
    <w:lvl w:ilvl="8" w:tplc="94786450">
      <w:numFmt w:val="decimal"/>
      <w:lvlText w:val=""/>
      <w:lvlJc w:val="left"/>
    </w:lvl>
  </w:abstractNum>
  <w:abstractNum w:abstractNumId="149" w15:restartNumberingAfterBreak="0">
    <w:nsid w:val="0000765F"/>
    <w:multiLevelType w:val="hybridMultilevel"/>
    <w:tmpl w:val="A460A97E"/>
    <w:lvl w:ilvl="0" w:tplc="CDACDF98">
      <w:start w:val="1"/>
      <w:numFmt w:val="bullet"/>
      <w:lvlText w:val="В"/>
      <w:lvlJc w:val="left"/>
    </w:lvl>
    <w:lvl w:ilvl="1" w:tplc="55702630">
      <w:numFmt w:val="decimal"/>
      <w:lvlText w:val=""/>
      <w:lvlJc w:val="left"/>
    </w:lvl>
    <w:lvl w:ilvl="2" w:tplc="43C06DA6">
      <w:numFmt w:val="decimal"/>
      <w:lvlText w:val=""/>
      <w:lvlJc w:val="left"/>
    </w:lvl>
    <w:lvl w:ilvl="3" w:tplc="FFEA5492">
      <w:numFmt w:val="decimal"/>
      <w:lvlText w:val=""/>
      <w:lvlJc w:val="left"/>
    </w:lvl>
    <w:lvl w:ilvl="4" w:tplc="F80CAB10">
      <w:numFmt w:val="decimal"/>
      <w:lvlText w:val=""/>
      <w:lvlJc w:val="left"/>
    </w:lvl>
    <w:lvl w:ilvl="5" w:tplc="FA1809E8">
      <w:numFmt w:val="decimal"/>
      <w:lvlText w:val=""/>
      <w:lvlJc w:val="left"/>
    </w:lvl>
    <w:lvl w:ilvl="6" w:tplc="6F4E9CF6">
      <w:numFmt w:val="decimal"/>
      <w:lvlText w:val=""/>
      <w:lvlJc w:val="left"/>
    </w:lvl>
    <w:lvl w:ilvl="7" w:tplc="154A2F6A">
      <w:numFmt w:val="decimal"/>
      <w:lvlText w:val=""/>
      <w:lvlJc w:val="left"/>
    </w:lvl>
    <w:lvl w:ilvl="8" w:tplc="6B762AD2">
      <w:numFmt w:val="decimal"/>
      <w:lvlText w:val=""/>
      <w:lvlJc w:val="left"/>
    </w:lvl>
  </w:abstractNum>
  <w:abstractNum w:abstractNumId="150" w15:restartNumberingAfterBreak="0">
    <w:nsid w:val="0000773B"/>
    <w:multiLevelType w:val="hybridMultilevel"/>
    <w:tmpl w:val="6D586A4C"/>
    <w:lvl w:ilvl="0" w:tplc="72521A20">
      <w:start w:val="1"/>
      <w:numFmt w:val="bullet"/>
      <w:lvlText w:val="-"/>
      <w:lvlJc w:val="left"/>
    </w:lvl>
    <w:lvl w:ilvl="1" w:tplc="C1DE0F6C">
      <w:numFmt w:val="decimal"/>
      <w:lvlText w:val=""/>
      <w:lvlJc w:val="left"/>
    </w:lvl>
    <w:lvl w:ilvl="2" w:tplc="E31E9192">
      <w:numFmt w:val="decimal"/>
      <w:lvlText w:val=""/>
      <w:lvlJc w:val="left"/>
    </w:lvl>
    <w:lvl w:ilvl="3" w:tplc="03C6FA4C">
      <w:numFmt w:val="decimal"/>
      <w:lvlText w:val=""/>
      <w:lvlJc w:val="left"/>
    </w:lvl>
    <w:lvl w:ilvl="4" w:tplc="D376EF22">
      <w:numFmt w:val="decimal"/>
      <w:lvlText w:val=""/>
      <w:lvlJc w:val="left"/>
    </w:lvl>
    <w:lvl w:ilvl="5" w:tplc="6E7C002A">
      <w:numFmt w:val="decimal"/>
      <w:lvlText w:val=""/>
      <w:lvlJc w:val="left"/>
    </w:lvl>
    <w:lvl w:ilvl="6" w:tplc="A8403DAA">
      <w:numFmt w:val="decimal"/>
      <w:lvlText w:val=""/>
      <w:lvlJc w:val="left"/>
    </w:lvl>
    <w:lvl w:ilvl="7" w:tplc="F6829650">
      <w:numFmt w:val="decimal"/>
      <w:lvlText w:val=""/>
      <w:lvlJc w:val="left"/>
    </w:lvl>
    <w:lvl w:ilvl="8" w:tplc="2800E010">
      <w:numFmt w:val="decimal"/>
      <w:lvlText w:val=""/>
      <w:lvlJc w:val="left"/>
    </w:lvl>
  </w:abstractNum>
  <w:abstractNum w:abstractNumId="151" w15:restartNumberingAfterBreak="0">
    <w:nsid w:val="00007874"/>
    <w:multiLevelType w:val="hybridMultilevel"/>
    <w:tmpl w:val="AEEC47A2"/>
    <w:lvl w:ilvl="0" w:tplc="7FBA7C4C">
      <w:start w:val="1"/>
      <w:numFmt w:val="bullet"/>
      <w:lvlText w:val="-"/>
      <w:lvlJc w:val="left"/>
    </w:lvl>
    <w:lvl w:ilvl="1" w:tplc="0C347736">
      <w:numFmt w:val="decimal"/>
      <w:lvlText w:val=""/>
      <w:lvlJc w:val="left"/>
    </w:lvl>
    <w:lvl w:ilvl="2" w:tplc="B4188EA0">
      <w:numFmt w:val="decimal"/>
      <w:lvlText w:val=""/>
      <w:lvlJc w:val="left"/>
    </w:lvl>
    <w:lvl w:ilvl="3" w:tplc="35347756">
      <w:numFmt w:val="decimal"/>
      <w:lvlText w:val=""/>
      <w:lvlJc w:val="left"/>
    </w:lvl>
    <w:lvl w:ilvl="4" w:tplc="A2ECCDA8">
      <w:numFmt w:val="decimal"/>
      <w:lvlText w:val=""/>
      <w:lvlJc w:val="left"/>
    </w:lvl>
    <w:lvl w:ilvl="5" w:tplc="50D8E9FA">
      <w:numFmt w:val="decimal"/>
      <w:lvlText w:val=""/>
      <w:lvlJc w:val="left"/>
    </w:lvl>
    <w:lvl w:ilvl="6" w:tplc="B44C7CDC">
      <w:numFmt w:val="decimal"/>
      <w:lvlText w:val=""/>
      <w:lvlJc w:val="left"/>
    </w:lvl>
    <w:lvl w:ilvl="7" w:tplc="6B84FDB4">
      <w:numFmt w:val="decimal"/>
      <w:lvlText w:val=""/>
      <w:lvlJc w:val="left"/>
    </w:lvl>
    <w:lvl w:ilvl="8" w:tplc="A4583616">
      <w:numFmt w:val="decimal"/>
      <w:lvlText w:val=""/>
      <w:lvlJc w:val="left"/>
    </w:lvl>
  </w:abstractNum>
  <w:abstractNum w:abstractNumId="152" w15:restartNumberingAfterBreak="0">
    <w:nsid w:val="000078D4"/>
    <w:multiLevelType w:val="hybridMultilevel"/>
    <w:tmpl w:val="A57AC7B0"/>
    <w:lvl w:ilvl="0" w:tplc="63BA765E">
      <w:start w:val="1"/>
      <w:numFmt w:val="bullet"/>
      <w:lvlText w:val="-"/>
      <w:lvlJc w:val="left"/>
    </w:lvl>
    <w:lvl w:ilvl="1" w:tplc="96745E34">
      <w:numFmt w:val="decimal"/>
      <w:lvlText w:val=""/>
      <w:lvlJc w:val="left"/>
    </w:lvl>
    <w:lvl w:ilvl="2" w:tplc="8D52EC22">
      <w:numFmt w:val="decimal"/>
      <w:lvlText w:val=""/>
      <w:lvlJc w:val="left"/>
    </w:lvl>
    <w:lvl w:ilvl="3" w:tplc="7D665938">
      <w:numFmt w:val="decimal"/>
      <w:lvlText w:val=""/>
      <w:lvlJc w:val="left"/>
    </w:lvl>
    <w:lvl w:ilvl="4" w:tplc="0C3EF84C">
      <w:numFmt w:val="decimal"/>
      <w:lvlText w:val=""/>
      <w:lvlJc w:val="left"/>
    </w:lvl>
    <w:lvl w:ilvl="5" w:tplc="2C30BA64">
      <w:numFmt w:val="decimal"/>
      <w:lvlText w:val=""/>
      <w:lvlJc w:val="left"/>
    </w:lvl>
    <w:lvl w:ilvl="6" w:tplc="3F980304">
      <w:numFmt w:val="decimal"/>
      <w:lvlText w:val=""/>
      <w:lvlJc w:val="left"/>
    </w:lvl>
    <w:lvl w:ilvl="7" w:tplc="17BE3902">
      <w:numFmt w:val="decimal"/>
      <w:lvlText w:val=""/>
      <w:lvlJc w:val="left"/>
    </w:lvl>
    <w:lvl w:ilvl="8" w:tplc="634CDC0A">
      <w:numFmt w:val="decimal"/>
      <w:lvlText w:val=""/>
      <w:lvlJc w:val="left"/>
    </w:lvl>
  </w:abstractNum>
  <w:abstractNum w:abstractNumId="153" w15:restartNumberingAfterBreak="0">
    <w:nsid w:val="00007A61"/>
    <w:multiLevelType w:val="hybridMultilevel"/>
    <w:tmpl w:val="2D00A1E8"/>
    <w:lvl w:ilvl="0" w:tplc="CB2C00B6">
      <w:start w:val="1"/>
      <w:numFmt w:val="bullet"/>
      <w:lvlText w:val="-"/>
      <w:lvlJc w:val="left"/>
    </w:lvl>
    <w:lvl w:ilvl="1" w:tplc="A9407506">
      <w:numFmt w:val="decimal"/>
      <w:lvlText w:val=""/>
      <w:lvlJc w:val="left"/>
    </w:lvl>
    <w:lvl w:ilvl="2" w:tplc="F1BC7F40">
      <w:numFmt w:val="decimal"/>
      <w:lvlText w:val=""/>
      <w:lvlJc w:val="left"/>
    </w:lvl>
    <w:lvl w:ilvl="3" w:tplc="294E1E4E">
      <w:numFmt w:val="decimal"/>
      <w:lvlText w:val=""/>
      <w:lvlJc w:val="left"/>
    </w:lvl>
    <w:lvl w:ilvl="4" w:tplc="DF10F9EE">
      <w:numFmt w:val="decimal"/>
      <w:lvlText w:val=""/>
      <w:lvlJc w:val="left"/>
    </w:lvl>
    <w:lvl w:ilvl="5" w:tplc="CBE49182">
      <w:numFmt w:val="decimal"/>
      <w:lvlText w:val=""/>
      <w:lvlJc w:val="left"/>
    </w:lvl>
    <w:lvl w:ilvl="6" w:tplc="8EE443AE">
      <w:numFmt w:val="decimal"/>
      <w:lvlText w:val=""/>
      <w:lvlJc w:val="left"/>
    </w:lvl>
    <w:lvl w:ilvl="7" w:tplc="D7E276E8">
      <w:numFmt w:val="decimal"/>
      <w:lvlText w:val=""/>
      <w:lvlJc w:val="left"/>
    </w:lvl>
    <w:lvl w:ilvl="8" w:tplc="417EE01C">
      <w:numFmt w:val="decimal"/>
      <w:lvlText w:val=""/>
      <w:lvlJc w:val="left"/>
    </w:lvl>
  </w:abstractNum>
  <w:abstractNum w:abstractNumId="154" w15:restartNumberingAfterBreak="0">
    <w:nsid w:val="00007AC2"/>
    <w:multiLevelType w:val="hybridMultilevel"/>
    <w:tmpl w:val="198667A6"/>
    <w:lvl w:ilvl="0" w:tplc="EAB26E3C">
      <w:start w:val="1"/>
      <w:numFmt w:val="decimal"/>
      <w:lvlText w:val="%1."/>
      <w:lvlJc w:val="left"/>
    </w:lvl>
    <w:lvl w:ilvl="1" w:tplc="79088B94">
      <w:numFmt w:val="decimal"/>
      <w:lvlText w:val=""/>
      <w:lvlJc w:val="left"/>
    </w:lvl>
    <w:lvl w:ilvl="2" w:tplc="547EBE7A">
      <w:numFmt w:val="decimal"/>
      <w:lvlText w:val=""/>
      <w:lvlJc w:val="left"/>
    </w:lvl>
    <w:lvl w:ilvl="3" w:tplc="E12255CA">
      <w:numFmt w:val="decimal"/>
      <w:lvlText w:val=""/>
      <w:lvlJc w:val="left"/>
    </w:lvl>
    <w:lvl w:ilvl="4" w:tplc="86FE6298">
      <w:numFmt w:val="decimal"/>
      <w:lvlText w:val=""/>
      <w:lvlJc w:val="left"/>
    </w:lvl>
    <w:lvl w:ilvl="5" w:tplc="BD202148">
      <w:numFmt w:val="decimal"/>
      <w:lvlText w:val=""/>
      <w:lvlJc w:val="left"/>
    </w:lvl>
    <w:lvl w:ilvl="6" w:tplc="51FEE19C">
      <w:numFmt w:val="decimal"/>
      <w:lvlText w:val=""/>
      <w:lvlJc w:val="left"/>
    </w:lvl>
    <w:lvl w:ilvl="7" w:tplc="C148839A">
      <w:numFmt w:val="decimal"/>
      <w:lvlText w:val=""/>
      <w:lvlJc w:val="left"/>
    </w:lvl>
    <w:lvl w:ilvl="8" w:tplc="1D3ABA9C">
      <w:numFmt w:val="decimal"/>
      <w:lvlText w:val=""/>
      <w:lvlJc w:val="left"/>
    </w:lvl>
  </w:abstractNum>
  <w:abstractNum w:abstractNumId="155" w15:restartNumberingAfterBreak="0">
    <w:nsid w:val="00007B44"/>
    <w:multiLevelType w:val="hybridMultilevel"/>
    <w:tmpl w:val="92CC1E08"/>
    <w:lvl w:ilvl="0" w:tplc="7368FD16">
      <w:start w:val="1"/>
      <w:numFmt w:val="bullet"/>
      <w:lvlText w:val="-"/>
      <w:lvlJc w:val="left"/>
    </w:lvl>
    <w:lvl w:ilvl="1" w:tplc="CFB4C5C6">
      <w:numFmt w:val="decimal"/>
      <w:lvlText w:val=""/>
      <w:lvlJc w:val="left"/>
    </w:lvl>
    <w:lvl w:ilvl="2" w:tplc="D3D89A6C">
      <w:numFmt w:val="decimal"/>
      <w:lvlText w:val=""/>
      <w:lvlJc w:val="left"/>
    </w:lvl>
    <w:lvl w:ilvl="3" w:tplc="BC9A0B16">
      <w:numFmt w:val="decimal"/>
      <w:lvlText w:val=""/>
      <w:lvlJc w:val="left"/>
    </w:lvl>
    <w:lvl w:ilvl="4" w:tplc="BAE8F9CE">
      <w:numFmt w:val="decimal"/>
      <w:lvlText w:val=""/>
      <w:lvlJc w:val="left"/>
    </w:lvl>
    <w:lvl w:ilvl="5" w:tplc="095C6782">
      <w:numFmt w:val="decimal"/>
      <w:lvlText w:val=""/>
      <w:lvlJc w:val="left"/>
    </w:lvl>
    <w:lvl w:ilvl="6" w:tplc="4038F156">
      <w:numFmt w:val="decimal"/>
      <w:lvlText w:val=""/>
      <w:lvlJc w:val="left"/>
    </w:lvl>
    <w:lvl w:ilvl="7" w:tplc="F3161386">
      <w:numFmt w:val="decimal"/>
      <w:lvlText w:val=""/>
      <w:lvlJc w:val="left"/>
    </w:lvl>
    <w:lvl w:ilvl="8" w:tplc="4D84182E">
      <w:numFmt w:val="decimal"/>
      <w:lvlText w:val=""/>
      <w:lvlJc w:val="left"/>
    </w:lvl>
  </w:abstractNum>
  <w:abstractNum w:abstractNumId="156" w15:restartNumberingAfterBreak="0">
    <w:nsid w:val="00007CFE"/>
    <w:multiLevelType w:val="hybridMultilevel"/>
    <w:tmpl w:val="CC36E000"/>
    <w:lvl w:ilvl="0" w:tplc="231C7552">
      <w:start w:val="1"/>
      <w:numFmt w:val="bullet"/>
      <w:lvlText w:val="-"/>
      <w:lvlJc w:val="left"/>
    </w:lvl>
    <w:lvl w:ilvl="1" w:tplc="526A15BE">
      <w:numFmt w:val="decimal"/>
      <w:lvlText w:val=""/>
      <w:lvlJc w:val="left"/>
    </w:lvl>
    <w:lvl w:ilvl="2" w:tplc="692AFF5C">
      <w:numFmt w:val="decimal"/>
      <w:lvlText w:val=""/>
      <w:lvlJc w:val="left"/>
    </w:lvl>
    <w:lvl w:ilvl="3" w:tplc="FC54CFD2">
      <w:numFmt w:val="decimal"/>
      <w:lvlText w:val=""/>
      <w:lvlJc w:val="left"/>
    </w:lvl>
    <w:lvl w:ilvl="4" w:tplc="66EC0B24">
      <w:numFmt w:val="decimal"/>
      <w:lvlText w:val=""/>
      <w:lvlJc w:val="left"/>
    </w:lvl>
    <w:lvl w:ilvl="5" w:tplc="E9586C32">
      <w:numFmt w:val="decimal"/>
      <w:lvlText w:val=""/>
      <w:lvlJc w:val="left"/>
    </w:lvl>
    <w:lvl w:ilvl="6" w:tplc="49D27864">
      <w:numFmt w:val="decimal"/>
      <w:lvlText w:val=""/>
      <w:lvlJc w:val="left"/>
    </w:lvl>
    <w:lvl w:ilvl="7" w:tplc="155498C0">
      <w:numFmt w:val="decimal"/>
      <w:lvlText w:val=""/>
      <w:lvlJc w:val="left"/>
    </w:lvl>
    <w:lvl w:ilvl="8" w:tplc="95B02F3C">
      <w:numFmt w:val="decimal"/>
      <w:lvlText w:val=""/>
      <w:lvlJc w:val="left"/>
    </w:lvl>
  </w:abstractNum>
  <w:abstractNum w:abstractNumId="157" w15:restartNumberingAfterBreak="0">
    <w:nsid w:val="00007F61"/>
    <w:multiLevelType w:val="hybridMultilevel"/>
    <w:tmpl w:val="E9D8AF20"/>
    <w:lvl w:ilvl="0" w:tplc="059436A0">
      <w:start w:val="1"/>
      <w:numFmt w:val="bullet"/>
      <w:lvlText w:val="-"/>
      <w:lvlJc w:val="left"/>
    </w:lvl>
    <w:lvl w:ilvl="1" w:tplc="2062AF2E">
      <w:numFmt w:val="decimal"/>
      <w:lvlText w:val=""/>
      <w:lvlJc w:val="left"/>
    </w:lvl>
    <w:lvl w:ilvl="2" w:tplc="1D465344">
      <w:numFmt w:val="decimal"/>
      <w:lvlText w:val=""/>
      <w:lvlJc w:val="left"/>
    </w:lvl>
    <w:lvl w:ilvl="3" w:tplc="B06A76EA">
      <w:numFmt w:val="decimal"/>
      <w:lvlText w:val=""/>
      <w:lvlJc w:val="left"/>
    </w:lvl>
    <w:lvl w:ilvl="4" w:tplc="661A68AC">
      <w:numFmt w:val="decimal"/>
      <w:lvlText w:val=""/>
      <w:lvlJc w:val="left"/>
    </w:lvl>
    <w:lvl w:ilvl="5" w:tplc="257460D2">
      <w:numFmt w:val="decimal"/>
      <w:lvlText w:val=""/>
      <w:lvlJc w:val="left"/>
    </w:lvl>
    <w:lvl w:ilvl="6" w:tplc="AD36745A">
      <w:numFmt w:val="decimal"/>
      <w:lvlText w:val=""/>
      <w:lvlJc w:val="left"/>
    </w:lvl>
    <w:lvl w:ilvl="7" w:tplc="1EE6E250">
      <w:numFmt w:val="decimal"/>
      <w:lvlText w:val=""/>
      <w:lvlJc w:val="left"/>
    </w:lvl>
    <w:lvl w:ilvl="8" w:tplc="C0D0A356">
      <w:numFmt w:val="decimal"/>
      <w:lvlText w:val=""/>
      <w:lvlJc w:val="left"/>
    </w:lvl>
  </w:abstractNum>
  <w:abstractNum w:abstractNumId="158" w15:restartNumberingAfterBreak="0">
    <w:nsid w:val="00007FBE"/>
    <w:multiLevelType w:val="hybridMultilevel"/>
    <w:tmpl w:val="349CBF70"/>
    <w:lvl w:ilvl="0" w:tplc="AF144336">
      <w:start w:val="1"/>
      <w:numFmt w:val="bullet"/>
      <w:lvlText w:val="-"/>
      <w:lvlJc w:val="left"/>
    </w:lvl>
    <w:lvl w:ilvl="1" w:tplc="DAA0B698">
      <w:numFmt w:val="decimal"/>
      <w:lvlText w:val=""/>
      <w:lvlJc w:val="left"/>
    </w:lvl>
    <w:lvl w:ilvl="2" w:tplc="79169BF2">
      <w:numFmt w:val="decimal"/>
      <w:lvlText w:val=""/>
      <w:lvlJc w:val="left"/>
    </w:lvl>
    <w:lvl w:ilvl="3" w:tplc="0D2488C2">
      <w:numFmt w:val="decimal"/>
      <w:lvlText w:val=""/>
      <w:lvlJc w:val="left"/>
    </w:lvl>
    <w:lvl w:ilvl="4" w:tplc="FD5A26D2">
      <w:numFmt w:val="decimal"/>
      <w:lvlText w:val=""/>
      <w:lvlJc w:val="left"/>
    </w:lvl>
    <w:lvl w:ilvl="5" w:tplc="D3086C46">
      <w:numFmt w:val="decimal"/>
      <w:lvlText w:val=""/>
      <w:lvlJc w:val="left"/>
    </w:lvl>
    <w:lvl w:ilvl="6" w:tplc="29028998">
      <w:numFmt w:val="decimal"/>
      <w:lvlText w:val=""/>
      <w:lvlJc w:val="left"/>
    </w:lvl>
    <w:lvl w:ilvl="7" w:tplc="0BA4CF54">
      <w:numFmt w:val="decimal"/>
      <w:lvlText w:val=""/>
      <w:lvlJc w:val="left"/>
    </w:lvl>
    <w:lvl w:ilvl="8" w:tplc="4C1E864E">
      <w:numFmt w:val="decimal"/>
      <w:lvlText w:val=""/>
      <w:lvlJc w:val="left"/>
    </w:lvl>
  </w:abstractNum>
  <w:num w:numId="1">
    <w:abstractNumId w:val="32"/>
  </w:num>
  <w:num w:numId="2">
    <w:abstractNumId w:val="137"/>
  </w:num>
  <w:num w:numId="3">
    <w:abstractNumId w:val="101"/>
  </w:num>
  <w:num w:numId="4">
    <w:abstractNumId w:val="107"/>
  </w:num>
  <w:num w:numId="5">
    <w:abstractNumId w:val="33"/>
  </w:num>
  <w:num w:numId="6">
    <w:abstractNumId w:val="136"/>
  </w:num>
  <w:num w:numId="7">
    <w:abstractNumId w:val="19"/>
  </w:num>
  <w:num w:numId="8">
    <w:abstractNumId w:val="15"/>
  </w:num>
  <w:num w:numId="9">
    <w:abstractNumId w:val="123"/>
  </w:num>
  <w:num w:numId="10">
    <w:abstractNumId w:val="50"/>
  </w:num>
  <w:num w:numId="11">
    <w:abstractNumId w:val="151"/>
  </w:num>
  <w:num w:numId="12">
    <w:abstractNumId w:val="42"/>
  </w:num>
  <w:num w:numId="13">
    <w:abstractNumId w:val="56"/>
  </w:num>
  <w:num w:numId="14">
    <w:abstractNumId w:val="21"/>
  </w:num>
  <w:num w:numId="15">
    <w:abstractNumId w:val="119"/>
  </w:num>
  <w:num w:numId="16">
    <w:abstractNumId w:val="135"/>
  </w:num>
  <w:num w:numId="17">
    <w:abstractNumId w:val="115"/>
  </w:num>
  <w:num w:numId="18">
    <w:abstractNumId w:val="92"/>
  </w:num>
  <w:num w:numId="19">
    <w:abstractNumId w:val="125"/>
  </w:num>
  <w:num w:numId="20">
    <w:abstractNumId w:val="41"/>
  </w:num>
  <w:num w:numId="21">
    <w:abstractNumId w:val="22"/>
  </w:num>
  <w:num w:numId="22">
    <w:abstractNumId w:val="0"/>
  </w:num>
  <w:num w:numId="23">
    <w:abstractNumId w:val="4"/>
  </w:num>
  <w:num w:numId="24">
    <w:abstractNumId w:val="131"/>
  </w:num>
  <w:num w:numId="25">
    <w:abstractNumId w:val="139"/>
  </w:num>
  <w:num w:numId="26">
    <w:abstractNumId w:val="36"/>
  </w:num>
  <w:num w:numId="27">
    <w:abstractNumId w:val="18"/>
  </w:num>
  <w:num w:numId="28">
    <w:abstractNumId w:val="84"/>
  </w:num>
  <w:num w:numId="29">
    <w:abstractNumId w:val="1"/>
  </w:num>
  <w:num w:numId="30">
    <w:abstractNumId w:val="16"/>
  </w:num>
  <w:num w:numId="31">
    <w:abstractNumId w:val="68"/>
  </w:num>
  <w:num w:numId="32">
    <w:abstractNumId w:val="126"/>
  </w:num>
  <w:num w:numId="33">
    <w:abstractNumId w:val="110"/>
  </w:num>
  <w:num w:numId="34">
    <w:abstractNumId w:val="81"/>
  </w:num>
  <w:num w:numId="35">
    <w:abstractNumId w:val="7"/>
  </w:num>
  <w:num w:numId="36">
    <w:abstractNumId w:val="64"/>
  </w:num>
  <w:num w:numId="37">
    <w:abstractNumId w:val="34"/>
  </w:num>
  <w:num w:numId="38">
    <w:abstractNumId w:val="113"/>
  </w:num>
  <w:num w:numId="39">
    <w:abstractNumId w:val="45"/>
  </w:num>
  <w:num w:numId="40">
    <w:abstractNumId w:val="63"/>
  </w:num>
  <w:num w:numId="41">
    <w:abstractNumId w:val="39"/>
  </w:num>
  <w:num w:numId="42">
    <w:abstractNumId w:val="89"/>
  </w:num>
  <w:num w:numId="43">
    <w:abstractNumId w:val="80"/>
  </w:num>
  <w:num w:numId="44">
    <w:abstractNumId w:val="103"/>
  </w:num>
  <w:num w:numId="45">
    <w:abstractNumId w:val="26"/>
  </w:num>
  <w:num w:numId="46">
    <w:abstractNumId w:val="76"/>
  </w:num>
  <w:num w:numId="47">
    <w:abstractNumId w:val="155"/>
  </w:num>
  <w:num w:numId="48">
    <w:abstractNumId w:val="112"/>
  </w:num>
  <w:num w:numId="49">
    <w:abstractNumId w:val="149"/>
  </w:num>
  <w:num w:numId="50">
    <w:abstractNumId w:val="31"/>
  </w:num>
  <w:num w:numId="51">
    <w:abstractNumId w:val="55"/>
  </w:num>
  <w:num w:numId="52">
    <w:abstractNumId w:val="28"/>
  </w:num>
  <w:num w:numId="53">
    <w:abstractNumId w:val="157"/>
  </w:num>
  <w:num w:numId="54">
    <w:abstractNumId w:val="69"/>
  </w:num>
  <w:num w:numId="55">
    <w:abstractNumId w:val="158"/>
  </w:num>
  <w:num w:numId="56">
    <w:abstractNumId w:val="12"/>
  </w:num>
  <w:num w:numId="57">
    <w:abstractNumId w:val="100"/>
  </w:num>
  <w:num w:numId="58">
    <w:abstractNumId w:val="11"/>
  </w:num>
  <w:num w:numId="59">
    <w:abstractNumId w:val="65"/>
  </w:num>
  <w:num w:numId="60">
    <w:abstractNumId w:val="150"/>
  </w:num>
  <w:num w:numId="61">
    <w:abstractNumId w:val="3"/>
  </w:num>
  <w:num w:numId="62">
    <w:abstractNumId w:val="145"/>
  </w:num>
  <w:num w:numId="63">
    <w:abstractNumId w:val="43"/>
  </w:num>
  <w:num w:numId="64">
    <w:abstractNumId w:val="38"/>
  </w:num>
  <w:num w:numId="65">
    <w:abstractNumId w:val="127"/>
  </w:num>
  <w:num w:numId="66">
    <w:abstractNumId w:val="62"/>
  </w:num>
  <w:num w:numId="67">
    <w:abstractNumId w:val="35"/>
  </w:num>
  <w:num w:numId="68">
    <w:abstractNumId w:val="102"/>
  </w:num>
  <w:num w:numId="69">
    <w:abstractNumId w:val="93"/>
  </w:num>
  <w:num w:numId="70">
    <w:abstractNumId w:val="67"/>
  </w:num>
  <w:num w:numId="71">
    <w:abstractNumId w:val="71"/>
  </w:num>
  <w:num w:numId="72">
    <w:abstractNumId w:val="91"/>
  </w:num>
  <w:num w:numId="73">
    <w:abstractNumId w:val="104"/>
  </w:num>
  <w:num w:numId="74">
    <w:abstractNumId w:val="140"/>
  </w:num>
  <w:num w:numId="75">
    <w:abstractNumId w:val="134"/>
  </w:num>
  <w:num w:numId="76">
    <w:abstractNumId w:val="99"/>
  </w:num>
  <w:num w:numId="77">
    <w:abstractNumId w:val="116"/>
  </w:num>
  <w:num w:numId="78">
    <w:abstractNumId w:val="86"/>
  </w:num>
  <w:num w:numId="79">
    <w:abstractNumId w:val="58"/>
  </w:num>
  <w:num w:numId="80">
    <w:abstractNumId w:val="29"/>
  </w:num>
  <w:num w:numId="81">
    <w:abstractNumId w:val="120"/>
  </w:num>
  <w:num w:numId="82">
    <w:abstractNumId w:val="85"/>
  </w:num>
  <w:num w:numId="83">
    <w:abstractNumId w:val="146"/>
  </w:num>
  <w:num w:numId="84">
    <w:abstractNumId w:val="40"/>
  </w:num>
  <w:num w:numId="85">
    <w:abstractNumId w:val="30"/>
  </w:num>
  <w:num w:numId="86">
    <w:abstractNumId w:val="94"/>
  </w:num>
  <w:num w:numId="87">
    <w:abstractNumId w:val="114"/>
  </w:num>
  <w:num w:numId="88">
    <w:abstractNumId w:val="90"/>
  </w:num>
  <w:num w:numId="89">
    <w:abstractNumId w:val="57"/>
  </w:num>
  <w:num w:numId="90">
    <w:abstractNumId w:val="73"/>
  </w:num>
  <w:num w:numId="91">
    <w:abstractNumId w:val="10"/>
  </w:num>
  <w:num w:numId="92">
    <w:abstractNumId w:val="122"/>
  </w:num>
  <w:num w:numId="93">
    <w:abstractNumId w:val="96"/>
  </w:num>
  <w:num w:numId="94">
    <w:abstractNumId w:val="98"/>
  </w:num>
  <w:num w:numId="95">
    <w:abstractNumId w:val="111"/>
  </w:num>
  <w:num w:numId="96">
    <w:abstractNumId w:val="130"/>
  </w:num>
  <w:num w:numId="97">
    <w:abstractNumId w:val="23"/>
  </w:num>
  <w:num w:numId="98">
    <w:abstractNumId w:val="88"/>
  </w:num>
  <w:num w:numId="99">
    <w:abstractNumId w:val="141"/>
  </w:num>
  <w:num w:numId="100">
    <w:abstractNumId w:val="147"/>
  </w:num>
  <w:num w:numId="101">
    <w:abstractNumId w:val="97"/>
  </w:num>
  <w:num w:numId="102">
    <w:abstractNumId w:val="118"/>
  </w:num>
  <w:num w:numId="103">
    <w:abstractNumId w:val="2"/>
  </w:num>
  <w:num w:numId="104">
    <w:abstractNumId w:val="109"/>
  </w:num>
  <w:num w:numId="105">
    <w:abstractNumId w:val="156"/>
  </w:num>
  <w:num w:numId="106">
    <w:abstractNumId w:val="51"/>
  </w:num>
  <w:num w:numId="107">
    <w:abstractNumId w:val="87"/>
  </w:num>
  <w:num w:numId="108">
    <w:abstractNumId w:val="48"/>
  </w:num>
  <w:num w:numId="109">
    <w:abstractNumId w:val="27"/>
  </w:num>
  <w:num w:numId="110">
    <w:abstractNumId w:val="14"/>
  </w:num>
  <w:num w:numId="111">
    <w:abstractNumId w:val="142"/>
  </w:num>
  <w:num w:numId="112">
    <w:abstractNumId w:val="138"/>
  </w:num>
  <w:num w:numId="113">
    <w:abstractNumId w:val="124"/>
  </w:num>
  <w:num w:numId="114">
    <w:abstractNumId w:val="25"/>
  </w:num>
  <w:num w:numId="115">
    <w:abstractNumId w:val="54"/>
  </w:num>
  <w:num w:numId="116">
    <w:abstractNumId w:val="9"/>
  </w:num>
  <w:num w:numId="117">
    <w:abstractNumId w:val="8"/>
  </w:num>
  <w:num w:numId="118">
    <w:abstractNumId w:val="105"/>
  </w:num>
  <w:num w:numId="119">
    <w:abstractNumId w:val="132"/>
  </w:num>
  <w:num w:numId="120">
    <w:abstractNumId w:val="82"/>
  </w:num>
  <w:num w:numId="121">
    <w:abstractNumId w:val="66"/>
  </w:num>
  <w:num w:numId="122">
    <w:abstractNumId w:val="61"/>
  </w:num>
  <w:num w:numId="123">
    <w:abstractNumId w:val="46"/>
  </w:num>
  <w:num w:numId="124">
    <w:abstractNumId w:val="70"/>
  </w:num>
  <w:num w:numId="125">
    <w:abstractNumId w:val="75"/>
  </w:num>
  <w:num w:numId="126">
    <w:abstractNumId w:val="24"/>
  </w:num>
  <w:num w:numId="127">
    <w:abstractNumId w:val="53"/>
  </w:num>
  <w:num w:numId="128">
    <w:abstractNumId w:val="121"/>
  </w:num>
  <w:num w:numId="129">
    <w:abstractNumId w:val="49"/>
  </w:num>
  <w:num w:numId="130">
    <w:abstractNumId w:val="133"/>
  </w:num>
  <w:num w:numId="131">
    <w:abstractNumId w:val="154"/>
  </w:num>
  <w:num w:numId="132">
    <w:abstractNumId w:val="143"/>
  </w:num>
  <w:num w:numId="133">
    <w:abstractNumId w:val="117"/>
  </w:num>
  <w:num w:numId="134">
    <w:abstractNumId w:val="47"/>
  </w:num>
  <w:num w:numId="135">
    <w:abstractNumId w:val="152"/>
  </w:num>
  <w:num w:numId="136">
    <w:abstractNumId w:val="20"/>
  </w:num>
  <w:num w:numId="137">
    <w:abstractNumId w:val="5"/>
  </w:num>
  <w:num w:numId="138">
    <w:abstractNumId w:val="128"/>
  </w:num>
  <w:num w:numId="139">
    <w:abstractNumId w:val="79"/>
  </w:num>
  <w:num w:numId="140">
    <w:abstractNumId w:val="95"/>
  </w:num>
  <w:num w:numId="141">
    <w:abstractNumId w:val="153"/>
  </w:num>
  <w:num w:numId="142">
    <w:abstractNumId w:val="6"/>
  </w:num>
  <w:num w:numId="143">
    <w:abstractNumId w:val="144"/>
  </w:num>
  <w:num w:numId="144">
    <w:abstractNumId w:val="106"/>
  </w:num>
  <w:num w:numId="145">
    <w:abstractNumId w:val="52"/>
  </w:num>
  <w:num w:numId="146">
    <w:abstractNumId w:val="13"/>
  </w:num>
  <w:num w:numId="147">
    <w:abstractNumId w:val="77"/>
  </w:num>
  <w:num w:numId="148">
    <w:abstractNumId w:val="37"/>
  </w:num>
  <w:num w:numId="149">
    <w:abstractNumId w:val="44"/>
  </w:num>
  <w:num w:numId="150">
    <w:abstractNumId w:val="148"/>
  </w:num>
  <w:num w:numId="151">
    <w:abstractNumId w:val="83"/>
  </w:num>
  <w:num w:numId="152">
    <w:abstractNumId w:val="108"/>
  </w:num>
  <w:num w:numId="153">
    <w:abstractNumId w:val="17"/>
  </w:num>
  <w:num w:numId="154">
    <w:abstractNumId w:val="72"/>
  </w:num>
  <w:num w:numId="155">
    <w:abstractNumId w:val="59"/>
  </w:num>
  <w:num w:numId="156">
    <w:abstractNumId w:val="74"/>
  </w:num>
  <w:num w:numId="157">
    <w:abstractNumId w:val="129"/>
  </w:num>
  <w:num w:numId="158">
    <w:abstractNumId w:val="78"/>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C"/>
    <w:rsid w:val="003C4522"/>
    <w:rsid w:val="004B0C48"/>
    <w:rsid w:val="008848E4"/>
    <w:rsid w:val="0089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4F2"/>
  <w15:docId w15:val="{2C813F95-72F0-4A36-AC3B-30E6726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8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52114</Words>
  <Characters>297054</Characters>
  <Application>Microsoft Office Word</Application>
  <DocSecurity>0</DocSecurity>
  <Lines>2475</Lines>
  <Paragraphs>696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Завуч по УВР</cp:lastModifiedBy>
  <cp:revision>2</cp:revision>
  <dcterms:created xsi:type="dcterms:W3CDTF">2020-09-21T14:49:00Z</dcterms:created>
  <dcterms:modified xsi:type="dcterms:W3CDTF">2020-09-21T14:49:00Z</dcterms:modified>
</cp:coreProperties>
</file>