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41" w:rsidRPr="00194CA8" w:rsidRDefault="00194CA8">
      <w:pPr>
        <w:rPr>
          <w:rFonts w:ascii="Times New Roman" w:hAnsi="Times New Roman" w:cs="Times New Roman"/>
          <w:sz w:val="28"/>
          <w:szCs w:val="28"/>
        </w:rPr>
      </w:pPr>
      <w:r w:rsidRPr="00194CA8">
        <w:rPr>
          <w:rFonts w:ascii="Times New Roman" w:hAnsi="Times New Roman" w:cs="Times New Roman"/>
          <w:sz w:val="28"/>
          <w:szCs w:val="28"/>
        </w:rPr>
        <w:t xml:space="preserve">Сегодня в нашей школе проходил Час правовой помощи «Закон и ребенок» с представителями  из ЦБС </w:t>
      </w:r>
      <w:proofErr w:type="spellStart"/>
      <w:r w:rsidRPr="00194CA8">
        <w:rPr>
          <w:rFonts w:ascii="Times New Roman" w:hAnsi="Times New Roman" w:cs="Times New Roman"/>
          <w:sz w:val="28"/>
          <w:szCs w:val="28"/>
        </w:rPr>
        <w:t>Малушко</w:t>
      </w:r>
      <w:proofErr w:type="spellEnd"/>
      <w:r w:rsidRPr="00194CA8">
        <w:rPr>
          <w:rFonts w:ascii="Times New Roman" w:hAnsi="Times New Roman" w:cs="Times New Roman"/>
          <w:sz w:val="28"/>
          <w:szCs w:val="28"/>
        </w:rPr>
        <w:t xml:space="preserve"> Н.А., детской библиотеки Кириченко М.И., помощник прокурора Физиков Д.Т.</w:t>
      </w:r>
    </w:p>
    <w:p w:rsidR="00194CA8" w:rsidRDefault="00194CA8">
      <w:pPr>
        <w:rPr>
          <w:rFonts w:ascii="Times New Roman" w:hAnsi="Times New Roman" w:cs="Times New Roman"/>
          <w:sz w:val="28"/>
          <w:szCs w:val="28"/>
        </w:rPr>
      </w:pPr>
      <w:r w:rsidRPr="00194CA8">
        <w:rPr>
          <w:rFonts w:ascii="Times New Roman" w:hAnsi="Times New Roman" w:cs="Times New Roman"/>
          <w:sz w:val="28"/>
          <w:szCs w:val="28"/>
        </w:rPr>
        <w:t>Цель проведения таких мероприятий направлена на повышение уровня информационной  безопасности. Учащиеся были подведены к выводу, что мы живем в гражданском обществе, должны понимать необходимость образования и просвещения в области прав человека. Внимание детей еще раз было обращено на взаимосвязь прав и обязанностей и необходимость соблюдения норм действующего законодательства, учиться принимать правильные решения в различных жизненных ситуациях, контролировать свое поведение в общении с другими людьми.</w:t>
      </w:r>
    </w:p>
    <w:p w:rsidR="00D14F87" w:rsidRPr="00194CA8" w:rsidRDefault="00D14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18920" cy="3240000"/>
            <wp:effectExtent l="19050" t="0" r="5430" b="0"/>
            <wp:docPr id="2" name="Рисунок 2" descr="C:\Windows\system32\config\systemprofile\Desktop\фото декабрь\IMG_20191204_134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ndows\system32\config\systemprofile\Desktop\фото декабрь\IMG_20191204_13414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920" cy="32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90473" cy="2520000"/>
            <wp:effectExtent l="19050" t="0" r="0" b="0"/>
            <wp:docPr id="1" name="Рисунок 1" descr="C:\Windows\system32\config\systemprofile\Desktop\фото декабрь\IMG_20191204_134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фото декабрь\IMG_20191204_134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47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CA8" w:rsidRDefault="00194CA8"/>
    <w:sectPr w:rsidR="00194CA8" w:rsidSect="00F6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4CA8"/>
    <w:rsid w:val="000B5E8C"/>
    <w:rsid w:val="00194CA8"/>
    <w:rsid w:val="00295BDB"/>
    <w:rsid w:val="003222B6"/>
    <w:rsid w:val="00387851"/>
    <w:rsid w:val="00533C12"/>
    <w:rsid w:val="005D2707"/>
    <w:rsid w:val="00D14F87"/>
    <w:rsid w:val="00DA62BF"/>
    <w:rsid w:val="00E90D52"/>
    <w:rsid w:val="00EA6625"/>
    <w:rsid w:val="00F32353"/>
    <w:rsid w:val="00F65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F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2019-12-04T13:27:00Z</dcterms:created>
  <dcterms:modified xsi:type="dcterms:W3CDTF">2019-12-04T13:38:00Z</dcterms:modified>
</cp:coreProperties>
</file>