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189" w:rsidRDefault="00157189" w:rsidP="00BC3471"/>
    <w:p w:rsidR="00157189" w:rsidRDefault="00387927" w:rsidP="00E71263">
      <w:pPr>
        <w:spacing w:after="0" w:line="240" w:lineRule="auto"/>
        <w:ind w:left="-709" w:firstLine="709"/>
        <w:rPr>
          <w:rFonts w:ascii="Arial" w:eastAsia="Times New Roman" w:hAnsi="Arial" w:cs="Arial"/>
          <w:sz w:val="45"/>
          <w:szCs w:val="45"/>
          <w:lang w:eastAsia="ru-RU"/>
        </w:rPr>
      </w:pPr>
      <w:r w:rsidRPr="00E71263">
        <w:rPr>
          <w:rFonts w:ascii="Arial" w:eastAsia="Times New Roman" w:hAnsi="Arial" w:cs="Arial"/>
          <w:sz w:val="45"/>
          <w:szCs w:val="45"/>
          <w:lang w:eastAsia="ru-RU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38.25pt" o:ole="">
            <v:imagedata r:id="rId5" o:title=""/>
          </v:shape>
          <o:OLEObject Type="Embed" ProgID="AcroExch.Document.11" ShapeID="_x0000_i1025" DrawAspect="Content" ObjectID="_1577882591" r:id="rId6"/>
        </w:object>
      </w:r>
    </w:p>
    <w:p w:rsidR="00E71263" w:rsidRDefault="00E71263" w:rsidP="00157189">
      <w:pPr>
        <w:spacing w:after="0" w:line="240" w:lineRule="auto"/>
        <w:rPr>
          <w:rFonts w:ascii="Arial" w:eastAsia="Times New Roman" w:hAnsi="Arial" w:cs="Arial"/>
          <w:sz w:val="45"/>
          <w:szCs w:val="45"/>
          <w:lang w:eastAsia="ru-RU"/>
        </w:rPr>
      </w:pPr>
    </w:p>
    <w:p w:rsidR="00E71263" w:rsidRPr="00E71263" w:rsidRDefault="00E71263" w:rsidP="003879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12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Зачем нужны светоотражатели?</w:t>
      </w:r>
    </w:p>
    <w:p w:rsidR="00E71263" w:rsidRPr="00E71263" w:rsidRDefault="00E71263" w:rsidP="003879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12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Водитель автомобиля издалека видит светоотражатели</w:t>
      </w:r>
      <w:proofErr w:type="gramStart"/>
      <w:r w:rsidR="00387927" w:rsidRPr="00387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712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proofErr w:type="gramEnd"/>
      <w:r w:rsidRPr="00E712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у него есть</w:t>
      </w:r>
    </w:p>
    <w:p w:rsidR="00E71263" w:rsidRPr="00387927" w:rsidRDefault="00E71263" w:rsidP="003879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12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достаточно времени, чтобы принять решение. Например, если пешеход носит такие элементы, то его гораздо чаще пропускают на пешеходных переходах.</w:t>
      </w:r>
    </w:p>
    <w:p w:rsidR="00387927" w:rsidRPr="00E71263" w:rsidRDefault="00387927" w:rsidP="00E712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263" w:rsidRPr="00157189" w:rsidRDefault="00387927" w:rsidP="00157189">
      <w:pPr>
        <w:spacing w:after="0" w:line="240" w:lineRule="auto"/>
        <w:rPr>
          <w:rFonts w:ascii="Arial" w:eastAsia="Times New Roman" w:hAnsi="Arial" w:cs="Arial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sz w:val="45"/>
          <w:szCs w:val="45"/>
          <w:lang w:eastAsia="ru-RU"/>
        </w:rPr>
        <w:drawing>
          <wp:inline distT="0" distB="0" distL="0" distR="0">
            <wp:extent cx="4686300" cy="312266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27" w:rsidRDefault="00387927" w:rsidP="00387927">
      <w:pPr>
        <w:spacing w:after="0" w:line="240" w:lineRule="auto"/>
        <w:rPr>
          <w:rFonts w:ascii="Arial" w:eastAsia="Times New Roman" w:hAnsi="Arial" w:cs="Arial"/>
          <w:sz w:val="45"/>
          <w:szCs w:val="45"/>
          <w:lang w:eastAsia="ru-RU"/>
        </w:rPr>
      </w:pPr>
    </w:p>
    <w:p w:rsidR="00387927" w:rsidRPr="00387927" w:rsidRDefault="00387927" w:rsidP="003879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7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Ношение светоотражающих элементов</w:t>
      </w:r>
    </w:p>
    <w:p w:rsidR="00387927" w:rsidRPr="00387927" w:rsidRDefault="00387927" w:rsidP="003879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7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-самый дешевый и выгодный способ страхования жизни пешехода</w:t>
      </w:r>
    </w:p>
    <w:p w:rsidR="00157189" w:rsidRDefault="00157189" w:rsidP="001612EB">
      <w:pPr>
        <w:jc w:val="center"/>
      </w:pPr>
    </w:p>
    <w:p w:rsidR="00157189" w:rsidRDefault="00387927" w:rsidP="001612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341145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10" cy="341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27" w:rsidRDefault="00387927" w:rsidP="001612EB">
      <w:pPr>
        <w:jc w:val="center"/>
      </w:pPr>
    </w:p>
    <w:p w:rsidR="00854211" w:rsidRDefault="00854211" w:rsidP="001612EB">
      <w:pPr>
        <w:jc w:val="center"/>
      </w:pPr>
    </w:p>
    <w:p w:rsidR="00854211" w:rsidRDefault="00854211" w:rsidP="001612EB">
      <w:pPr>
        <w:jc w:val="center"/>
      </w:pPr>
    </w:p>
    <w:p w:rsidR="00854211" w:rsidRDefault="00854211" w:rsidP="001612EB">
      <w:pPr>
        <w:jc w:val="center"/>
      </w:pPr>
    </w:p>
    <w:p w:rsidR="00854211" w:rsidRDefault="00854211" w:rsidP="001612EB">
      <w:pPr>
        <w:jc w:val="center"/>
      </w:pPr>
    </w:p>
    <w:p w:rsidR="00854211" w:rsidRDefault="00854211" w:rsidP="001612EB">
      <w:pPr>
        <w:jc w:val="center"/>
      </w:pPr>
    </w:p>
    <w:p w:rsidR="00854211" w:rsidRDefault="00854211" w:rsidP="001612EB">
      <w:pPr>
        <w:jc w:val="center"/>
      </w:pPr>
    </w:p>
    <w:p w:rsidR="00854211" w:rsidRDefault="00854211" w:rsidP="001612EB">
      <w:pPr>
        <w:jc w:val="center"/>
      </w:pPr>
    </w:p>
    <w:p w:rsidR="00854211" w:rsidRDefault="00854211" w:rsidP="001612EB">
      <w:pPr>
        <w:jc w:val="center"/>
      </w:pPr>
    </w:p>
    <w:p w:rsidR="00854211" w:rsidRDefault="00854211" w:rsidP="001612EB">
      <w:pPr>
        <w:jc w:val="center"/>
      </w:pPr>
    </w:p>
    <w:p w:rsidR="00854211" w:rsidRDefault="00854211" w:rsidP="001612EB">
      <w:pPr>
        <w:jc w:val="center"/>
      </w:pPr>
    </w:p>
    <w:p w:rsidR="00854211" w:rsidRDefault="00854211" w:rsidP="001612EB">
      <w:pPr>
        <w:jc w:val="center"/>
      </w:pPr>
    </w:p>
    <w:p w:rsidR="00854211" w:rsidRDefault="00854211" w:rsidP="001612EB">
      <w:pPr>
        <w:jc w:val="center"/>
      </w:pPr>
    </w:p>
    <w:p w:rsidR="00854211" w:rsidRDefault="00854211" w:rsidP="00854211">
      <w:pPr>
        <w:pStyle w:val="1"/>
      </w:pPr>
    </w:p>
    <w:p w:rsidR="00946237" w:rsidRDefault="00946237" w:rsidP="00854211">
      <w:pPr>
        <w:pStyle w:val="1"/>
      </w:pPr>
    </w:p>
    <w:p w:rsidR="00946237" w:rsidRDefault="00946237" w:rsidP="00854211">
      <w:pPr>
        <w:pStyle w:val="1"/>
      </w:pPr>
    </w:p>
    <w:p w:rsidR="00854211" w:rsidRDefault="00946237" w:rsidP="00854211">
      <w:pPr>
        <w:pStyle w:val="1"/>
      </w:pPr>
      <w:r>
        <w:t xml:space="preserve">                 </w:t>
      </w:r>
      <w:r w:rsidR="00854211">
        <w:t>Охрана здоровья</w:t>
      </w:r>
    </w:p>
    <w:p w:rsidR="00854211" w:rsidRDefault="00854211" w:rsidP="00854211">
      <w:pPr>
        <w:pStyle w:val="a6"/>
        <w:jc w:val="center"/>
      </w:pPr>
      <w:r>
        <w:rPr>
          <w:rStyle w:val="a7"/>
          <w:rFonts w:ascii="Georgia" w:hAnsi="Georgia"/>
          <w:color w:val="FF0000"/>
          <w:sz w:val="27"/>
          <w:szCs w:val="27"/>
        </w:rPr>
        <w:t xml:space="preserve">Наступило время </w:t>
      </w:r>
      <w:proofErr w:type="gramStart"/>
      <w:r>
        <w:rPr>
          <w:rStyle w:val="a7"/>
          <w:rFonts w:ascii="Georgia" w:hAnsi="Georgia"/>
          <w:color w:val="FF0000"/>
          <w:sz w:val="27"/>
          <w:szCs w:val="27"/>
        </w:rPr>
        <w:t>холодов</w:t>
      </w:r>
      <w:proofErr w:type="gramEnd"/>
      <w:r>
        <w:rPr>
          <w:rStyle w:val="a7"/>
          <w:rFonts w:ascii="Georgia" w:hAnsi="Georgia"/>
          <w:color w:val="FF0000"/>
          <w:sz w:val="27"/>
          <w:szCs w:val="27"/>
        </w:rPr>
        <w:t xml:space="preserve"> и дети все чаще становятся подвержены таким заболеваниям как грипп и простуда. Болезнь может настичь ребенка в любом месте, будь то детский сад, школа, кружки или просто улица и общественный транспорт. Чтобы дети реже болели необходимо заранее подготовиться и укрепить иммунитет.</w:t>
      </w:r>
    </w:p>
    <w:p w:rsidR="00854211" w:rsidRDefault="00854211" w:rsidP="001612EB">
      <w:pPr>
        <w:jc w:val="center"/>
      </w:pPr>
    </w:p>
    <w:p w:rsidR="00854211" w:rsidRDefault="00854211" w:rsidP="001612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7725" cy="6589127"/>
            <wp:effectExtent l="19050" t="0" r="9525" b="0"/>
            <wp:docPr id="25" name="Рисунок 25" descr="http://school4-26.ucoz.ru/zdorovje/114988-41866854-4186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hool4-26.ucoz.ru/zdorovje/114988-41866854-41866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206" cy="659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03" w:rsidRDefault="00536103" w:rsidP="001612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72100" cy="4762500"/>
            <wp:effectExtent l="19050" t="0" r="0" b="0"/>
            <wp:docPr id="28" name="Рисунок 28" descr="http://school4-26.ucoz.ru/zdorovje/69670-41866854-4186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chool4-26.ucoz.ru/zdorovje/69670-41866854-41866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35" cy="476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03" w:rsidRDefault="00536103" w:rsidP="001612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62525" cy="3848100"/>
            <wp:effectExtent l="19050" t="0" r="9525" b="0"/>
            <wp:docPr id="31" name="Рисунок 31" descr="http://school4-26.ucoz.ru/zdorovje/91448-41866854-4186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ool4-26.ucoz.ru/zdorovje/91448-41866854-41866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16" cy="384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03" w:rsidRDefault="00536103" w:rsidP="001612EB">
      <w:pPr>
        <w:jc w:val="center"/>
      </w:pPr>
    </w:p>
    <w:p w:rsidR="00157189" w:rsidRDefault="00157189" w:rsidP="00BC3471">
      <w:pPr>
        <w:spacing w:after="0"/>
      </w:pPr>
    </w:p>
    <w:sectPr w:rsidR="00157189" w:rsidSect="0053610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E0942"/>
    <w:multiLevelType w:val="multilevel"/>
    <w:tmpl w:val="BDD2B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FF841C6"/>
    <w:multiLevelType w:val="multilevel"/>
    <w:tmpl w:val="06BEF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0647348"/>
    <w:multiLevelType w:val="multilevel"/>
    <w:tmpl w:val="D1D0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16F74EC"/>
    <w:multiLevelType w:val="multilevel"/>
    <w:tmpl w:val="0790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12EB"/>
    <w:rsid w:val="00090404"/>
    <w:rsid w:val="000B0E77"/>
    <w:rsid w:val="000B5E8C"/>
    <w:rsid w:val="00157189"/>
    <w:rsid w:val="001612EB"/>
    <w:rsid w:val="003222B6"/>
    <w:rsid w:val="00387927"/>
    <w:rsid w:val="00533C12"/>
    <w:rsid w:val="00536103"/>
    <w:rsid w:val="005D6A47"/>
    <w:rsid w:val="00854211"/>
    <w:rsid w:val="00892AED"/>
    <w:rsid w:val="0091725A"/>
    <w:rsid w:val="00946237"/>
    <w:rsid w:val="00BC3471"/>
    <w:rsid w:val="00C04297"/>
    <w:rsid w:val="00D116D8"/>
    <w:rsid w:val="00DA62BF"/>
    <w:rsid w:val="00E71263"/>
    <w:rsid w:val="00F32353"/>
    <w:rsid w:val="00F6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941"/>
  </w:style>
  <w:style w:type="paragraph" w:styleId="1">
    <w:name w:val="heading 1"/>
    <w:basedOn w:val="a"/>
    <w:link w:val="10"/>
    <w:uiPriority w:val="9"/>
    <w:qFormat/>
    <w:rsid w:val="000B0E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B0E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36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2E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612E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B0E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0E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854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5421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361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536103"/>
    <w:rPr>
      <w:i/>
      <w:iCs/>
    </w:rPr>
  </w:style>
  <w:style w:type="character" w:customStyle="1" w:styleId="apple-converted-space">
    <w:name w:val="apple-converted-space"/>
    <w:basedOn w:val="a0"/>
    <w:rsid w:val="005361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6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2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9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7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8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0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2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0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3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37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52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0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1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5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9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3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0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3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0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5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4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0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9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7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2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4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632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411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452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028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3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2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7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5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3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2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2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3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12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3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9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6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7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23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4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5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3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7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1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7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Метод кабинет</cp:lastModifiedBy>
  <cp:revision>2</cp:revision>
  <dcterms:created xsi:type="dcterms:W3CDTF">2018-01-19T12:57:00Z</dcterms:created>
  <dcterms:modified xsi:type="dcterms:W3CDTF">2018-01-19T12:57:00Z</dcterms:modified>
</cp:coreProperties>
</file>